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226"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3"/>
        <w:gridCol w:w="2570"/>
        <w:gridCol w:w="600"/>
        <w:gridCol w:w="3470"/>
        <w:gridCol w:w="3043"/>
      </w:tblGrid>
      <w:tr w:rsidR="00E452E3" w:rsidRPr="00E452E3" w14:paraId="009F4AD6" w14:textId="77777777" w:rsidTr="00052199">
        <w:trPr>
          <w:trHeight w:val="275"/>
        </w:trPr>
        <w:tc>
          <w:tcPr>
            <w:tcW w:w="1422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605A3B3C" w14:textId="77777777" w:rsidR="00E452E3" w:rsidRPr="00E452E3" w:rsidRDefault="00E452E3" w:rsidP="00052199">
            <w:pPr>
              <w:spacing w:beforeAutospacing="1" w:after="0" w:afterAutospacing="1" w:line="240" w:lineRule="auto"/>
              <w:ind w:left="-442" w:firstLine="442"/>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6C0D83BB" w14:textId="77777777" w:rsidTr="00052199">
        <w:trPr>
          <w:trHeight w:val="290"/>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A06A5A4"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223EC8">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1A953778" w14:textId="77777777" w:rsidTr="00052199">
        <w:trPr>
          <w:trHeight w:val="275"/>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D838BC0" w14:textId="08DA2F94" w:rsidR="00E452E3" w:rsidRPr="00E452E3" w:rsidRDefault="6DD76E91" w:rsidP="6DD76E91">
            <w:pPr>
              <w:spacing w:beforeAutospacing="1" w:after="0" w:afterAutospacing="1" w:line="240" w:lineRule="auto"/>
              <w:textAlignment w:val="baseline"/>
              <w:rPr>
                <w:rFonts w:ascii="Segoe UI" w:eastAsia="Times New Roman" w:hAnsi="Segoe UI" w:cs="Segoe UI"/>
                <w:b/>
                <w:bCs/>
                <w:sz w:val="18"/>
                <w:szCs w:val="18"/>
              </w:rPr>
            </w:pPr>
            <w:r w:rsidRPr="6DD76E91">
              <w:rPr>
                <w:rFonts w:ascii="Times New Roman" w:eastAsia="Times New Roman" w:hAnsi="Times New Roman" w:cs="Times New Roman"/>
                <w:b/>
                <w:bCs/>
                <w:sz w:val="24"/>
                <w:szCs w:val="24"/>
              </w:rPr>
              <w:t xml:space="preserve">Unit Title: </w:t>
            </w:r>
            <w:r w:rsidRPr="6DD76E91">
              <w:rPr>
                <w:rFonts w:ascii="Times New Roman" w:eastAsia="Times New Roman" w:hAnsi="Times New Roman" w:cs="Times New Roman"/>
                <w:sz w:val="24"/>
                <w:szCs w:val="24"/>
              </w:rPr>
              <w:t xml:space="preserve">Unit 2: Small Moments/ Personal Narratives </w:t>
            </w:r>
          </w:p>
        </w:tc>
      </w:tr>
      <w:tr w:rsidR="00E452E3" w:rsidRPr="00E452E3" w14:paraId="15796023" w14:textId="77777777" w:rsidTr="00052199">
        <w:trPr>
          <w:trHeight w:val="290"/>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97DAD97" w14:textId="2682A048" w:rsidR="00E452E3" w:rsidRPr="00223EC8" w:rsidRDefault="6DD76E91" w:rsidP="6DD76E91">
            <w:pPr>
              <w:spacing w:beforeAutospacing="1" w:after="0" w:afterAutospacing="1" w:line="240" w:lineRule="auto"/>
              <w:textAlignment w:val="baseline"/>
              <w:rPr>
                <w:rFonts w:ascii="Segoe UI" w:eastAsia="Times New Roman" w:hAnsi="Segoe UI" w:cs="Segoe UI"/>
                <w:sz w:val="18"/>
                <w:szCs w:val="18"/>
              </w:rPr>
            </w:pPr>
            <w:r w:rsidRPr="6DD76E91">
              <w:rPr>
                <w:rFonts w:ascii="Times New Roman" w:eastAsia="Times New Roman" w:hAnsi="Times New Roman" w:cs="Times New Roman"/>
                <w:b/>
                <w:bCs/>
                <w:sz w:val="24"/>
                <w:szCs w:val="24"/>
              </w:rPr>
              <w:t>Grade Level: 1</w:t>
            </w:r>
          </w:p>
        </w:tc>
      </w:tr>
      <w:tr w:rsidR="00E452E3" w:rsidRPr="00E452E3" w14:paraId="3258577C" w14:textId="77777777" w:rsidTr="00052199">
        <w:trPr>
          <w:trHeight w:val="275"/>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C69CFDE" w14:textId="49E6603C" w:rsidR="00E452E3" w:rsidRPr="00E452E3" w:rsidRDefault="6DD76E91" w:rsidP="6DD76E91">
            <w:pPr>
              <w:spacing w:beforeAutospacing="1" w:after="0" w:afterAutospacing="1" w:line="240" w:lineRule="auto"/>
              <w:textAlignment w:val="baseline"/>
              <w:rPr>
                <w:rFonts w:ascii="Times New Roman" w:eastAsia="Times New Roman" w:hAnsi="Times New Roman" w:cs="Times New Roman"/>
                <w:sz w:val="24"/>
                <w:szCs w:val="24"/>
              </w:rPr>
            </w:pPr>
            <w:r w:rsidRPr="6DD76E91">
              <w:rPr>
                <w:rFonts w:ascii="Times New Roman" w:eastAsia="Times New Roman" w:hAnsi="Times New Roman" w:cs="Times New Roman"/>
                <w:b/>
                <w:bCs/>
                <w:sz w:val="24"/>
                <w:szCs w:val="24"/>
              </w:rPr>
              <w:t>Duration: </w:t>
            </w:r>
            <w:r w:rsidRPr="6DD76E91">
              <w:rPr>
                <w:rFonts w:ascii="Times New Roman" w:eastAsia="Times New Roman" w:hAnsi="Times New Roman" w:cs="Times New Roman"/>
                <w:sz w:val="24"/>
                <w:szCs w:val="24"/>
              </w:rPr>
              <w:t>Trimester 1</w:t>
            </w:r>
          </w:p>
        </w:tc>
      </w:tr>
      <w:tr w:rsidR="00E452E3" w:rsidRPr="00E452E3" w14:paraId="4DB6F528" w14:textId="77777777" w:rsidTr="00052199">
        <w:trPr>
          <w:trHeight w:val="1830"/>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220EFD1" w14:textId="77777777" w:rsidR="00E452E3" w:rsidRPr="000A574B" w:rsidRDefault="00E452E3"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0E452E3">
              <w:rPr>
                <w:rFonts w:ascii="Times New Roman" w:eastAsia="Times New Roman" w:hAnsi="Times New Roman" w:cs="Times New Roman"/>
                <w:b/>
                <w:bCs/>
                <w:sz w:val="24"/>
                <w:szCs w:val="24"/>
              </w:rPr>
              <w:t>Description: </w:t>
            </w:r>
          </w:p>
          <w:p w14:paraId="449CC824" w14:textId="255F4B20" w:rsidR="00E452E3" w:rsidRPr="000A574B" w:rsidRDefault="000A574B" w:rsidP="6DD76E91">
            <w:pPr>
              <w:spacing w:before="100" w:beforeAutospacing="1" w:after="100" w:afterAutospacing="1" w:line="240" w:lineRule="auto"/>
              <w:textAlignment w:val="baseline"/>
              <w:rPr>
                <w:rStyle w:val="normaltextrun"/>
                <w:rFonts w:ascii="Times New Roman" w:hAnsi="Times New Roman" w:cs="Times New Roman"/>
                <w:color w:val="000000" w:themeColor="text1"/>
                <w:sz w:val="24"/>
                <w:szCs w:val="24"/>
              </w:rPr>
            </w:pPr>
            <w:r w:rsidRPr="000A574B">
              <w:rPr>
                <w:rStyle w:val="normaltextrun"/>
                <w:rFonts w:ascii="Times New Roman" w:hAnsi="Times New Roman" w:cs="Times New Roman"/>
                <w:color w:val="000000"/>
                <w:sz w:val="24"/>
                <w:szCs w:val="24"/>
                <w:shd w:val="clear" w:color="auto" w:fill="FFFFFF"/>
              </w:rPr>
              <w:t xml:space="preserve">In this unit, students write focused personal narratives, or small moments. Students will develop strategies for finding story ideas, storytelling, and planning their writing with focus and organization in mind. </w:t>
            </w:r>
            <w:r w:rsidR="00B37A17">
              <w:rPr>
                <w:rStyle w:val="normaltextrun"/>
                <w:rFonts w:ascii="Times New Roman" w:hAnsi="Times New Roman" w:cs="Times New Roman"/>
                <w:color w:val="000000"/>
                <w:sz w:val="24"/>
                <w:szCs w:val="24"/>
                <w:shd w:val="clear" w:color="auto" w:fill="FFFFFF"/>
              </w:rPr>
              <w:t xml:space="preserve">Strategies to spell words will also be taught in order for the students to become more </w:t>
            </w:r>
            <w:r w:rsidRPr="000A574B">
              <w:rPr>
                <w:rStyle w:val="normaltextrun"/>
                <w:rFonts w:ascii="Times New Roman" w:hAnsi="Times New Roman" w:cs="Times New Roman"/>
                <w:color w:val="000000"/>
                <w:sz w:val="24"/>
                <w:szCs w:val="24"/>
                <w:shd w:val="clear" w:color="auto" w:fill="FFFFFF"/>
              </w:rPr>
              <w:t xml:space="preserve">proficient, independent writers. </w:t>
            </w:r>
          </w:p>
        </w:tc>
      </w:tr>
      <w:tr w:rsidR="00E452E3" w:rsidRPr="00E452E3" w14:paraId="1EF569E9" w14:textId="77777777" w:rsidTr="00052199">
        <w:trPr>
          <w:trHeight w:val="275"/>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E7D578" w14:textId="6CFE0A0C" w:rsidR="00E452E3" w:rsidRPr="00E452E3" w:rsidRDefault="00C02995"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0A574B" w:rsidRPr="00E452E3" w14:paraId="27E30ECE" w14:textId="77777777" w:rsidTr="00052199">
        <w:trPr>
          <w:trHeight w:val="855"/>
        </w:trPr>
        <w:tc>
          <w:tcPr>
            <w:tcW w:w="7713" w:type="dxa"/>
            <w:gridSpan w:val="3"/>
            <w:tcBorders>
              <w:top w:val="outset" w:sz="6" w:space="0" w:color="auto"/>
              <w:left w:val="single" w:sz="6" w:space="0" w:color="C9C9C9"/>
              <w:bottom w:val="single" w:sz="6" w:space="0" w:color="C9C9C9"/>
              <w:right w:val="single" w:sz="6" w:space="0" w:color="C9C9C9"/>
            </w:tcBorders>
            <w:shd w:val="clear" w:color="auto" w:fill="auto"/>
            <w:hideMark/>
          </w:tcPr>
          <w:p w14:paraId="47ECD94D" w14:textId="11C23280" w:rsidR="000A574B" w:rsidRPr="000A574B" w:rsidRDefault="000A574B"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 xml:space="preserve">Concepts / </w:t>
            </w:r>
            <w:r w:rsidR="00BD2FEF">
              <w:rPr>
                <w:rStyle w:val="normaltextrun"/>
                <w:rFonts w:ascii="Times New Roman" w:hAnsi="Times New Roman" w:cs="Times New Roman"/>
                <w:b/>
                <w:bCs/>
                <w:color w:val="000000"/>
                <w:sz w:val="24"/>
                <w:szCs w:val="24"/>
                <w:shd w:val="clear" w:color="auto" w:fill="FFFFFF"/>
              </w:rPr>
              <w:t>Writing</w:t>
            </w:r>
            <w:r w:rsidRPr="000A574B">
              <w:rPr>
                <w:rStyle w:val="normaltextrun"/>
                <w:rFonts w:ascii="Times New Roman" w:hAnsi="Times New Roman" w:cs="Times New Roman"/>
                <w:b/>
                <w:bCs/>
                <w:color w:val="000000"/>
                <w:sz w:val="24"/>
                <w:szCs w:val="24"/>
                <w:shd w:val="clear" w:color="auto" w:fill="FFFFFF"/>
              </w:rPr>
              <w:t xml:space="preserve"> Skills:</w:t>
            </w:r>
          </w:p>
          <w:p w14:paraId="37DF6532" w14:textId="300A2A2C" w:rsidR="000A574B" w:rsidRPr="0035584F" w:rsidRDefault="0035584F" w:rsidP="00E75B8C">
            <w:pPr>
              <w:pStyle w:val="paragraph"/>
              <w:numPr>
                <w:ilvl w:val="0"/>
                <w:numId w:val="6"/>
              </w:numPr>
              <w:spacing w:before="0" w:after="0"/>
              <w:ind w:left="450" w:firstLine="0"/>
              <w:textAlignment w:val="baseline"/>
              <w:rPr>
                <w:rStyle w:val="normaltextrun"/>
              </w:rPr>
            </w:pPr>
            <w:r>
              <w:rPr>
                <w:rStyle w:val="normaltextrun"/>
                <w:color w:val="000000"/>
              </w:rPr>
              <w:t>Routines and management</w:t>
            </w:r>
          </w:p>
          <w:p w14:paraId="48BA71F2" w14:textId="110097A7" w:rsidR="0035584F" w:rsidRDefault="0035584F" w:rsidP="00E75B8C">
            <w:pPr>
              <w:pStyle w:val="paragraph"/>
              <w:numPr>
                <w:ilvl w:val="0"/>
                <w:numId w:val="6"/>
              </w:numPr>
              <w:spacing w:before="0" w:after="0"/>
              <w:ind w:left="450" w:firstLine="0"/>
              <w:textAlignment w:val="baseline"/>
              <w:rPr>
                <w:rStyle w:val="eop"/>
              </w:rPr>
            </w:pPr>
            <w:r>
              <w:rPr>
                <w:rStyle w:val="eop"/>
              </w:rPr>
              <w:t>Writing with independence</w:t>
            </w:r>
          </w:p>
          <w:p w14:paraId="5EC6A7F3" w14:textId="09F3B660" w:rsidR="0035584F" w:rsidRDefault="0035584F" w:rsidP="00E75B8C">
            <w:pPr>
              <w:pStyle w:val="paragraph"/>
              <w:numPr>
                <w:ilvl w:val="0"/>
                <w:numId w:val="6"/>
              </w:numPr>
              <w:spacing w:before="0" w:after="0"/>
              <w:ind w:left="450" w:firstLine="0"/>
              <w:textAlignment w:val="baseline"/>
              <w:rPr>
                <w:rStyle w:val="eop"/>
              </w:rPr>
            </w:pPr>
            <w:r>
              <w:rPr>
                <w:rStyle w:val="eop"/>
              </w:rPr>
              <w:t>Writing with stamina</w:t>
            </w:r>
          </w:p>
          <w:p w14:paraId="65A843DC" w14:textId="6E7DE87F" w:rsidR="0035584F" w:rsidRDefault="0035584F" w:rsidP="00E75B8C">
            <w:pPr>
              <w:pStyle w:val="paragraph"/>
              <w:numPr>
                <w:ilvl w:val="0"/>
                <w:numId w:val="6"/>
              </w:numPr>
              <w:spacing w:before="0" w:after="0"/>
              <w:ind w:left="450" w:firstLine="0"/>
              <w:textAlignment w:val="baseline"/>
              <w:rPr>
                <w:rStyle w:val="eop"/>
              </w:rPr>
            </w:pPr>
            <w:r>
              <w:rPr>
                <w:rStyle w:val="eop"/>
              </w:rPr>
              <w:t>Writing with focus and organization</w:t>
            </w:r>
          </w:p>
          <w:p w14:paraId="101A89F0" w14:textId="6F4D50DC" w:rsidR="0035584F" w:rsidRDefault="0035584F" w:rsidP="00E75B8C">
            <w:pPr>
              <w:pStyle w:val="paragraph"/>
              <w:numPr>
                <w:ilvl w:val="0"/>
                <w:numId w:val="6"/>
              </w:numPr>
              <w:spacing w:before="0" w:after="0"/>
              <w:ind w:left="450" w:firstLine="0"/>
              <w:textAlignment w:val="baseline"/>
              <w:rPr>
                <w:rStyle w:val="eop"/>
              </w:rPr>
            </w:pPr>
            <w:r>
              <w:rPr>
                <w:rStyle w:val="eop"/>
              </w:rPr>
              <w:t xml:space="preserve">Storytelling </w:t>
            </w:r>
          </w:p>
          <w:p w14:paraId="04240A87" w14:textId="08C11003" w:rsidR="0035584F" w:rsidRDefault="0035584F" w:rsidP="00E75B8C">
            <w:pPr>
              <w:pStyle w:val="paragraph"/>
              <w:numPr>
                <w:ilvl w:val="0"/>
                <w:numId w:val="6"/>
              </w:numPr>
              <w:spacing w:before="0" w:after="0"/>
              <w:ind w:left="450" w:firstLine="0"/>
              <w:textAlignment w:val="baseline"/>
              <w:rPr>
                <w:rStyle w:val="eop"/>
              </w:rPr>
            </w:pPr>
            <w:r>
              <w:rPr>
                <w:rStyle w:val="eop"/>
              </w:rPr>
              <w:t>Elaboration</w:t>
            </w:r>
          </w:p>
          <w:p w14:paraId="3626E61A" w14:textId="1DFB5E49" w:rsidR="00366FAC" w:rsidRPr="00366FAC" w:rsidRDefault="6DD76E91" w:rsidP="0014164C">
            <w:pPr>
              <w:pStyle w:val="paragraph"/>
              <w:spacing w:before="0" w:after="0"/>
              <w:textAlignment w:val="baseline"/>
              <w:rPr>
                <w:b/>
                <w:bCs/>
              </w:rPr>
            </w:pPr>
            <w:r w:rsidRPr="6DD76E91">
              <w:rPr>
                <w:b/>
                <w:bCs/>
              </w:rPr>
              <w:t>Grammar Skills</w:t>
            </w:r>
          </w:p>
          <w:p w14:paraId="372736E2" w14:textId="0ACC534F" w:rsidR="6DD76E91" w:rsidRDefault="6DD76E91" w:rsidP="6DD76E91">
            <w:pPr>
              <w:pStyle w:val="paragraph"/>
              <w:numPr>
                <w:ilvl w:val="0"/>
                <w:numId w:val="1"/>
              </w:numPr>
              <w:spacing w:before="0" w:after="0"/>
            </w:pPr>
            <w:r>
              <w:t xml:space="preserve">Spelling strategies </w:t>
            </w:r>
          </w:p>
          <w:p w14:paraId="5BA4A183" w14:textId="5009D1B8" w:rsidR="0035584F" w:rsidRDefault="00366FAC" w:rsidP="6DD76E91">
            <w:pPr>
              <w:pStyle w:val="paragraph"/>
              <w:numPr>
                <w:ilvl w:val="0"/>
                <w:numId w:val="1"/>
              </w:numPr>
              <w:spacing w:before="0" w:after="0"/>
            </w:pPr>
            <w:r>
              <w:t>Capitalization</w:t>
            </w:r>
            <w:r w:rsidR="00F16201">
              <w:t xml:space="preserve"> of beginning of sentences</w:t>
            </w:r>
          </w:p>
          <w:p w14:paraId="23BF4EE5" w14:textId="631863E7" w:rsidR="00F16201" w:rsidRDefault="00F16201" w:rsidP="6DD76E91">
            <w:pPr>
              <w:pStyle w:val="paragraph"/>
              <w:numPr>
                <w:ilvl w:val="0"/>
                <w:numId w:val="1"/>
              </w:numPr>
              <w:spacing w:before="0" w:after="0"/>
            </w:pPr>
            <w:r>
              <w:t>Capitalize I</w:t>
            </w:r>
          </w:p>
          <w:p w14:paraId="39BD77AD" w14:textId="2382ECC4" w:rsidR="00F16201" w:rsidRDefault="00F16201" w:rsidP="6DD76E91">
            <w:pPr>
              <w:pStyle w:val="paragraph"/>
              <w:numPr>
                <w:ilvl w:val="0"/>
                <w:numId w:val="1"/>
              </w:numPr>
              <w:spacing w:before="0" w:after="0"/>
            </w:pPr>
            <w:r>
              <w:t>Write stories in first person</w:t>
            </w:r>
          </w:p>
          <w:p w14:paraId="70C1CE3A" w14:textId="29559B9C" w:rsidR="00F16201" w:rsidRDefault="00F16201" w:rsidP="6DD76E91">
            <w:pPr>
              <w:pStyle w:val="paragraph"/>
              <w:numPr>
                <w:ilvl w:val="0"/>
                <w:numId w:val="1"/>
              </w:numPr>
              <w:spacing w:before="0" w:after="0"/>
            </w:pPr>
            <w:r>
              <w:t>Write past tense stories</w:t>
            </w:r>
          </w:p>
          <w:p w14:paraId="77AF1E39" w14:textId="42AA8AF4" w:rsidR="00366FAC" w:rsidRDefault="00F16201" w:rsidP="6DD76E91">
            <w:pPr>
              <w:pStyle w:val="paragraph"/>
              <w:numPr>
                <w:ilvl w:val="0"/>
                <w:numId w:val="1"/>
              </w:numPr>
              <w:spacing w:before="0" w:after="0"/>
            </w:pPr>
            <w:r>
              <w:lastRenderedPageBreak/>
              <w:t>End p</w:t>
            </w:r>
            <w:r w:rsidR="00366FAC">
              <w:t>unctuation</w:t>
            </w:r>
          </w:p>
          <w:p w14:paraId="364BEA44" w14:textId="4EB75B6C" w:rsidR="0014164C" w:rsidRDefault="00366FAC" w:rsidP="00366FAC">
            <w:pPr>
              <w:pStyle w:val="paragraph"/>
              <w:numPr>
                <w:ilvl w:val="0"/>
                <w:numId w:val="1"/>
              </w:numPr>
              <w:spacing w:before="0" w:after="0"/>
            </w:pPr>
            <w:r>
              <w:t>Spacing</w:t>
            </w:r>
          </w:p>
          <w:p w14:paraId="2132B131" w14:textId="5EF34932" w:rsidR="0014164C" w:rsidRPr="008D7207" w:rsidRDefault="0014164C" w:rsidP="0014164C">
            <w:pPr>
              <w:pStyle w:val="paragraph"/>
              <w:spacing w:before="0" w:after="0"/>
              <w:textAlignment w:val="baseline"/>
            </w:pPr>
          </w:p>
        </w:tc>
        <w:tc>
          <w:tcPr>
            <w:tcW w:w="6513" w:type="dxa"/>
            <w:gridSpan w:val="2"/>
            <w:tcBorders>
              <w:top w:val="outset" w:sz="6" w:space="0" w:color="auto"/>
              <w:left w:val="single" w:sz="6" w:space="0" w:color="C9C9C9"/>
              <w:bottom w:val="single" w:sz="6" w:space="0" w:color="C9C9C9"/>
              <w:right w:val="single" w:sz="6" w:space="0" w:color="C9C9C9"/>
            </w:tcBorders>
            <w:shd w:val="clear" w:color="auto" w:fill="auto"/>
          </w:tcPr>
          <w:p w14:paraId="30C45714" w14:textId="77777777" w:rsidR="000A574B" w:rsidRPr="00366FAC" w:rsidRDefault="000A574B" w:rsidP="000A574B">
            <w:pPr>
              <w:pStyle w:val="paragraph"/>
              <w:spacing w:before="0" w:after="0"/>
              <w:ind w:left="90"/>
              <w:textAlignment w:val="baseline"/>
              <w:rPr>
                <w:rFonts w:ascii="Arial" w:hAnsi="Arial" w:cs="Arial"/>
              </w:rPr>
            </w:pPr>
            <w:r w:rsidRPr="00E452E3">
              <w:rPr>
                <w:b/>
                <w:bCs/>
              </w:rPr>
              <w:lastRenderedPageBreak/>
              <w:t> </w:t>
            </w:r>
            <w:r w:rsidRPr="00366FAC">
              <w:rPr>
                <w:rStyle w:val="normaltextrun"/>
                <w:b/>
                <w:bCs/>
                <w:color w:val="000000"/>
                <w:sz w:val="22"/>
                <w:szCs w:val="22"/>
              </w:rPr>
              <w:t>Understandings:</w:t>
            </w:r>
            <w:r w:rsidRPr="00366FAC">
              <w:rPr>
                <w:rStyle w:val="eop"/>
                <w:sz w:val="22"/>
                <w:szCs w:val="22"/>
              </w:rPr>
              <w:t> </w:t>
            </w:r>
          </w:p>
          <w:p w14:paraId="1203EE93" w14:textId="749BBEAE" w:rsidR="000A574B" w:rsidRDefault="00366FAC" w:rsidP="00E75B8C">
            <w:pPr>
              <w:pStyle w:val="paragraph"/>
              <w:numPr>
                <w:ilvl w:val="0"/>
                <w:numId w:val="19"/>
              </w:numPr>
              <w:spacing w:before="0" w:after="0"/>
              <w:textAlignment w:val="baseline"/>
              <w:rPr>
                <w:rStyle w:val="normaltextrun"/>
              </w:rPr>
            </w:pPr>
            <w:r w:rsidRPr="00366FAC">
              <w:rPr>
                <w:rStyle w:val="normaltextrun"/>
              </w:rPr>
              <w:t>Writing partners practice storytelling before they write.</w:t>
            </w:r>
          </w:p>
          <w:p w14:paraId="15EF1D3D" w14:textId="08ADECA4" w:rsidR="00D55493" w:rsidRDefault="00D55493" w:rsidP="00E75B8C">
            <w:pPr>
              <w:pStyle w:val="paragraph"/>
              <w:numPr>
                <w:ilvl w:val="0"/>
                <w:numId w:val="19"/>
              </w:numPr>
              <w:spacing w:before="0" w:after="0"/>
              <w:textAlignment w:val="baseline"/>
              <w:rPr>
                <w:rStyle w:val="normaltextrun"/>
              </w:rPr>
            </w:pPr>
            <w:r>
              <w:rPr>
                <w:rStyle w:val="normaltextrun"/>
              </w:rPr>
              <w:t>Write independently with stamina.</w:t>
            </w:r>
          </w:p>
          <w:p w14:paraId="1084519E" w14:textId="14CAEF8F" w:rsidR="00366FAC" w:rsidRDefault="00366FAC" w:rsidP="00E75B8C">
            <w:pPr>
              <w:pStyle w:val="paragraph"/>
              <w:numPr>
                <w:ilvl w:val="0"/>
                <w:numId w:val="19"/>
              </w:numPr>
              <w:spacing w:before="0" w:after="0"/>
              <w:textAlignment w:val="baseline"/>
              <w:rPr>
                <w:rStyle w:val="normaltextrun"/>
              </w:rPr>
            </w:pPr>
            <w:r>
              <w:rPr>
                <w:rStyle w:val="normaltextrun"/>
              </w:rPr>
              <w:t>Writers write true</w:t>
            </w:r>
            <w:r w:rsidR="00EA739E">
              <w:rPr>
                <w:rStyle w:val="normaltextrun"/>
              </w:rPr>
              <w:t>, small moment</w:t>
            </w:r>
            <w:r>
              <w:rPr>
                <w:rStyle w:val="normaltextrun"/>
              </w:rPr>
              <w:t xml:space="preserve"> stor</w:t>
            </w:r>
            <w:r w:rsidR="00AF0847">
              <w:rPr>
                <w:rStyle w:val="normaltextrun"/>
              </w:rPr>
              <w:t>ies</w:t>
            </w:r>
            <w:r>
              <w:rPr>
                <w:rStyle w:val="normaltextrun"/>
              </w:rPr>
              <w:t xml:space="preserve"> from their lives.</w:t>
            </w:r>
          </w:p>
          <w:p w14:paraId="190E7E4C" w14:textId="431E11A9" w:rsidR="00366FAC" w:rsidRDefault="00FB766C" w:rsidP="00E75B8C">
            <w:pPr>
              <w:pStyle w:val="paragraph"/>
              <w:numPr>
                <w:ilvl w:val="0"/>
                <w:numId w:val="19"/>
              </w:numPr>
              <w:spacing w:before="0" w:after="0"/>
              <w:textAlignment w:val="baseline"/>
              <w:rPr>
                <w:rStyle w:val="normaltextrun"/>
              </w:rPr>
            </w:pPr>
            <w:r>
              <w:rPr>
                <w:rStyle w:val="normaltextrun"/>
              </w:rPr>
              <w:t>Small moment stories are focused and organized with a beginning, middle, and end.</w:t>
            </w:r>
          </w:p>
          <w:p w14:paraId="6B1F8A68" w14:textId="642AADD0" w:rsidR="00FB766C" w:rsidRDefault="00FB766C" w:rsidP="00E75B8C">
            <w:pPr>
              <w:pStyle w:val="paragraph"/>
              <w:numPr>
                <w:ilvl w:val="0"/>
                <w:numId w:val="19"/>
              </w:numPr>
              <w:spacing w:before="0" w:after="0"/>
              <w:textAlignment w:val="baseline"/>
              <w:rPr>
                <w:rStyle w:val="normaltextrun"/>
              </w:rPr>
            </w:pPr>
            <w:r>
              <w:rPr>
                <w:rStyle w:val="normaltextrun"/>
              </w:rPr>
              <w:t>Writers independently revise and edit their small moment stories.</w:t>
            </w:r>
          </w:p>
          <w:p w14:paraId="545ADDCD" w14:textId="3C954145" w:rsidR="00FB766C" w:rsidRDefault="007246E5" w:rsidP="00E75B8C">
            <w:pPr>
              <w:pStyle w:val="paragraph"/>
              <w:numPr>
                <w:ilvl w:val="0"/>
                <w:numId w:val="19"/>
              </w:numPr>
              <w:spacing w:before="0" w:after="0"/>
              <w:textAlignment w:val="baseline"/>
              <w:rPr>
                <w:rStyle w:val="normaltextrun"/>
              </w:rPr>
            </w:pPr>
            <w:r>
              <w:rPr>
                <w:rStyle w:val="normaltextrun"/>
              </w:rPr>
              <w:t>Read like writers and notice the characteristics of personal narratives.</w:t>
            </w:r>
          </w:p>
          <w:p w14:paraId="6A82F245" w14:textId="77777777" w:rsidR="00366FAC" w:rsidRDefault="00366FAC" w:rsidP="00366FAC">
            <w:pPr>
              <w:pStyle w:val="paragraph"/>
              <w:spacing w:before="0" w:after="0"/>
              <w:ind w:left="360"/>
              <w:textAlignment w:val="baseline"/>
              <w:rPr>
                <w:rStyle w:val="normaltextrun"/>
              </w:rPr>
            </w:pPr>
          </w:p>
          <w:p w14:paraId="231CEDFF" w14:textId="6E87CAFB" w:rsidR="00D55493" w:rsidRPr="008D7207" w:rsidRDefault="00D55493" w:rsidP="00366FAC">
            <w:pPr>
              <w:pStyle w:val="paragraph"/>
              <w:spacing w:before="0" w:after="0"/>
              <w:ind w:left="360"/>
              <w:textAlignment w:val="baseline"/>
              <w:rPr>
                <w:rStyle w:val="normaltextrun"/>
                <w:rFonts w:ascii="Arial" w:hAnsi="Arial" w:cs="Arial"/>
                <w:highlight w:val="yellow"/>
              </w:rPr>
            </w:pPr>
          </w:p>
        </w:tc>
      </w:tr>
      <w:tr w:rsidR="00E452E3" w:rsidRPr="00E452E3" w14:paraId="56E9EE96" w14:textId="77777777" w:rsidTr="00052199">
        <w:trPr>
          <w:trHeight w:val="275"/>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BBAD08" w14:textId="0F360EFD" w:rsidR="00E452E3" w:rsidRPr="00E452E3" w:rsidRDefault="00C02995"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t>Learning Targets</w:t>
            </w:r>
            <w:r w:rsidR="00EB2428">
              <w:rPr>
                <w:rFonts w:ascii="Times New Roman" w:eastAsia="Times New Roman" w:hAnsi="Times New Roman" w:cs="Times New Roman"/>
                <w:b/>
                <w:bCs/>
                <w:color w:val="FFFFFF" w:themeColor="background1"/>
                <w:sz w:val="24"/>
                <w:szCs w:val="24"/>
              </w:rPr>
              <w:t xml:space="preserve"> </w:t>
            </w:r>
          </w:p>
        </w:tc>
      </w:tr>
      <w:tr w:rsidR="008E4B63" w:rsidRPr="00E452E3" w14:paraId="0375D801" w14:textId="77777777" w:rsidTr="00452156">
        <w:trPr>
          <w:trHeight w:val="855"/>
        </w:trPr>
        <w:tc>
          <w:tcPr>
            <w:tcW w:w="711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3A655E64" w14:textId="77777777" w:rsidR="008E4B63" w:rsidRPr="009A69DC" w:rsidRDefault="008E4B63" w:rsidP="008E4B63">
            <w:pPr>
              <w:pStyle w:val="paragraph"/>
              <w:spacing w:before="0" w:after="0"/>
              <w:ind w:left="90" w:right="420"/>
              <w:textAlignment w:val="baseline"/>
              <w:rPr>
                <w:i/>
              </w:rPr>
            </w:pPr>
            <w:bookmarkStart w:id="0" w:name="CCSS.ELA-Literacy.L.1.1"/>
            <w:r>
              <w:rPr>
                <w:i/>
              </w:rPr>
              <w:t>New Jersey Student Learning Standards &amp; Practices</w:t>
            </w:r>
          </w:p>
          <w:p w14:paraId="2E706FC5" w14:textId="631EC536" w:rsidR="008E4B63" w:rsidRPr="008E4B63" w:rsidRDefault="008E4B63" w:rsidP="00052199">
            <w:pPr>
              <w:pStyle w:val="ListParagraph"/>
              <w:widowControl w:val="0"/>
              <w:numPr>
                <w:ilvl w:val="0"/>
                <w:numId w:val="24"/>
              </w:numPr>
              <w:autoSpaceDE w:val="0"/>
              <w:autoSpaceDN w:val="0"/>
              <w:adjustRightInd w:val="0"/>
              <w:spacing w:after="0" w:line="240" w:lineRule="auto"/>
              <w:rPr>
                <w:rFonts w:ascii="Times New Roman" w:hAnsi="Times New Roman" w:cs="Times New Roman"/>
                <w:color w:val="181818"/>
                <w:sz w:val="24"/>
                <w:szCs w:val="24"/>
              </w:rPr>
            </w:pPr>
            <w:r w:rsidRPr="008E4B63">
              <w:rPr>
                <w:rFonts w:ascii="Times New Roman" w:hAnsi="Times New Roman" w:cs="Times New Roman"/>
                <w:color w:val="2A2A2A"/>
                <w:sz w:val="24"/>
                <w:szCs w:val="24"/>
              </w:rPr>
              <w:t>W.1.3</w:t>
            </w:r>
            <w:r w:rsidRPr="008E4B63">
              <w:rPr>
                <w:rFonts w:ascii="Times New Roman" w:hAnsi="Times New Roman" w:cs="Times New Roman"/>
                <w:color w:val="181818"/>
                <w:sz w:val="24"/>
                <w:szCs w:val="24"/>
              </w:rPr>
              <w:t xml:space="preserve"> Write narratives in which they recount two or more appropriately sequenced events, include some details regarding what happened, use temporal words to signal event order, and provide some sense of closure.</w:t>
            </w:r>
          </w:p>
          <w:p w14:paraId="6AD9157D" w14:textId="0CB29302" w:rsidR="008E4B63" w:rsidRPr="008E4B63" w:rsidRDefault="008E4B63" w:rsidP="008E4B63">
            <w:pPr>
              <w:pStyle w:val="ListParagraph"/>
              <w:widowControl w:val="0"/>
              <w:numPr>
                <w:ilvl w:val="0"/>
                <w:numId w:val="24"/>
              </w:numPr>
              <w:autoSpaceDE w:val="0"/>
              <w:autoSpaceDN w:val="0"/>
              <w:adjustRightInd w:val="0"/>
              <w:spacing w:after="0" w:line="240" w:lineRule="auto"/>
              <w:rPr>
                <w:rFonts w:ascii="Times New Roman" w:hAnsi="Times New Roman" w:cs="Times New Roman"/>
                <w:color w:val="181818"/>
                <w:sz w:val="24"/>
                <w:szCs w:val="24"/>
              </w:rPr>
            </w:pPr>
            <w:r w:rsidRPr="008E4B63">
              <w:rPr>
                <w:rFonts w:ascii="Times New Roman" w:hAnsi="Times New Roman" w:cs="Times New Roman"/>
                <w:color w:val="2A2A2A"/>
                <w:sz w:val="24"/>
                <w:szCs w:val="24"/>
              </w:rPr>
              <w:t>W.1.8</w:t>
            </w:r>
            <w:r w:rsidRPr="008E4B63">
              <w:rPr>
                <w:rFonts w:ascii="Times New Roman" w:hAnsi="Times New Roman" w:cs="Times New Roman"/>
                <w:color w:val="181818"/>
                <w:sz w:val="24"/>
                <w:szCs w:val="24"/>
              </w:rPr>
              <w:t xml:space="preserve"> With guidance and support from adults, recall information from experiences or gather information from provided sources to answer a question.</w:t>
            </w:r>
          </w:p>
          <w:p w14:paraId="2DE52EAA" w14:textId="77777777"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r w:rsidRPr="008E4B63">
              <w:rPr>
                <w:rFonts w:ascii="Times New Roman" w:eastAsia="Times New Roman" w:hAnsi="Times New Roman" w:cs="Times New Roman"/>
                <w:caps/>
                <w:color w:val="202020"/>
                <w:sz w:val="24"/>
                <w:szCs w:val="24"/>
              </w:rPr>
              <w:t>L.1.1</w:t>
            </w:r>
            <w:bookmarkEnd w:id="0"/>
            <w:r w:rsidRPr="008E4B63">
              <w:rPr>
                <w:rFonts w:ascii="Times New Roman" w:eastAsia="Times New Roman" w:hAnsi="Times New Roman" w:cs="Times New Roman"/>
                <w:color w:val="202020"/>
                <w:sz w:val="24"/>
                <w:szCs w:val="24"/>
              </w:rPr>
              <w:t xml:space="preserve"> Demonstrate command of the conventions of standard English grammar and usage when writing or speaking.</w:t>
            </w:r>
          </w:p>
          <w:p w14:paraId="4C3C0C98" w14:textId="77777777"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bookmarkStart w:id="1" w:name="CCSS.ELA-Literacy.L.1.1.a"/>
            <w:r w:rsidRPr="008E4B63">
              <w:rPr>
                <w:rFonts w:ascii="Times New Roman" w:eastAsia="Times New Roman" w:hAnsi="Times New Roman" w:cs="Times New Roman"/>
                <w:caps/>
                <w:color w:val="202020"/>
                <w:sz w:val="24"/>
                <w:szCs w:val="24"/>
              </w:rPr>
              <w:t>L.1.1.A</w:t>
            </w:r>
            <w:bookmarkEnd w:id="1"/>
            <w:r w:rsidRPr="008E4B63">
              <w:rPr>
                <w:rFonts w:ascii="Times New Roman" w:eastAsia="Times New Roman" w:hAnsi="Times New Roman" w:cs="Times New Roman"/>
                <w:color w:val="202020"/>
                <w:sz w:val="24"/>
                <w:szCs w:val="24"/>
              </w:rPr>
              <w:t xml:space="preserve"> Print all upper- and lowercase letters.</w:t>
            </w:r>
          </w:p>
          <w:p w14:paraId="36BBFF15" w14:textId="77777777" w:rsidR="008E4B63" w:rsidRPr="008E4B63" w:rsidRDefault="008E4B63" w:rsidP="008E4B63">
            <w:pPr>
              <w:pStyle w:val="ListParagraph"/>
              <w:numPr>
                <w:ilvl w:val="0"/>
                <w:numId w:val="24"/>
              </w:numPr>
              <w:rPr>
                <w:rFonts w:ascii="Times New Roman" w:eastAsia="Times New Roman" w:hAnsi="Times New Roman" w:cs="Times New Roman"/>
                <w:sz w:val="24"/>
                <w:szCs w:val="24"/>
              </w:rPr>
            </w:pPr>
            <w:bookmarkStart w:id="2" w:name="CCSS.ELA-Literacy.L.1.1.j"/>
            <w:r w:rsidRPr="008E4B63">
              <w:rPr>
                <w:rFonts w:ascii="Times New Roman" w:eastAsia="Times New Roman" w:hAnsi="Times New Roman" w:cs="Times New Roman"/>
                <w:caps/>
                <w:sz w:val="24"/>
                <w:szCs w:val="24"/>
              </w:rPr>
              <w:t>L.1.1.J</w:t>
            </w:r>
            <w:bookmarkEnd w:id="2"/>
            <w:r w:rsidRPr="008E4B63">
              <w:rPr>
                <w:rFonts w:ascii="Times New Roman" w:eastAsia="Times New Roman" w:hAnsi="Times New Roman" w:cs="Times New Roman"/>
                <w:color w:val="202020"/>
                <w:sz w:val="24"/>
                <w:szCs w:val="24"/>
              </w:rPr>
              <w:t xml:space="preserve"> Produce and expand complete simple and compound declarative, interrogative, imperative, and exclamatory sentences in response to prompts.</w:t>
            </w:r>
          </w:p>
          <w:p w14:paraId="653596A1" w14:textId="77777777"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bookmarkStart w:id="3" w:name="CCSS.ELA-Literacy.L.1.2"/>
            <w:r w:rsidRPr="008E4B63">
              <w:rPr>
                <w:rFonts w:ascii="Times New Roman" w:eastAsia="Times New Roman" w:hAnsi="Times New Roman" w:cs="Times New Roman"/>
                <w:caps/>
                <w:color w:val="202020"/>
                <w:sz w:val="24"/>
                <w:szCs w:val="24"/>
              </w:rPr>
              <w:t>L.1.2</w:t>
            </w:r>
            <w:bookmarkEnd w:id="3"/>
            <w:r w:rsidRPr="008E4B63">
              <w:rPr>
                <w:rFonts w:ascii="Times New Roman" w:eastAsia="Times New Roman" w:hAnsi="Times New Roman" w:cs="Times New Roman"/>
                <w:color w:val="202020"/>
                <w:sz w:val="24"/>
                <w:szCs w:val="24"/>
              </w:rPr>
              <w:t xml:space="preserve"> Demonstrate command of the conventions of standard English capitalization, punctuation, and spelling when writing.</w:t>
            </w:r>
          </w:p>
          <w:p w14:paraId="53E07BB3" w14:textId="77777777"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bookmarkStart w:id="4" w:name="CCSS.ELA-Literacy.L.1.2.a"/>
            <w:r w:rsidRPr="008E4B63">
              <w:rPr>
                <w:rFonts w:ascii="Times New Roman" w:eastAsia="Times New Roman" w:hAnsi="Times New Roman" w:cs="Times New Roman"/>
                <w:caps/>
                <w:color w:val="202020"/>
                <w:sz w:val="24"/>
                <w:szCs w:val="24"/>
              </w:rPr>
              <w:t>L.1.2.A</w:t>
            </w:r>
            <w:bookmarkEnd w:id="4"/>
            <w:r w:rsidRPr="008E4B63">
              <w:rPr>
                <w:rFonts w:ascii="Times New Roman" w:eastAsia="Times New Roman" w:hAnsi="Times New Roman" w:cs="Times New Roman"/>
                <w:color w:val="202020"/>
                <w:sz w:val="24"/>
                <w:szCs w:val="24"/>
              </w:rPr>
              <w:t xml:space="preserve"> Capitalize dates and names of people.</w:t>
            </w:r>
          </w:p>
          <w:p w14:paraId="65F65A5E" w14:textId="77777777"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bookmarkStart w:id="5" w:name="CCSS.ELA-Literacy.L.1.2.b"/>
            <w:r w:rsidRPr="008E4B63">
              <w:rPr>
                <w:rFonts w:ascii="Times New Roman" w:eastAsia="Times New Roman" w:hAnsi="Times New Roman" w:cs="Times New Roman"/>
                <w:caps/>
                <w:color w:val="202020"/>
                <w:sz w:val="24"/>
                <w:szCs w:val="24"/>
              </w:rPr>
              <w:t>L.1.2.B</w:t>
            </w:r>
            <w:bookmarkEnd w:id="5"/>
            <w:r w:rsidRPr="008E4B63">
              <w:rPr>
                <w:rFonts w:ascii="Times New Roman" w:eastAsia="Times New Roman" w:hAnsi="Times New Roman" w:cs="Times New Roman"/>
                <w:color w:val="202020"/>
                <w:sz w:val="24"/>
                <w:szCs w:val="24"/>
              </w:rPr>
              <w:t xml:space="preserve"> Use end punctuation for sentences.</w:t>
            </w:r>
          </w:p>
          <w:p w14:paraId="36F5A7E8" w14:textId="77777777"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bookmarkStart w:id="6" w:name="CCSS.ELA-Literacy.L.1.2.c"/>
            <w:r w:rsidRPr="008E4B63">
              <w:rPr>
                <w:rFonts w:ascii="Times New Roman" w:eastAsia="Times New Roman" w:hAnsi="Times New Roman" w:cs="Times New Roman"/>
                <w:caps/>
                <w:color w:val="202020"/>
                <w:sz w:val="24"/>
                <w:szCs w:val="24"/>
              </w:rPr>
              <w:t>L.1.2.C</w:t>
            </w:r>
            <w:bookmarkEnd w:id="6"/>
            <w:r w:rsidRPr="008E4B63">
              <w:rPr>
                <w:rFonts w:ascii="Times New Roman" w:eastAsia="Times New Roman" w:hAnsi="Times New Roman" w:cs="Times New Roman"/>
                <w:color w:val="202020"/>
                <w:sz w:val="24"/>
                <w:szCs w:val="24"/>
              </w:rPr>
              <w:t xml:space="preserve"> Use commas in dates and to separate single words in a series.</w:t>
            </w:r>
          </w:p>
          <w:p w14:paraId="09374E5E" w14:textId="77777777"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bookmarkStart w:id="7" w:name="CCSS.ELA-Literacy.L.1.2.d"/>
            <w:r w:rsidRPr="008E4B63">
              <w:rPr>
                <w:rFonts w:ascii="Times New Roman" w:eastAsia="Times New Roman" w:hAnsi="Times New Roman" w:cs="Times New Roman"/>
                <w:caps/>
                <w:color w:val="202020"/>
                <w:sz w:val="24"/>
                <w:szCs w:val="24"/>
              </w:rPr>
              <w:t>L.1.2.D</w:t>
            </w:r>
            <w:bookmarkEnd w:id="7"/>
            <w:r w:rsidRPr="008E4B63">
              <w:rPr>
                <w:rFonts w:ascii="Times New Roman" w:eastAsia="Times New Roman" w:hAnsi="Times New Roman" w:cs="Times New Roman"/>
                <w:color w:val="202020"/>
                <w:sz w:val="24"/>
                <w:szCs w:val="24"/>
              </w:rPr>
              <w:t xml:space="preserve"> Use conventional spelling for words with common spelling patterns and for frequently occurring irregular words.</w:t>
            </w:r>
          </w:p>
          <w:p w14:paraId="29C632E2" w14:textId="77777777"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bookmarkStart w:id="8" w:name="CCSS.ELA-Literacy.L.1.2.e"/>
            <w:r w:rsidRPr="008E4B63">
              <w:rPr>
                <w:rFonts w:ascii="Times New Roman" w:eastAsia="Times New Roman" w:hAnsi="Times New Roman" w:cs="Times New Roman"/>
                <w:caps/>
                <w:color w:val="202020"/>
                <w:sz w:val="24"/>
                <w:szCs w:val="24"/>
              </w:rPr>
              <w:lastRenderedPageBreak/>
              <w:t>L.1.2.E</w:t>
            </w:r>
            <w:bookmarkEnd w:id="8"/>
            <w:r w:rsidRPr="008E4B63">
              <w:rPr>
                <w:rFonts w:ascii="Times New Roman" w:eastAsia="Times New Roman" w:hAnsi="Times New Roman" w:cs="Times New Roman"/>
                <w:color w:val="202020"/>
                <w:sz w:val="24"/>
                <w:szCs w:val="24"/>
              </w:rPr>
              <w:t xml:space="preserve"> Spell untaught words phonetically, drawing on phonemic awareness and spelling conventions</w:t>
            </w:r>
          </w:p>
          <w:p w14:paraId="4C1E0D9B" w14:textId="6A74FB8E" w:rsidR="008E4B63" w:rsidRPr="008E4B63" w:rsidRDefault="008E4B63" w:rsidP="00052199">
            <w:pPr>
              <w:pStyle w:val="ListParagraph"/>
              <w:widowControl w:val="0"/>
              <w:numPr>
                <w:ilvl w:val="0"/>
                <w:numId w:val="24"/>
              </w:numPr>
              <w:autoSpaceDE w:val="0"/>
              <w:autoSpaceDN w:val="0"/>
              <w:adjustRightInd w:val="0"/>
              <w:spacing w:after="0" w:line="240" w:lineRule="auto"/>
              <w:rPr>
                <w:rFonts w:ascii="Times New Roman" w:hAnsi="Times New Roman" w:cs="Times New Roman"/>
                <w:color w:val="181818"/>
                <w:sz w:val="24"/>
                <w:szCs w:val="24"/>
              </w:rPr>
            </w:pPr>
            <w:r w:rsidRPr="008E4B63">
              <w:rPr>
                <w:rFonts w:ascii="Times New Roman" w:hAnsi="Times New Roman" w:cs="Times New Roman"/>
                <w:color w:val="2A2A2A"/>
                <w:sz w:val="24"/>
                <w:szCs w:val="24"/>
              </w:rPr>
              <w:t>L.1.1.E</w:t>
            </w:r>
            <w:r w:rsidRPr="008E4B63">
              <w:rPr>
                <w:rFonts w:ascii="Times New Roman" w:hAnsi="Times New Roman" w:cs="Times New Roman"/>
                <w:color w:val="181818"/>
                <w:sz w:val="24"/>
                <w:szCs w:val="24"/>
              </w:rPr>
              <w:t xml:space="preserve"> Use verbs to convey a sense of past, present, and future (e.g., Yesterday I walked home; Today I walk home; Tomorrow I will walk home).</w:t>
            </w:r>
          </w:p>
          <w:p w14:paraId="339ACD90" w14:textId="1D68AB37" w:rsidR="008E4B63" w:rsidRPr="008E4B63" w:rsidRDefault="008E4B63" w:rsidP="008E4B63">
            <w:pPr>
              <w:pStyle w:val="ListParagraph"/>
              <w:numPr>
                <w:ilvl w:val="0"/>
                <w:numId w:val="24"/>
              </w:numPr>
              <w:rPr>
                <w:rFonts w:ascii="Times New Roman" w:hAnsi="Times New Roman" w:cs="Times New Roman"/>
                <w:color w:val="202020"/>
                <w:sz w:val="24"/>
                <w:szCs w:val="24"/>
              </w:rPr>
            </w:pPr>
            <w:bookmarkStart w:id="9" w:name="CCSS.ELA-Literacy.RF.1.1.a"/>
            <w:r w:rsidRPr="008E4B63">
              <w:rPr>
                <w:rFonts w:ascii="Times New Roman" w:hAnsi="Times New Roman" w:cs="Times New Roman"/>
                <w:caps/>
                <w:color w:val="202020"/>
                <w:sz w:val="24"/>
                <w:szCs w:val="24"/>
              </w:rPr>
              <w:t>RF.1.</w:t>
            </w:r>
            <w:proofErr w:type="gramStart"/>
            <w:r w:rsidRPr="008E4B63">
              <w:rPr>
                <w:rFonts w:ascii="Times New Roman" w:hAnsi="Times New Roman" w:cs="Times New Roman"/>
                <w:caps/>
                <w:color w:val="202020"/>
                <w:sz w:val="24"/>
                <w:szCs w:val="24"/>
              </w:rPr>
              <w:t>1.A</w:t>
            </w:r>
            <w:bookmarkEnd w:id="9"/>
            <w:proofErr w:type="gramEnd"/>
            <w:r w:rsidRPr="008E4B63">
              <w:rPr>
                <w:rFonts w:ascii="Times New Roman" w:hAnsi="Times New Roman" w:cs="Times New Roman"/>
                <w:color w:val="202020"/>
                <w:sz w:val="24"/>
                <w:szCs w:val="24"/>
              </w:rPr>
              <w:t xml:space="preserve"> Recognize the distinguishing features of a sentence (e.g., first word, capitalization, ending punctuation).</w:t>
            </w:r>
          </w:p>
          <w:p w14:paraId="54CCCF66" w14:textId="37FCD4A4"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r w:rsidRPr="008E4B63">
              <w:rPr>
                <w:rFonts w:ascii="Times New Roman" w:eastAsia="Times New Roman" w:hAnsi="Times New Roman" w:cs="Times New Roman"/>
                <w:color w:val="202020"/>
                <w:sz w:val="24"/>
                <w:szCs w:val="24"/>
              </w:rPr>
              <w:t>SL.1.</w:t>
            </w:r>
            <w:proofErr w:type="gramStart"/>
            <w:r w:rsidRPr="008E4B63">
              <w:rPr>
                <w:rFonts w:ascii="Times New Roman" w:eastAsia="Times New Roman" w:hAnsi="Times New Roman" w:cs="Times New Roman"/>
                <w:color w:val="202020"/>
                <w:sz w:val="24"/>
                <w:szCs w:val="24"/>
              </w:rPr>
              <w:t>1.A</w:t>
            </w:r>
            <w:proofErr w:type="gramEnd"/>
            <w:r w:rsidRPr="008E4B63">
              <w:rPr>
                <w:rFonts w:ascii="Times New Roman" w:eastAsia="Times New Roman" w:hAnsi="Times New Roman" w:cs="Times New Roman"/>
                <w:color w:val="202020"/>
                <w:sz w:val="24"/>
                <w:szCs w:val="24"/>
              </w:rPr>
              <w:t xml:space="preserve"> Participate in collaborative conversations with diverse partners about </w:t>
            </w:r>
            <w:r w:rsidRPr="008E4B63">
              <w:rPr>
                <w:rFonts w:ascii="Times New Roman" w:eastAsia="Times New Roman" w:hAnsi="Times New Roman" w:cs="Times New Roman"/>
                <w:i/>
                <w:iCs/>
                <w:color w:val="202020"/>
                <w:sz w:val="24"/>
                <w:szCs w:val="24"/>
              </w:rPr>
              <w:t>grade 1 topics and texts</w:t>
            </w:r>
            <w:r w:rsidRPr="008E4B63">
              <w:rPr>
                <w:rFonts w:ascii="Times New Roman" w:eastAsia="Times New Roman" w:hAnsi="Times New Roman" w:cs="Times New Roman"/>
                <w:color w:val="202020"/>
                <w:sz w:val="24"/>
                <w:szCs w:val="24"/>
              </w:rPr>
              <w:t> with peers and adults in small and larger groups.</w:t>
            </w:r>
          </w:p>
          <w:p w14:paraId="503D5DD6" w14:textId="77777777"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bookmarkStart w:id="10" w:name="CCSS.ELA-Literacy.SL.1.1.a"/>
            <w:r w:rsidRPr="008E4B63">
              <w:rPr>
                <w:rFonts w:ascii="Times New Roman" w:eastAsia="Times New Roman" w:hAnsi="Times New Roman" w:cs="Times New Roman"/>
                <w:caps/>
                <w:color w:val="202020"/>
                <w:sz w:val="24"/>
                <w:szCs w:val="24"/>
              </w:rPr>
              <w:t>SL.1.1.A</w:t>
            </w:r>
            <w:bookmarkEnd w:id="10"/>
            <w:r w:rsidRPr="008E4B63">
              <w:rPr>
                <w:rFonts w:ascii="Times New Roman" w:eastAsia="Times New Roman" w:hAnsi="Times New Roman" w:cs="Times New Roman"/>
                <w:color w:val="202020"/>
                <w:sz w:val="24"/>
                <w:szCs w:val="24"/>
              </w:rPr>
              <w:t xml:space="preserve"> Follow agreed-upon rules for discussions (e.g., listening to others with care, speaking one at a time about the topics and texts under discussion).</w:t>
            </w:r>
          </w:p>
          <w:p w14:paraId="5D45B627" w14:textId="77777777"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bookmarkStart w:id="11" w:name="CCSS.ELA-Literacy.SL.1.1.b"/>
            <w:r w:rsidRPr="008E4B63">
              <w:rPr>
                <w:rFonts w:ascii="Times New Roman" w:eastAsia="Times New Roman" w:hAnsi="Times New Roman" w:cs="Times New Roman"/>
                <w:caps/>
                <w:color w:val="202020"/>
                <w:sz w:val="24"/>
                <w:szCs w:val="24"/>
              </w:rPr>
              <w:t>SL.1.1.B</w:t>
            </w:r>
            <w:bookmarkEnd w:id="11"/>
            <w:r w:rsidRPr="008E4B63">
              <w:rPr>
                <w:rFonts w:ascii="Times New Roman" w:eastAsia="Times New Roman" w:hAnsi="Times New Roman" w:cs="Times New Roman"/>
                <w:color w:val="202020"/>
                <w:sz w:val="24"/>
                <w:szCs w:val="24"/>
              </w:rPr>
              <w:t xml:space="preserve"> Build on others' talk in conversations by responding to the comments of others through multiple exchanges.</w:t>
            </w:r>
          </w:p>
          <w:p w14:paraId="5669E715" w14:textId="77777777"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bookmarkStart w:id="12" w:name="CCSS.ELA-Literacy.SL.1.1.c"/>
            <w:r w:rsidRPr="008E4B63">
              <w:rPr>
                <w:rFonts w:ascii="Times New Roman" w:eastAsia="Times New Roman" w:hAnsi="Times New Roman" w:cs="Times New Roman"/>
                <w:caps/>
                <w:color w:val="202020"/>
                <w:sz w:val="24"/>
                <w:szCs w:val="24"/>
              </w:rPr>
              <w:t>SL.1.1.C</w:t>
            </w:r>
            <w:bookmarkEnd w:id="12"/>
            <w:r w:rsidRPr="008E4B63">
              <w:rPr>
                <w:rFonts w:ascii="Times New Roman" w:eastAsia="Times New Roman" w:hAnsi="Times New Roman" w:cs="Times New Roman"/>
                <w:color w:val="202020"/>
                <w:sz w:val="24"/>
                <w:szCs w:val="24"/>
              </w:rPr>
              <w:t xml:space="preserve"> Ask questions to clear up any confusion about the topics and texts under discussion.</w:t>
            </w:r>
          </w:p>
          <w:p w14:paraId="37D30691" w14:textId="77777777"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bookmarkStart w:id="13" w:name="CCSS.ELA-Literacy.SL.1.2"/>
            <w:r w:rsidRPr="008E4B63">
              <w:rPr>
                <w:rFonts w:ascii="Times New Roman" w:eastAsia="Times New Roman" w:hAnsi="Times New Roman" w:cs="Times New Roman"/>
                <w:caps/>
                <w:color w:val="202020"/>
                <w:sz w:val="24"/>
                <w:szCs w:val="24"/>
              </w:rPr>
              <w:t>SL.1.2</w:t>
            </w:r>
            <w:bookmarkEnd w:id="13"/>
            <w:r w:rsidRPr="008E4B63">
              <w:rPr>
                <w:rFonts w:ascii="Times New Roman" w:eastAsia="Times New Roman" w:hAnsi="Times New Roman" w:cs="Times New Roman"/>
                <w:color w:val="202020"/>
                <w:sz w:val="24"/>
                <w:szCs w:val="24"/>
              </w:rPr>
              <w:t xml:space="preserve"> Ask and answer questions about key details in a text read aloud or information presented orally or through other media.</w:t>
            </w:r>
          </w:p>
          <w:p w14:paraId="35AFBEC5" w14:textId="77777777"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bookmarkStart w:id="14" w:name="CCSS.ELA-Literacy.SL.1.3"/>
            <w:r w:rsidRPr="008E4B63">
              <w:rPr>
                <w:rFonts w:ascii="Times New Roman" w:eastAsia="Times New Roman" w:hAnsi="Times New Roman" w:cs="Times New Roman"/>
                <w:caps/>
                <w:color w:val="202020"/>
                <w:sz w:val="24"/>
                <w:szCs w:val="24"/>
              </w:rPr>
              <w:t>SL.1.3</w:t>
            </w:r>
            <w:bookmarkEnd w:id="14"/>
            <w:r w:rsidRPr="008E4B63">
              <w:rPr>
                <w:rFonts w:ascii="Times New Roman" w:eastAsia="Times New Roman" w:hAnsi="Times New Roman" w:cs="Times New Roman"/>
                <w:color w:val="202020"/>
                <w:sz w:val="24"/>
                <w:szCs w:val="24"/>
              </w:rPr>
              <w:t xml:space="preserve"> Ask and answer questions about what a speaker says in order to gather additional information or clarify something that is not understood.</w:t>
            </w:r>
          </w:p>
          <w:p w14:paraId="32365A18" w14:textId="77777777"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bookmarkStart w:id="15" w:name="CCSS.ELA-Literacy.SL.1.4"/>
            <w:r w:rsidRPr="008E4B63">
              <w:rPr>
                <w:rFonts w:ascii="Times New Roman" w:eastAsia="Times New Roman" w:hAnsi="Times New Roman" w:cs="Times New Roman"/>
                <w:caps/>
                <w:color w:val="202020"/>
                <w:sz w:val="24"/>
                <w:szCs w:val="24"/>
              </w:rPr>
              <w:t>SL.1.4</w:t>
            </w:r>
            <w:bookmarkEnd w:id="15"/>
            <w:r w:rsidRPr="008E4B63">
              <w:rPr>
                <w:rFonts w:ascii="Times New Roman" w:eastAsia="Times New Roman" w:hAnsi="Times New Roman" w:cs="Times New Roman"/>
                <w:color w:val="202020"/>
                <w:sz w:val="24"/>
                <w:szCs w:val="24"/>
              </w:rPr>
              <w:t xml:space="preserve"> Describe people, places, things, and events with relevant details, expressing ideas and feelings clearly.</w:t>
            </w:r>
          </w:p>
          <w:p w14:paraId="1C4ED2DD" w14:textId="77777777"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bookmarkStart w:id="16" w:name="CCSS.ELA-Literacy.SL.1.5"/>
            <w:r w:rsidRPr="008E4B63">
              <w:rPr>
                <w:rFonts w:ascii="Times New Roman" w:eastAsia="Times New Roman" w:hAnsi="Times New Roman" w:cs="Times New Roman"/>
                <w:caps/>
                <w:color w:val="202020"/>
                <w:sz w:val="24"/>
                <w:szCs w:val="24"/>
              </w:rPr>
              <w:t>SL.1.5</w:t>
            </w:r>
            <w:bookmarkEnd w:id="16"/>
            <w:r w:rsidRPr="008E4B63">
              <w:rPr>
                <w:rFonts w:ascii="Times New Roman" w:eastAsia="Times New Roman" w:hAnsi="Times New Roman" w:cs="Times New Roman"/>
                <w:color w:val="202020"/>
                <w:sz w:val="24"/>
                <w:szCs w:val="24"/>
              </w:rPr>
              <w:t xml:space="preserve"> Add drawings or other visual displays to descriptions when appropriate to clarify ideas, thoughts, and feelings.</w:t>
            </w:r>
          </w:p>
          <w:p w14:paraId="16FC2D72" w14:textId="77777777" w:rsidR="008E4B63" w:rsidRPr="008E4B63" w:rsidRDefault="008E4B63" w:rsidP="008E4B63">
            <w:pPr>
              <w:pStyle w:val="ListParagraph"/>
              <w:numPr>
                <w:ilvl w:val="0"/>
                <w:numId w:val="24"/>
              </w:numPr>
              <w:rPr>
                <w:rFonts w:ascii="Times New Roman" w:eastAsia="Times New Roman" w:hAnsi="Times New Roman" w:cs="Times New Roman"/>
                <w:color w:val="202020"/>
                <w:sz w:val="24"/>
                <w:szCs w:val="24"/>
              </w:rPr>
            </w:pPr>
            <w:bookmarkStart w:id="17" w:name="CCSS.ELA-Literacy.SL.1.6"/>
            <w:r w:rsidRPr="008E4B63">
              <w:rPr>
                <w:rFonts w:ascii="Times New Roman" w:eastAsia="Times New Roman" w:hAnsi="Times New Roman" w:cs="Times New Roman"/>
                <w:caps/>
                <w:color w:val="202020"/>
                <w:sz w:val="24"/>
                <w:szCs w:val="24"/>
              </w:rPr>
              <w:lastRenderedPageBreak/>
              <w:t>SL.1.6</w:t>
            </w:r>
            <w:bookmarkEnd w:id="17"/>
            <w:r w:rsidRPr="008E4B63">
              <w:rPr>
                <w:rFonts w:ascii="Times New Roman" w:eastAsia="Times New Roman" w:hAnsi="Times New Roman" w:cs="Times New Roman"/>
                <w:color w:val="202020"/>
                <w:sz w:val="24"/>
                <w:szCs w:val="24"/>
              </w:rPr>
              <w:t xml:space="preserve"> Produce complete sentences when appropriate to task and situation. </w:t>
            </w:r>
          </w:p>
          <w:p w14:paraId="319B0827" w14:textId="080754DA" w:rsidR="008E4B63" w:rsidRPr="009D1AE0" w:rsidRDefault="008E4B63" w:rsidP="00052199">
            <w:pPr>
              <w:rPr>
                <w:rFonts w:ascii="Times New Roman" w:eastAsia="Times New Roman" w:hAnsi="Times New Roman" w:cs="Times New Roman"/>
                <w:color w:val="202020"/>
                <w:sz w:val="24"/>
                <w:szCs w:val="24"/>
              </w:rPr>
            </w:pPr>
          </w:p>
        </w:tc>
        <w:tc>
          <w:tcPr>
            <w:tcW w:w="7113" w:type="dxa"/>
            <w:gridSpan w:val="3"/>
            <w:tcBorders>
              <w:top w:val="outset" w:sz="6" w:space="0" w:color="auto"/>
              <w:left w:val="single" w:sz="6" w:space="0" w:color="C9C9C9"/>
              <w:bottom w:val="single" w:sz="6" w:space="0" w:color="C9C9C9"/>
              <w:right w:val="single" w:sz="6" w:space="0" w:color="C9C9C9"/>
            </w:tcBorders>
            <w:shd w:val="clear" w:color="auto" w:fill="auto"/>
          </w:tcPr>
          <w:p w14:paraId="3B0DC1F0" w14:textId="2999F11A" w:rsidR="008E4B63" w:rsidRPr="008E4B63" w:rsidRDefault="008E4B63" w:rsidP="008E4B63">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19D5E842" w14:textId="77777777" w:rsidR="008E4B63" w:rsidRPr="00B271AF" w:rsidRDefault="008E4B63" w:rsidP="00EB2428">
            <w:pPr>
              <w:pStyle w:val="paragraph"/>
              <w:spacing w:before="0" w:after="0"/>
              <w:ind w:right="420"/>
              <w:textAlignment w:val="baseline"/>
              <w:rPr>
                <w:rStyle w:val="eop"/>
                <w:i/>
              </w:rPr>
            </w:pPr>
            <w:r w:rsidRPr="00B271AF">
              <w:rPr>
                <w:rStyle w:val="eop"/>
                <w:i/>
              </w:rPr>
              <w:t>World Language:</w:t>
            </w:r>
          </w:p>
          <w:p w14:paraId="24E6F5F8" w14:textId="77777777" w:rsidR="008E4B63" w:rsidRPr="00052199" w:rsidRDefault="008E4B63" w:rsidP="0097356F">
            <w:pPr>
              <w:pStyle w:val="paragraph"/>
              <w:numPr>
                <w:ilvl w:val="0"/>
                <w:numId w:val="27"/>
              </w:numPr>
              <w:ind w:right="418"/>
            </w:pPr>
            <w:r w:rsidRPr="00052199">
              <w:rPr>
                <w:rFonts w:eastAsia="Tinos"/>
              </w:rPr>
              <w:t>7.</w:t>
            </w:r>
            <w:proofErr w:type="gramStart"/>
            <w:r w:rsidRPr="00052199">
              <w:rPr>
                <w:rFonts w:eastAsia="Tinos"/>
              </w:rPr>
              <w:t>1.NM.A.</w:t>
            </w:r>
            <w:proofErr w:type="gramEnd"/>
            <w:r w:rsidRPr="00052199">
              <w:rPr>
                <w:rFonts w:eastAsia="Tinos"/>
              </w:rPr>
              <w:t xml:space="preserve">3 Recognize a few common gestures and cultural practices associated with the target culture(s). </w:t>
            </w:r>
          </w:p>
          <w:p w14:paraId="4B76ED7B" w14:textId="77777777" w:rsidR="008E4B63" w:rsidRPr="00052199" w:rsidRDefault="008E4B63" w:rsidP="0097356F">
            <w:pPr>
              <w:pStyle w:val="paragraph"/>
              <w:numPr>
                <w:ilvl w:val="0"/>
                <w:numId w:val="27"/>
              </w:numPr>
              <w:ind w:right="418"/>
            </w:pPr>
            <w:r w:rsidRPr="00052199">
              <w:rPr>
                <w:rFonts w:eastAsia="Tinos"/>
              </w:rPr>
              <w:t>7.</w:t>
            </w:r>
            <w:proofErr w:type="gramStart"/>
            <w:r w:rsidRPr="00052199">
              <w:rPr>
                <w:rFonts w:eastAsia="Tinos"/>
              </w:rPr>
              <w:t>1.NM.A.</w:t>
            </w:r>
            <w:proofErr w:type="gramEnd"/>
            <w:r w:rsidRPr="00052199">
              <w:rPr>
                <w:rFonts w:eastAsia="Tinos"/>
              </w:rPr>
              <w:t>5 Demonstrate comprehension of brief oral and written messages using age- and level-appropriate, culturally authentic materials on familiar topics.</w:t>
            </w:r>
          </w:p>
          <w:p w14:paraId="1E92C1CB" w14:textId="77777777" w:rsidR="008E4B63" w:rsidRDefault="008E4B63" w:rsidP="004A02B9">
            <w:pPr>
              <w:pStyle w:val="paragraph"/>
              <w:ind w:right="418"/>
              <w:contextualSpacing/>
              <w:textAlignment w:val="baseline"/>
            </w:pPr>
          </w:p>
          <w:p w14:paraId="7F213A1F" w14:textId="77777777" w:rsidR="008E4B63" w:rsidRDefault="008E4B63" w:rsidP="004A02B9">
            <w:pPr>
              <w:pStyle w:val="paragraph"/>
              <w:ind w:right="420"/>
              <w:textAlignment w:val="baseline"/>
              <w:rPr>
                <w:rStyle w:val="eop"/>
                <w:i/>
              </w:rPr>
            </w:pPr>
            <w:r w:rsidRPr="00A2019B">
              <w:rPr>
                <w:rStyle w:val="eop"/>
                <w:i/>
              </w:rPr>
              <w:t>Social Studies</w:t>
            </w:r>
            <w:r>
              <w:rPr>
                <w:rStyle w:val="eop"/>
                <w:i/>
              </w:rPr>
              <w:t>:</w:t>
            </w:r>
          </w:p>
          <w:p w14:paraId="76A42C8A" w14:textId="07A184B8" w:rsidR="008336D3" w:rsidRPr="008336D3" w:rsidRDefault="008336D3" w:rsidP="008336D3">
            <w:pPr>
              <w:pStyle w:val="ListParagraph"/>
              <w:numPr>
                <w:ilvl w:val="0"/>
                <w:numId w:val="27"/>
              </w:numPr>
              <w:rPr>
                <w:rFonts w:ascii="Times New Roman" w:hAnsi="Times New Roman" w:cs="Times New Roman"/>
                <w:sz w:val="24"/>
                <w:szCs w:val="24"/>
              </w:rPr>
            </w:pPr>
            <w:r w:rsidRPr="008336D3">
              <w:rPr>
                <w:rFonts w:ascii="Times New Roman" w:hAnsi="Times New Roman" w:cs="Times New Roman"/>
                <w:sz w:val="24"/>
                <w:szCs w:val="24"/>
              </w:rPr>
              <w:t>6.1.</w:t>
            </w:r>
            <w:proofErr w:type="gramStart"/>
            <w:r w:rsidRPr="008336D3">
              <w:rPr>
                <w:rFonts w:ascii="Times New Roman" w:hAnsi="Times New Roman" w:cs="Times New Roman"/>
                <w:sz w:val="24"/>
                <w:szCs w:val="24"/>
              </w:rPr>
              <w:t>2.CivicsCM</w:t>
            </w:r>
            <w:proofErr w:type="gramEnd"/>
            <w:r w:rsidRPr="008336D3">
              <w:rPr>
                <w:rFonts w:ascii="Times New Roman" w:hAnsi="Times New Roman" w:cs="Times New Roman"/>
                <w:sz w:val="24"/>
                <w:szCs w:val="24"/>
              </w:rPr>
              <w:t>.3: Explain how diversity, tolerance, fairness, and respect for others can contribute to individuals feeling accepted.</w:t>
            </w:r>
            <w:r>
              <w:rPr>
                <w:rFonts w:ascii="Times New Roman" w:hAnsi="Times New Roman" w:cs="Times New Roman"/>
                <w:sz w:val="24"/>
                <w:szCs w:val="24"/>
              </w:rPr>
              <w:t xml:space="preserve"> (</w:t>
            </w:r>
            <w:r w:rsidRPr="008336D3">
              <w:rPr>
                <w:rFonts w:ascii="Times New Roman" w:hAnsi="Times New Roman" w:cs="Times New Roman"/>
                <w:color w:val="FFFFFF" w:themeColor="background1"/>
                <w:sz w:val="24"/>
                <w:szCs w:val="24"/>
                <w:highlight w:val="darkMagenta"/>
              </w:rPr>
              <w:t>Diversity</w:t>
            </w:r>
            <w:r>
              <w:rPr>
                <w:rFonts w:ascii="Times New Roman" w:hAnsi="Times New Roman" w:cs="Times New Roman"/>
                <w:sz w:val="24"/>
                <w:szCs w:val="24"/>
              </w:rPr>
              <w:t>)</w:t>
            </w:r>
          </w:p>
          <w:p w14:paraId="0D79043C" w14:textId="3DD7E1A5" w:rsidR="008336D3" w:rsidRPr="008336D3" w:rsidRDefault="008336D3" w:rsidP="008336D3">
            <w:pPr>
              <w:pStyle w:val="ListParagraph"/>
              <w:numPr>
                <w:ilvl w:val="0"/>
                <w:numId w:val="27"/>
              </w:numPr>
              <w:rPr>
                <w:rFonts w:ascii="Times New Roman" w:hAnsi="Times New Roman" w:cs="Times New Roman"/>
                <w:color w:val="000000"/>
                <w:sz w:val="24"/>
                <w:szCs w:val="24"/>
                <w:shd w:val="clear" w:color="auto" w:fill="FFFFFF"/>
              </w:rPr>
            </w:pPr>
            <w:r w:rsidRPr="00CF697B">
              <w:rPr>
                <w:rFonts w:ascii="Times New Roman" w:hAnsi="Times New Roman" w:cs="Times New Roman"/>
                <w:color w:val="000000"/>
                <w:sz w:val="24"/>
                <w:szCs w:val="24"/>
                <w:shd w:val="clear" w:color="auto" w:fill="FFFFFF"/>
              </w:rPr>
              <w:t xml:space="preserve"> 6.1.</w:t>
            </w:r>
            <w:proofErr w:type="gramStart"/>
            <w:r w:rsidRPr="00CF697B">
              <w:rPr>
                <w:rFonts w:ascii="Times New Roman" w:hAnsi="Times New Roman" w:cs="Times New Roman"/>
                <w:color w:val="000000"/>
                <w:sz w:val="24"/>
                <w:szCs w:val="24"/>
                <w:shd w:val="clear" w:color="auto" w:fill="FFFFFF"/>
              </w:rPr>
              <w:t>2.HistoryUP</w:t>
            </w:r>
            <w:proofErr w:type="gramEnd"/>
            <w:r w:rsidRPr="00CF697B">
              <w:rPr>
                <w:rFonts w:ascii="Times New Roman" w:hAnsi="Times New Roman" w:cs="Times New Roman"/>
                <w:color w:val="000000"/>
                <w:sz w:val="24"/>
                <w:szCs w:val="24"/>
                <w:shd w:val="clear" w:color="auto" w:fill="FFFFFF"/>
              </w:rPr>
              <w:t>.3: Use examples from the past and present to describe how stereotyping and prejudice can lead to conflict.</w:t>
            </w:r>
            <w:r>
              <w:rPr>
                <w:rFonts w:ascii="Times New Roman" w:hAnsi="Times New Roman" w:cs="Times New Roman"/>
                <w:color w:val="000000"/>
                <w:sz w:val="24"/>
                <w:szCs w:val="24"/>
                <w:shd w:val="clear" w:color="auto" w:fill="FFFFFF"/>
              </w:rPr>
              <w:t xml:space="preserve">  </w:t>
            </w:r>
            <w:r w:rsidRPr="00CF697B">
              <w:rPr>
                <w:rFonts w:ascii="Times New Roman" w:hAnsi="Times New Roman" w:cs="Times New Roman"/>
                <w:color w:val="000000"/>
                <w:sz w:val="24"/>
                <w:szCs w:val="24"/>
                <w:highlight w:val="red"/>
                <w:shd w:val="clear" w:color="auto" w:fill="FFFFFF"/>
              </w:rPr>
              <w:t>Holocaust</w:t>
            </w:r>
            <w:r w:rsidRPr="00CF697B">
              <w:rPr>
                <w:rFonts w:ascii="Times New Roman" w:hAnsi="Times New Roman" w:cs="Times New Roman"/>
                <w:color w:val="000000"/>
                <w:sz w:val="24"/>
                <w:szCs w:val="24"/>
                <w:shd w:val="clear" w:color="auto" w:fill="FFFFFF"/>
              </w:rPr>
              <w:t>/</w:t>
            </w:r>
            <w:r w:rsidRPr="00CF697B">
              <w:rPr>
                <w:rFonts w:ascii="Times New Roman" w:hAnsi="Times New Roman" w:cs="Times New Roman"/>
                <w:color w:val="000000"/>
                <w:sz w:val="24"/>
                <w:szCs w:val="24"/>
                <w:highlight w:val="cyan"/>
                <w:shd w:val="clear" w:color="auto" w:fill="FFFFFF"/>
              </w:rPr>
              <w:t>Amistad</w:t>
            </w:r>
            <w:r w:rsidRPr="00CF697B">
              <w:rPr>
                <w:rFonts w:ascii="Times New Roman" w:hAnsi="Times New Roman" w:cs="Times New Roman"/>
                <w:color w:val="000000"/>
                <w:sz w:val="24"/>
                <w:szCs w:val="24"/>
                <w:shd w:val="clear" w:color="auto" w:fill="FFFFFF"/>
              </w:rPr>
              <w:t>/</w:t>
            </w:r>
            <w:r w:rsidRPr="00CF697B">
              <w:rPr>
                <w:rFonts w:ascii="Times New Roman" w:hAnsi="Times New Roman" w:cs="Times New Roman"/>
                <w:color w:val="000000"/>
                <w:sz w:val="24"/>
                <w:szCs w:val="24"/>
                <w:highlight w:val="lightGray"/>
                <w:shd w:val="clear" w:color="auto" w:fill="FFFFFF"/>
              </w:rPr>
              <w:t>Pacific Islanders</w:t>
            </w:r>
          </w:p>
          <w:p w14:paraId="21D55120" w14:textId="77777777" w:rsidR="008E4B63" w:rsidRPr="003A1D1F" w:rsidRDefault="008E4B63" w:rsidP="00F74476">
            <w:pPr>
              <w:pStyle w:val="paragraph"/>
              <w:spacing w:before="0" w:after="0"/>
              <w:ind w:right="420"/>
              <w:textAlignment w:val="baseline"/>
              <w:rPr>
                <w:i/>
              </w:rPr>
            </w:pPr>
            <w:r w:rsidRPr="003A1D1F">
              <w:rPr>
                <w:i/>
              </w:rPr>
              <w:t xml:space="preserve">Career Readiness Practices </w:t>
            </w:r>
          </w:p>
          <w:p w14:paraId="7BA97B24" w14:textId="77777777" w:rsidR="0097356F" w:rsidRDefault="0097356F" w:rsidP="0097356F">
            <w:pPr>
              <w:pStyle w:val="ListParagraph"/>
              <w:numPr>
                <w:ilvl w:val="0"/>
                <w:numId w:val="27"/>
              </w:numPr>
              <w:shd w:val="clear" w:color="auto" w:fill="FFFFFF"/>
              <w:spacing w:after="100" w:afterAutospacing="1" w:line="240" w:lineRule="auto"/>
              <w:outlineLvl w:val="4"/>
              <w:rPr>
                <w:rFonts w:ascii="Times New Roman" w:eastAsia="Times New Roman" w:hAnsi="Times New Roman" w:cs="Times New Roman"/>
                <w:sz w:val="24"/>
                <w:szCs w:val="24"/>
              </w:rPr>
            </w:pPr>
            <w:r w:rsidRPr="00C66C0B">
              <w:rPr>
                <w:rFonts w:ascii="Times New Roman" w:eastAsia="Times New Roman" w:hAnsi="Times New Roman" w:cs="Times New Roman"/>
                <w:sz w:val="24"/>
                <w:szCs w:val="24"/>
              </w:rPr>
              <w:lastRenderedPageBreak/>
              <w:t xml:space="preserve">Act as a responsible and contributing community members and employee </w:t>
            </w:r>
          </w:p>
          <w:p w14:paraId="2FE60991" w14:textId="77777777" w:rsidR="0097356F" w:rsidRDefault="0097356F" w:rsidP="0097356F">
            <w:pPr>
              <w:pStyle w:val="ListParagraph"/>
              <w:numPr>
                <w:ilvl w:val="0"/>
                <w:numId w:val="27"/>
              </w:numPr>
              <w:shd w:val="clear" w:color="auto" w:fill="FFFFFF"/>
              <w:spacing w:after="100" w:afterAutospacing="1" w:line="240" w:lineRule="auto"/>
              <w:outlineLvl w:val="4"/>
              <w:rPr>
                <w:rFonts w:ascii="Times New Roman" w:eastAsia="Times New Roman" w:hAnsi="Times New Roman" w:cs="Times New Roman"/>
                <w:sz w:val="24"/>
                <w:szCs w:val="24"/>
              </w:rPr>
            </w:pPr>
            <w:r w:rsidRPr="00C66C0B">
              <w:rPr>
                <w:rFonts w:ascii="Times New Roman" w:eastAsia="Times New Roman" w:hAnsi="Times New Roman" w:cs="Times New Roman"/>
                <w:sz w:val="24"/>
                <w:szCs w:val="24"/>
              </w:rPr>
              <w:t>Model integrity, ethical leadership, and effective management</w:t>
            </w:r>
          </w:p>
          <w:p w14:paraId="7B32D6A2" w14:textId="44C2543A" w:rsidR="008E4B63" w:rsidRPr="0097356F" w:rsidRDefault="0097356F" w:rsidP="0097356F">
            <w:pPr>
              <w:pStyle w:val="ListParagraph"/>
              <w:numPr>
                <w:ilvl w:val="0"/>
                <w:numId w:val="27"/>
              </w:numPr>
              <w:shd w:val="clear" w:color="auto" w:fill="FFFFFF"/>
              <w:spacing w:after="100" w:afterAutospacing="1" w:line="240" w:lineRule="auto"/>
              <w:outlineLvl w:val="4"/>
              <w:rPr>
                <w:rFonts w:ascii="Times New Roman" w:eastAsia="Times New Roman" w:hAnsi="Times New Roman" w:cs="Times New Roman"/>
                <w:sz w:val="24"/>
                <w:szCs w:val="24"/>
              </w:rPr>
            </w:pPr>
            <w:r w:rsidRPr="00CC0FA2">
              <w:rPr>
                <w:rFonts w:ascii="Times New Roman" w:hAnsi="Times New Roman" w:cs="Times New Roman"/>
                <w:sz w:val="24"/>
                <w:szCs w:val="24"/>
              </w:rPr>
              <w:t>Use technology to enhance productivity increase collaboration and communicate effectively</w:t>
            </w:r>
          </w:p>
          <w:p w14:paraId="4FD2D426" w14:textId="77777777" w:rsidR="0097356F" w:rsidRPr="00D67CFC" w:rsidRDefault="0097356F" w:rsidP="0097356F">
            <w:pPr>
              <w:shd w:val="clear" w:color="auto" w:fill="FFFFFF"/>
              <w:spacing w:after="0" w:line="240" w:lineRule="auto"/>
              <w:textAlignment w:val="baseline"/>
              <w:rPr>
                <w:rFonts w:ascii="Calibri" w:eastAsia="Times New Roman" w:hAnsi="Calibri" w:cs="Calibri"/>
                <w:color w:val="000000"/>
                <w:sz w:val="24"/>
                <w:szCs w:val="24"/>
              </w:rPr>
            </w:pPr>
            <w:r w:rsidRPr="00D67CFC">
              <w:rPr>
                <w:rFonts w:ascii="Times New Roman" w:eastAsia="Times New Roman" w:hAnsi="Times New Roman" w:cs="Times New Roman"/>
                <w:b/>
                <w:bCs/>
                <w:color w:val="000000"/>
                <w:sz w:val="24"/>
                <w:szCs w:val="24"/>
                <w:bdr w:val="none" w:sz="0" w:space="0" w:color="auto" w:frame="1"/>
              </w:rPr>
              <w:t>Social Emotional Learning</w:t>
            </w:r>
          </w:p>
          <w:p w14:paraId="6621A37F" w14:textId="77777777" w:rsidR="0097356F" w:rsidRPr="00D67CFC" w:rsidRDefault="0097356F" w:rsidP="0097356F">
            <w:pPr>
              <w:numPr>
                <w:ilvl w:val="0"/>
                <w:numId w:val="3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Social Awareness</w:t>
            </w:r>
          </w:p>
          <w:p w14:paraId="338A3C58" w14:textId="77777777" w:rsidR="0097356F" w:rsidRPr="00D67CFC" w:rsidRDefault="0097356F" w:rsidP="0097356F">
            <w:pPr>
              <w:numPr>
                <w:ilvl w:val="0"/>
                <w:numId w:val="3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Responsible Decision Making</w:t>
            </w:r>
          </w:p>
          <w:p w14:paraId="5939C373" w14:textId="77777777" w:rsidR="0097356F" w:rsidRPr="00D67CFC" w:rsidRDefault="0097356F" w:rsidP="0097356F">
            <w:pPr>
              <w:numPr>
                <w:ilvl w:val="0"/>
                <w:numId w:val="3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Relationship Skills</w:t>
            </w:r>
          </w:p>
          <w:p w14:paraId="180BF78F" w14:textId="77777777" w:rsidR="0097356F" w:rsidRPr="00D67CFC" w:rsidRDefault="0097356F" w:rsidP="0097356F">
            <w:pPr>
              <w:numPr>
                <w:ilvl w:val="0"/>
                <w:numId w:val="30"/>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D67CFC">
              <w:rPr>
                <w:rFonts w:ascii="Times New Roman" w:eastAsia="Times New Roman" w:hAnsi="Times New Roman" w:cs="Times New Roman"/>
                <w:color w:val="000000"/>
                <w:sz w:val="24"/>
                <w:szCs w:val="24"/>
                <w:bdr w:val="none" w:sz="0" w:space="0" w:color="auto" w:frame="1"/>
              </w:rPr>
              <w:t>Self-Awareness</w:t>
            </w:r>
          </w:p>
          <w:p w14:paraId="2786A1B0" w14:textId="77777777" w:rsidR="00430721" w:rsidRDefault="00430721" w:rsidP="00430721">
            <w:pPr>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Computer Science: Computing Systems</w:t>
            </w:r>
          </w:p>
          <w:p w14:paraId="72F5A517" w14:textId="77777777" w:rsidR="00430721" w:rsidRDefault="00430721" w:rsidP="00430721">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8.1.2.CS.1 Individuals use computing devices to perform a variety of tasks accurately and quickly. Computing devices interpret and follow the instructions they are given literally</w:t>
            </w:r>
          </w:p>
          <w:p w14:paraId="54CB607C" w14:textId="77777777" w:rsidR="00430721" w:rsidRDefault="00430721" w:rsidP="00430721">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Interaction of Technology and Humans</w:t>
            </w:r>
          </w:p>
          <w:p w14:paraId="19415C13" w14:textId="77777777" w:rsidR="00430721" w:rsidRDefault="00430721" w:rsidP="00430721">
            <w:pPr>
              <w:pStyle w:val="ListParagraph"/>
              <w:numPr>
                <w:ilvl w:val="0"/>
                <w:numId w:val="34"/>
              </w:numPr>
              <w:rPr>
                <w:rFonts w:ascii="Times New Roman" w:eastAsia="Times New Roman" w:hAnsi="Times New Roman" w:cs="Times New Roman"/>
                <w:color w:val="000000"/>
                <w:sz w:val="24"/>
                <w:szCs w:val="24"/>
              </w:rPr>
            </w:pPr>
            <w:r>
              <w:rPr>
                <w:rFonts w:ascii="Times New Roman" w:hAnsi="Times New Roman" w:cs="Times New Roman"/>
                <w:sz w:val="24"/>
                <w:szCs w:val="24"/>
              </w:rPr>
              <w:t>8.2.2.ITH.1: Identify products that are designed to meet human wants or needs.</w:t>
            </w:r>
          </w:p>
          <w:p w14:paraId="7B76155F" w14:textId="77777777" w:rsidR="00430721" w:rsidRDefault="00430721" w:rsidP="00430721">
            <w:pPr>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shd w:val="clear" w:color="auto" w:fill="FFFFFF"/>
              </w:rPr>
              <w:t>Life Literacies and Key Skills: Technology Literacy</w:t>
            </w:r>
          </w:p>
          <w:p w14:paraId="7C1EE0DC" w14:textId="77777777" w:rsidR="00430721" w:rsidRDefault="00430721" w:rsidP="00430721">
            <w:pPr>
              <w:pStyle w:val="ListParagraph"/>
              <w:numPr>
                <w:ilvl w:val="0"/>
                <w:numId w:val="34"/>
              </w:num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9.4.2.TL.2: Create a document using a word processing application. </w:t>
            </w:r>
          </w:p>
          <w:p w14:paraId="47A541CC" w14:textId="77777777" w:rsidR="00430721" w:rsidRDefault="00430721" w:rsidP="0043072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Life Literacies: Critical thinking and Problem Solving:</w:t>
            </w:r>
          </w:p>
          <w:p w14:paraId="29D9FBEA" w14:textId="77777777" w:rsidR="00430721" w:rsidRDefault="00430721" w:rsidP="00430721">
            <w:pPr>
              <w:pStyle w:val="ListParagraph"/>
              <w:numPr>
                <w:ilvl w:val="0"/>
                <w:numId w:val="35"/>
              </w:numPr>
              <w:rPr>
                <w:rFonts w:ascii="Times New Roman" w:eastAsia="Times New Roman" w:hAnsi="Times New Roman" w:cs="Times New Roman"/>
                <w:color w:val="000000"/>
                <w:sz w:val="24"/>
                <w:szCs w:val="24"/>
              </w:rPr>
            </w:pPr>
            <w:r>
              <w:rPr>
                <w:rFonts w:ascii="Times New Roman" w:hAnsi="Times New Roman" w:cs="Times New Roman"/>
                <w:sz w:val="24"/>
                <w:szCs w:val="24"/>
              </w:rPr>
              <w:t>9.4.</w:t>
            </w:r>
            <w:proofErr w:type="gramStart"/>
            <w:r>
              <w:rPr>
                <w:rFonts w:ascii="Times New Roman" w:hAnsi="Times New Roman" w:cs="Times New Roman"/>
                <w:sz w:val="24"/>
                <w:szCs w:val="24"/>
              </w:rPr>
              <w:t>2.CT.</w:t>
            </w:r>
            <w:proofErr w:type="gramEnd"/>
            <w:r>
              <w:rPr>
                <w:rFonts w:ascii="Times New Roman" w:hAnsi="Times New Roman" w:cs="Times New Roman"/>
                <w:sz w:val="24"/>
                <w:szCs w:val="24"/>
              </w:rPr>
              <w:t>3: Use a variety of types of thinking to solve problems</w:t>
            </w:r>
          </w:p>
          <w:p w14:paraId="2AA1FA74" w14:textId="77777777" w:rsidR="00430721" w:rsidRDefault="00430721" w:rsidP="00430721">
            <w:pPr>
              <w:rPr>
                <w:rFonts w:eastAsia="Times New Roman"/>
                <w:color w:val="000000"/>
                <w:sz w:val="24"/>
                <w:szCs w:val="24"/>
              </w:rPr>
            </w:pPr>
            <w:r>
              <w:rPr>
                <w:rFonts w:ascii="Times New Roman" w:eastAsia="Times New Roman" w:hAnsi="Times New Roman" w:cs="Times New Roman"/>
                <w:b/>
                <w:bCs/>
                <w:color w:val="000000"/>
                <w:sz w:val="24"/>
                <w:szCs w:val="24"/>
              </w:rPr>
              <w:t>Life Literacies and Key Skills: Global and Cultural Awareness </w:t>
            </w:r>
          </w:p>
          <w:p w14:paraId="231201B2" w14:textId="77777777" w:rsidR="00430721" w:rsidRDefault="00430721" w:rsidP="00430721">
            <w:pPr>
              <w:numPr>
                <w:ilvl w:val="0"/>
                <w:numId w:val="36"/>
              </w:numPr>
              <w:spacing w:before="100" w:beforeAutospacing="1" w:after="100" w:afterAutospacing="1" w:line="240" w:lineRule="auto"/>
              <w:rPr>
                <w:rFonts w:eastAsia="Times New Roman"/>
                <w:color w:val="000000"/>
                <w:sz w:val="24"/>
                <w:szCs w:val="24"/>
              </w:rPr>
            </w:pPr>
            <w:r>
              <w:rPr>
                <w:rFonts w:ascii="Times New Roman" w:eastAsia="Times New Roman" w:hAnsi="Times New Roman" w:cs="Times New Roman"/>
                <w:color w:val="000000"/>
                <w:sz w:val="24"/>
                <w:szCs w:val="24"/>
              </w:rPr>
              <w:t>9.4.2.GCA:1: Articulate the role of culture in everyday life by describing one’s own culture and comparing it to the cultures of other individuals. </w:t>
            </w:r>
          </w:p>
          <w:p w14:paraId="7EBBBE06" w14:textId="74BC9C28" w:rsidR="008E4B63" w:rsidRPr="00430721" w:rsidRDefault="00430721" w:rsidP="00430721">
            <w:pPr>
              <w:pStyle w:val="paragraph"/>
              <w:numPr>
                <w:ilvl w:val="0"/>
                <w:numId w:val="36"/>
              </w:numPr>
              <w:spacing w:beforeAutospacing="0" w:afterAutospacing="0"/>
              <w:ind w:right="418"/>
              <w:contextualSpacing/>
              <w:textAlignment w:val="baseline"/>
            </w:pPr>
            <w:r>
              <w:t>9.4.2.CI.1: Demonstrate openness to new ideas and perspectives</w:t>
            </w:r>
            <w:bookmarkStart w:id="18" w:name="_GoBack"/>
            <w:bookmarkEnd w:id="18"/>
          </w:p>
        </w:tc>
      </w:tr>
      <w:tr w:rsidR="00906352" w:rsidRPr="00E452E3" w14:paraId="25969504" w14:textId="77777777" w:rsidTr="00052199">
        <w:trPr>
          <w:trHeight w:val="290"/>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7030A0"/>
          </w:tcPr>
          <w:p w14:paraId="0F14A1F9" w14:textId="77777777" w:rsidR="00906352" w:rsidRPr="00EF0813" w:rsidRDefault="00906352" w:rsidP="00E452E3">
            <w:pPr>
              <w:spacing w:beforeAutospacing="1" w:after="0" w:afterAutospacing="1" w:line="240" w:lineRule="auto"/>
              <w:jc w:val="center"/>
              <w:textAlignment w:val="baseline"/>
              <w:rPr>
                <w:rFonts w:ascii="Times New Roman" w:eastAsia="Times New Roman" w:hAnsi="Times New Roman" w:cs="Times New Roman"/>
                <w:b/>
                <w:bCs/>
                <w:color w:val="FFFFFF"/>
                <w:sz w:val="24"/>
                <w:szCs w:val="24"/>
              </w:rPr>
            </w:pPr>
            <w:r w:rsidRPr="00EF0813">
              <w:rPr>
                <w:rFonts w:ascii="Times New Roman" w:eastAsia="Times New Roman" w:hAnsi="Times New Roman" w:cs="Times New Roman"/>
                <w:b/>
                <w:bCs/>
                <w:color w:val="FFFFFF"/>
                <w:sz w:val="24"/>
                <w:szCs w:val="24"/>
              </w:rPr>
              <w:lastRenderedPageBreak/>
              <w:t>Essential Questions</w:t>
            </w:r>
          </w:p>
        </w:tc>
      </w:tr>
      <w:tr w:rsidR="00906352" w:rsidRPr="00E452E3" w14:paraId="4BD531B6" w14:textId="77777777" w:rsidTr="00052199">
        <w:trPr>
          <w:trHeight w:val="290"/>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auto"/>
          </w:tcPr>
          <w:p w14:paraId="7DE71B38" w14:textId="7FE047AA" w:rsidR="008828F4" w:rsidRPr="00375728" w:rsidRDefault="6DD76E91" w:rsidP="00E75B8C">
            <w:pPr>
              <w:pStyle w:val="ListParagraph"/>
              <w:numPr>
                <w:ilvl w:val="0"/>
                <w:numId w:val="5"/>
              </w:numPr>
              <w:spacing w:beforeAutospacing="1" w:after="0" w:afterAutospacing="1" w:line="240" w:lineRule="auto"/>
              <w:textAlignment w:val="baseline"/>
              <w:rPr>
                <w:sz w:val="24"/>
                <w:szCs w:val="24"/>
              </w:rPr>
            </w:pPr>
            <w:r w:rsidRPr="6DD76E91">
              <w:rPr>
                <w:rFonts w:ascii="Times New Roman" w:eastAsia="Times New Roman" w:hAnsi="Times New Roman" w:cs="Times New Roman"/>
                <w:sz w:val="24"/>
                <w:szCs w:val="24"/>
              </w:rPr>
              <w:t>What is a small moment story?</w:t>
            </w:r>
          </w:p>
          <w:p w14:paraId="6F19B6AD" w14:textId="53D12600" w:rsidR="008828F4" w:rsidRPr="00375728" w:rsidRDefault="6DD76E91" w:rsidP="00E75B8C">
            <w:pPr>
              <w:pStyle w:val="ListParagraph"/>
              <w:numPr>
                <w:ilvl w:val="0"/>
                <w:numId w:val="5"/>
              </w:numPr>
              <w:spacing w:beforeAutospacing="1" w:after="0" w:afterAutospacing="1" w:line="240" w:lineRule="auto"/>
              <w:textAlignment w:val="baseline"/>
              <w:rPr>
                <w:sz w:val="24"/>
                <w:szCs w:val="24"/>
              </w:rPr>
            </w:pPr>
            <w:r w:rsidRPr="6DD76E91">
              <w:rPr>
                <w:rFonts w:ascii="Times New Roman" w:eastAsia="Times New Roman" w:hAnsi="Times New Roman" w:cs="Times New Roman"/>
                <w:sz w:val="24"/>
                <w:szCs w:val="24"/>
              </w:rPr>
              <w:t>How do writers find personal narrative story ideas?</w:t>
            </w:r>
          </w:p>
          <w:p w14:paraId="1DF85BCD" w14:textId="5D8BB4E0" w:rsidR="008828F4" w:rsidRPr="00375728" w:rsidRDefault="6DD76E91" w:rsidP="00E75B8C">
            <w:pPr>
              <w:pStyle w:val="ListParagraph"/>
              <w:numPr>
                <w:ilvl w:val="0"/>
                <w:numId w:val="5"/>
              </w:numPr>
              <w:spacing w:beforeAutospacing="1" w:after="0" w:afterAutospacing="1" w:line="240" w:lineRule="auto"/>
              <w:textAlignment w:val="baseline"/>
              <w:rPr>
                <w:sz w:val="24"/>
                <w:szCs w:val="24"/>
              </w:rPr>
            </w:pPr>
            <w:r w:rsidRPr="6DD76E91">
              <w:rPr>
                <w:rFonts w:ascii="Times New Roman" w:eastAsia="Times New Roman" w:hAnsi="Times New Roman" w:cs="Times New Roman"/>
                <w:sz w:val="24"/>
                <w:szCs w:val="24"/>
              </w:rPr>
              <w:t>How do writers tell and write true stories from their lives?</w:t>
            </w:r>
          </w:p>
          <w:p w14:paraId="287657D0" w14:textId="3D3F7CF3" w:rsidR="008828F4" w:rsidRPr="00375728" w:rsidRDefault="6DD76E91" w:rsidP="00E75B8C">
            <w:pPr>
              <w:pStyle w:val="ListParagraph"/>
              <w:numPr>
                <w:ilvl w:val="0"/>
                <w:numId w:val="5"/>
              </w:numPr>
              <w:spacing w:beforeAutospacing="1" w:after="0" w:afterAutospacing="1" w:line="240" w:lineRule="auto"/>
              <w:textAlignment w:val="baseline"/>
              <w:rPr>
                <w:sz w:val="24"/>
                <w:szCs w:val="24"/>
              </w:rPr>
            </w:pPr>
            <w:r w:rsidRPr="6DD76E91">
              <w:rPr>
                <w:rFonts w:ascii="Times New Roman" w:eastAsia="Times New Roman" w:hAnsi="Times New Roman" w:cs="Times New Roman"/>
                <w:sz w:val="24"/>
                <w:szCs w:val="24"/>
              </w:rPr>
              <w:t>How do writers write with a focus?</w:t>
            </w:r>
          </w:p>
          <w:p w14:paraId="13B96E9D" w14:textId="4A781C7E" w:rsidR="008828F4" w:rsidRPr="00375728" w:rsidRDefault="6DD76E91" w:rsidP="00E75B8C">
            <w:pPr>
              <w:pStyle w:val="ListParagraph"/>
              <w:numPr>
                <w:ilvl w:val="0"/>
                <w:numId w:val="5"/>
              </w:numPr>
              <w:spacing w:beforeAutospacing="1" w:after="0" w:afterAutospacing="1" w:line="240" w:lineRule="auto"/>
              <w:textAlignment w:val="baseline"/>
              <w:rPr>
                <w:sz w:val="24"/>
                <w:szCs w:val="24"/>
              </w:rPr>
            </w:pPr>
            <w:r w:rsidRPr="6DD76E91">
              <w:rPr>
                <w:rFonts w:ascii="Times New Roman" w:eastAsia="Times New Roman" w:hAnsi="Times New Roman" w:cs="Times New Roman"/>
                <w:sz w:val="24"/>
                <w:szCs w:val="24"/>
              </w:rPr>
              <w:t>How do writers write a story with a beginning, middle</w:t>
            </w:r>
            <w:r w:rsidR="00CE6ABE">
              <w:rPr>
                <w:rFonts w:ascii="Times New Roman" w:eastAsia="Times New Roman" w:hAnsi="Times New Roman" w:cs="Times New Roman"/>
                <w:sz w:val="24"/>
                <w:szCs w:val="24"/>
              </w:rPr>
              <w:t>,</w:t>
            </w:r>
            <w:r w:rsidRPr="6DD76E91">
              <w:rPr>
                <w:rFonts w:ascii="Times New Roman" w:eastAsia="Times New Roman" w:hAnsi="Times New Roman" w:cs="Times New Roman"/>
                <w:sz w:val="24"/>
                <w:szCs w:val="24"/>
              </w:rPr>
              <w:t xml:space="preserve"> and an end?</w:t>
            </w:r>
          </w:p>
        </w:tc>
      </w:tr>
      <w:tr w:rsidR="00E452E3" w:rsidRPr="00E452E3" w14:paraId="6A2BF8FA" w14:textId="77777777" w:rsidTr="00052199">
        <w:trPr>
          <w:trHeight w:val="290"/>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E0E131" w14:textId="254831D9" w:rsidR="00E452E3" w:rsidRPr="0091571D" w:rsidRDefault="0091571D" w:rsidP="00E452E3">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91571D">
              <w:rPr>
                <w:rFonts w:ascii="Times New Roman" w:eastAsia="Times New Roman" w:hAnsi="Times New Roman" w:cs="Times New Roman"/>
                <w:b/>
                <w:bCs/>
                <w:color w:val="FFFFFF"/>
                <w:sz w:val="24"/>
                <w:szCs w:val="24"/>
              </w:rPr>
              <w:t>S</w:t>
            </w:r>
            <w:r w:rsidRPr="0091571D">
              <w:rPr>
                <w:rFonts w:ascii="Times New Roman" w:eastAsia="Times New Roman" w:hAnsi="Times New Roman" w:cs="Times New Roman"/>
                <w:b/>
                <w:color w:val="FFFFFF"/>
                <w:sz w:val="24"/>
                <w:szCs w:val="24"/>
              </w:rPr>
              <w:t>tudent Learning Objectives</w:t>
            </w:r>
            <w:r w:rsidR="00E452E3" w:rsidRPr="0091571D">
              <w:rPr>
                <w:rFonts w:ascii="Times New Roman" w:eastAsia="Times New Roman" w:hAnsi="Times New Roman" w:cs="Times New Roman"/>
                <w:b/>
                <w:bCs/>
                <w:sz w:val="24"/>
                <w:szCs w:val="24"/>
              </w:rPr>
              <w:t> </w:t>
            </w:r>
          </w:p>
        </w:tc>
      </w:tr>
      <w:tr w:rsidR="00E452E3" w:rsidRPr="00E452E3" w14:paraId="63C840C8" w14:textId="77777777" w:rsidTr="00052199">
        <w:trPr>
          <w:trHeight w:val="275"/>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3FB8967" w14:textId="77777777" w:rsidR="000A574B" w:rsidRDefault="00E452E3" w:rsidP="000A574B">
            <w:pPr>
              <w:pStyle w:val="paragraph"/>
              <w:spacing w:before="0" w:after="0"/>
              <w:ind w:left="90" w:right="420"/>
              <w:textAlignment w:val="baseline"/>
              <w:rPr>
                <w:rFonts w:ascii="Arial" w:hAnsi="Arial" w:cs="Arial"/>
              </w:rPr>
            </w:pPr>
            <w:r w:rsidRPr="00E452E3">
              <w:rPr>
                <w:b/>
                <w:bCs/>
              </w:rPr>
              <w:t> </w:t>
            </w:r>
            <w:r w:rsidR="000A574B">
              <w:rPr>
                <w:rStyle w:val="normaltextrun"/>
                <w:b/>
                <w:bCs/>
                <w:i/>
                <w:iCs/>
                <w:color w:val="000000"/>
                <w:sz w:val="22"/>
                <w:szCs w:val="22"/>
              </w:rPr>
              <w:t>Students will …</w:t>
            </w:r>
            <w:r w:rsidR="000A574B">
              <w:rPr>
                <w:rStyle w:val="eop"/>
                <w:sz w:val="22"/>
                <w:szCs w:val="22"/>
              </w:rPr>
              <w:t> </w:t>
            </w:r>
          </w:p>
          <w:p w14:paraId="0B1BC1C7" w14:textId="741FEA53" w:rsidR="004442D6" w:rsidRPr="00E452E3" w:rsidRDefault="6DD76E91" w:rsidP="00E75B8C">
            <w:pPr>
              <w:pStyle w:val="paragraph"/>
              <w:numPr>
                <w:ilvl w:val="0"/>
                <w:numId w:val="7"/>
              </w:numPr>
              <w:spacing w:before="0" w:after="0"/>
              <w:ind w:left="450" w:firstLine="0"/>
              <w:textAlignment w:val="baseline"/>
              <w:rPr>
                <w:rFonts w:ascii="Segoe UI" w:hAnsi="Segoe UI" w:cs="Segoe UI"/>
                <w:b/>
                <w:bCs/>
                <w:sz w:val="18"/>
                <w:szCs w:val="18"/>
              </w:rPr>
            </w:pPr>
            <w:r w:rsidRPr="6DD76E91">
              <w:t>Practice storytelling with partners before they write.</w:t>
            </w:r>
          </w:p>
          <w:p w14:paraId="62A630FD" w14:textId="25DF2E46" w:rsidR="004442D6" w:rsidRPr="00E452E3" w:rsidRDefault="6DD76E91" w:rsidP="00E75B8C">
            <w:pPr>
              <w:pStyle w:val="paragraph"/>
              <w:numPr>
                <w:ilvl w:val="0"/>
                <w:numId w:val="7"/>
              </w:numPr>
              <w:spacing w:before="0" w:after="0"/>
              <w:ind w:left="450" w:firstLine="0"/>
              <w:textAlignment w:val="baseline"/>
              <w:rPr>
                <w:b/>
                <w:bCs/>
                <w:sz w:val="18"/>
                <w:szCs w:val="18"/>
              </w:rPr>
            </w:pPr>
            <w:r w:rsidRPr="6DD76E91">
              <w:t>Read like writers and notice the characteristics of personal narratives.</w:t>
            </w:r>
          </w:p>
          <w:p w14:paraId="696236D2" w14:textId="68DD8EC9" w:rsidR="004442D6" w:rsidRPr="00E452E3" w:rsidRDefault="6DD76E91" w:rsidP="00E75B8C">
            <w:pPr>
              <w:pStyle w:val="paragraph"/>
              <w:numPr>
                <w:ilvl w:val="0"/>
                <w:numId w:val="7"/>
              </w:numPr>
              <w:spacing w:before="0" w:after="0"/>
              <w:ind w:left="450" w:firstLine="0"/>
              <w:textAlignment w:val="baseline"/>
              <w:rPr>
                <w:b/>
                <w:bCs/>
                <w:sz w:val="18"/>
                <w:szCs w:val="18"/>
              </w:rPr>
            </w:pPr>
            <w:r w:rsidRPr="6DD76E91">
              <w:t>Independently write true story ideas from their lives, with stamina.</w:t>
            </w:r>
          </w:p>
          <w:p w14:paraId="273CE2CB" w14:textId="7505EC22" w:rsidR="004442D6" w:rsidRPr="00E452E3" w:rsidRDefault="6DD76E91" w:rsidP="00E75B8C">
            <w:pPr>
              <w:pStyle w:val="paragraph"/>
              <w:numPr>
                <w:ilvl w:val="0"/>
                <w:numId w:val="7"/>
              </w:numPr>
              <w:spacing w:before="0" w:after="0"/>
              <w:ind w:left="450" w:firstLine="0"/>
              <w:textAlignment w:val="baseline"/>
              <w:rPr>
                <w:b/>
                <w:bCs/>
                <w:sz w:val="18"/>
                <w:szCs w:val="18"/>
              </w:rPr>
            </w:pPr>
            <w:r w:rsidRPr="6DD76E91">
              <w:t xml:space="preserve">Understand that small moment stories are focused and organized with a beginning, middle, and an end. </w:t>
            </w:r>
          </w:p>
          <w:p w14:paraId="53D3148D" w14:textId="05871776" w:rsidR="004442D6" w:rsidRPr="00E452E3" w:rsidRDefault="6DD76E91" w:rsidP="00E75B8C">
            <w:pPr>
              <w:pStyle w:val="paragraph"/>
              <w:numPr>
                <w:ilvl w:val="0"/>
                <w:numId w:val="7"/>
              </w:numPr>
              <w:spacing w:before="0" w:after="0"/>
              <w:ind w:left="450" w:firstLine="0"/>
              <w:textAlignment w:val="baseline"/>
              <w:rPr>
                <w:b/>
                <w:bCs/>
                <w:sz w:val="18"/>
                <w:szCs w:val="18"/>
              </w:rPr>
            </w:pPr>
            <w:r w:rsidRPr="6DD76E91">
              <w:t>Independently revise and edit their small moment stories.</w:t>
            </w:r>
          </w:p>
        </w:tc>
      </w:tr>
      <w:tr w:rsidR="00E452E3" w:rsidRPr="00E452E3" w14:paraId="49E063EC" w14:textId="77777777" w:rsidTr="00052199">
        <w:trPr>
          <w:trHeight w:val="290"/>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46A3783" w14:textId="2B6C47EB"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91571D">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sz w:val="24"/>
                <w:szCs w:val="24"/>
              </w:rPr>
              <w:t> </w:t>
            </w:r>
          </w:p>
        </w:tc>
      </w:tr>
      <w:tr w:rsidR="00E452E3" w:rsidRPr="00E452E3" w14:paraId="63732158" w14:textId="77777777" w:rsidTr="00052199">
        <w:trPr>
          <w:trHeight w:val="275"/>
        </w:trPr>
        <w:tc>
          <w:tcPr>
            <w:tcW w:w="1422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40662B94" w14:textId="4D51F9F3" w:rsidR="000A574B" w:rsidRPr="00E26F67" w:rsidRDefault="00E452E3" w:rsidP="00E26F67">
            <w:pPr>
              <w:pStyle w:val="paragraph"/>
              <w:spacing w:before="0" w:after="0"/>
              <w:ind w:left="435" w:right="120"/>
              <w:contextualSpacing/>
              <w:jc w:val="both"/>
              <w:textAlignment w:val="baseline"/>
              <w:rPr>
                <w:rStyle w:val="eop"/>
              </w:rPr>
            </w:pPr>
            <w:r w:rsidRPr="00E26F67">
              <w:rPr>
                <w:b/>
                <w:bCs/>
              </w:rPr>
              <w:lastRenderedPageBreak/>
              <w:t> </w:t>
            </w:r>
            <w:r w:rsidR="000A574B" w:rsidRPr="00E26F67">
              <w:rPr>
                <w:rStyle w:val="normaltextrun"/>
                <w:b/>
                <w:bCs/>
                <w:i/>
                <w:iCs/>
              </w:rPr>
              <w:t>The following activities can be incorporated into the daily lessons:</w:t>
            </w:r>
          </w:p>
          <w:p w14:paraId="2AA29440" w14:textId="77777777" w:rsidR="00E26F67" w:rsidRPr="00E26F67" w:rsidRDefault="00E26F67" w:rsidP="00E26F67">
            <w:pPr>
              <w:pStyle w:val="paragraph"/>
              <w:spacing w:before="0" w:after="0"/>
              <w:ind w:left="435" w:right="120"/>
              <w:contextualSpacing/>
              <w:jc w:val="both"/>
              <w:textAlignment w:val="baseline"/>
            </w:pPr>
          </w:p>
          <w:p w14:paraId="7BED495D" w14:textId="28D85D89" w:rsidR="6DD76E91" w:rsidRDefault="6DD76E91" w:rsidP="6DD76E91">
            <w:pPr>
              <w:pStyle w:val="paragraph"/>
              <w:spacing w:before="0" w:after="0"/>
              <w:ind w:right="120"/>
              <w:jc w:val="both"/>
              <w:rPr>
                <w:rStyle w:val="eop"/>
              </w:rPr>
            </w:pPr>
            <w:r w:rsidRPr="6DD76E91">
              <w:rPr>
                <w:rStyle w:val="normaltextrun"/>
                <w:b/>
                <w:bCs/>
                <w:u w:val="single"/>
              </w:rPr>
              <w:t>Suggested Mini Lessons:</w:t>
            </w:r>
            <w:r w:rsidRPr="6DD76E91">
              <w:rPr>
                <w:rStyle w:val="normaltextrun"/>
                <w:b/>
                <w:bCs/>
              </w:rPr>
              <w:t> </w:t>
            </w:r>
            <w:r w:rsidRPr="6DD76E91">
              <w:rPr>
                <w:rStyle w:val="eop"/>
              </w:rPr>
              <w:t> </w:t>
            </w:r>
          </w:p>
          <w:p w14:paraId="54A3B9D8" w14:textId="431D9CAC" w:rsidR="6DD76E91" w:rsidRDefault="6DD76E91" w:rsidP="00232319">
            <w:pPr>
              <w:pStyle w:val="paragraph"/>
              <w:numPr>
                <w:ilvl w:val="0"/>
                <w:numId w:val="22"/>
              </w:numPr>
              <w:spacing w:before="0" w:after="0"/>
              <w:ind w:right="120"/>
              <w:jc w:val="both"/>
              <w:rPr>
                <w:rStyle w:val="eop"/>
              </w:rPr>
            </w:pPr>
            <w:r w:rsidRPr="6DD76E91">
              <w:rPr>
                <w:rStyle w:val="eop"/>
                <w:b/>
                <w:bCs/>
              </w:rPr>
              <w:t xml:space="preserve">Writers </w:t>
            </w:r>
            <w:r w:rsidRPr="00CE6ABE">
              <w:rPr>
                <w:rStyle w:val="eop"/>
                <w:b/>
                <w:bCs/>
                <w:iCs/>
              </w:rPr>
              <w:t>think</w:t>
            </w:r>
            <w:r w:rsidRPr="6DD76E91">
              <w:rPr>
                <w:rStyle w:val="eop"/>
                <w:b/>
                <w:bCs/>
                <w:i/>
                <w:iCs/>
              </w:rPr>
              <w:t xml:space="preserve"> </w:t>
            </w:r>
            <w:r w:rsidRPr="6DD76E91">
              <w:rPr>
                <w:rStyle w:val="eop"/>
                <w:b/>
                <w:bCs/>
              </w:rPr>
              <w:t xml:space="preserve">about a true story from their own lives. </w:t>
            </w:r>
            <w:r w:rsidRPr="6DD76E91">
              <w:rPr>
                <w:rStyle w:val="eop"/>
              </w:rPr>
              <w:t>(</w:t>
            </w:r>
            <w:r w:rsidRPr="00CE6ABE">
              <w:rPr>
                <w:rStyle w:val="eop"/>
                <w:iCs/>
                <w:u w:val="single"/>
              </w:rPr>
              <w:t>Small Moments</w:t>
            </w:r>
            <w:r w:rsidRPr="6DD76E91">
              <w:rPr>
                <w:rStyle w:val="eop"/>
                <w:i/>
                <w:iCs/>
              </w:rPr>
              <w:t>,</w:t>
            </w:r>
            <w:r w:rsidRPr="6DD76E91">
              <w:rPr>
                <w:rStyle w:val="eop"/>
              </w:rPr>
              <w:t xml:space="preserve"> pg. 11)</w:t>
            </w:r>
          </w:p>
          <w:p w14:paraId="63A2149A" w14:textId="700E1141" w:rsidR="6DD76E91" w:rsidRDefault="6DD76E91" w:rsidP="6DD76E91">
            <w:pPr>
              <w:pStyle w:val="paragraph"/>
              <w:spacing w:before="0" w:after="0"/>
              <w:ind w:right="120"/>
              <w:jc w:val="both"/>
              <w:rPr>
                <w:rStyle w:val="eop"/>
              </w:rPr>
            </w:pPr>
            <w:r w:rsidRPr="6DD76E91">
              <w:rPr>
                <w:rStyle w:val="eop"/>
              </w:rPr>
              <w:t xml:space="preserve">             - </w:t>
            </w:r>
            <w:r w:rsidR="00CE6ABE">
              <w:rPr>
                <w:rStyle w:val="eop"/>
              </w:rPr>
              <w:t>Demonstrate how writers think of a thing that happened to them, then touch and tell by sketching across pages before they write.</w:t>
            </w:r>
          </w:p>
          <w:p w14:paraId="308C8226" w14:textId="68DC6FF1" w:rsidR="007842A0" w:rsidRDefault="007842A0" w:rsidP="00232319">
            <w:pPr>
              <w:pStyle w:val="paragraph"/>
              <w:numPr>
                <w:ilvl w:val="0"/>
                <w:numId w:val="22"/>
              </w:numPr>
              <w:spacing w:before="0" w:after="0"/>
              <w:ind w:right="120"/>
              <w:jc w:val="both"/>
              <w:rPr>
                <w:rStyle w:val="eop"/>
              </w:rPr>
            </w:pPr>
            <w:r w:rsidRPr="6DD76E91">
              <w:rPr>
                <w:rStyle w:val="eop"/>
                <w:b/>
                <w:bCs/>
              </w:rPr>
              <w:t xml:space="preserve">Writers </w:t>
            </w:r>
            <w:r w:rsidRPr="007842A0">
              <w:rPr>
                <w:rStyle w:val="eop"/>
                <w:b/>
                <w:bCs/>
                <w:iCs/>
              </w:rPr>
              <w:t>write</w:t>
            </w:r>
            <w:r w:rsidRPr="6DD76E91">
              <w:rPr>
                <w:rStyle w:val="eop"/>
                <w:b/>
                <w:bCs/>
                <w:i/>
                <w:iCs/>
              </w:rPr>
              <w:t xml:space="preserve"> </w:t>
            </w:r>
            <w:r w:rsidRPr="6DD76E91">
              <w:rPr>
                <w:rStyle w:val="eop"/>
                <w:b/>
                <w:bCs/>
              </w:rPr>
              <w:t>a true story from their own live</w:t>
            </w:r>
            <w:r>
              <w:rPr>
                <w:rStyle w:val="eop"/>
                <w:b/>
                <w:bCs/>
              </w:rPr>
              <w:t xml:space="preserve"> by thinking about first times and last time</w:t>
            </w:r>
            <w:r w:rsidRPr="6DD76E91">
              <w:rPr>
                <w:rStyle w:val="eop"/>
                <w:b/>
                <w:bCs/>
              </w:rPr>
              <w:t>s.</w:t>
            </w:r>
            <w:r w:rsidRPr="6DD76E91">
              <w:rPr>
                <w:rStyle w:val="eop"/>
              </w:rPr>
              <w:t xml:space="preserve"> (</w:t>
            </w:r>
            <w:r w:rsidRPr="007842A0">
              <w:rPr>
                <w:rStyle w:val="eop"/>
                <w:u w:val="single"/>
              </w:rPr>
              <w:t>Small Moments</w:t>
            </w:r>
            <w:r w:rsidRPr="6DD76E91">
              <w:rPr>
                <w:rStyle w:val="eop"/>
              </w:rPr>
              <w:t>, pg. 14)</w:t>
            </w:r>
          </w:p>
          <w:p w14:paraId="69192CF0" w14:textId="1A734D76" w:rsidR="6DD76E91" w:rsidRDefault="007842A0" w:rsidP="007842A0">
            <w:pPr>
              <w:pStyle w:val="paragraph"/>
              <w:spacing w:before="0" w:after="0"/>
              <w:ind w:left="360" w:right="120"/>
              <w:jc w:val="both"/>
              <w:rPr>
                <w:rStyle w:val="eop"/>
              </w:rPr>
            </w:pPr>
            <w:r w:rsidRPr="6DD76E91">
              <w:rPr>
                <w:rStyle w:val="eop"/>
              </w:rPr>
              <w:t xml:space="preserve">      - </w:t>
            </w:r>
            <w:r>
              <w:rPr>
                <w:rStyle w:val="eop"/>
              </w:rPr>
              <w:t xml:space="preserve">Model how to think </w:t>
            </w:r>
            <w:r w:rsidRPr="6DD76E91">
              <w:rPr>
                <w:rStyle w:val="eop"/>
              </w:rPr>
              <w:t>about the first times and last times they have done something (ex. first time a tooth fell out)</w:t>
            </w:r>
            <w:r>
              <w:rPr>
                <w:rStyle w:val="eop"/>
              </w:rPr>
              <w:t>.</w:t>
            </w:r>
          </w:p>
          <w:p w14:paraId="4D49A273" w14:textId="72D2D15C" w:rsidR="6DD76E91" w:rsidRDefault="6DD76E91" w:rsidP="00232319">
            <w:pPr>
              <w:pStyle w:val="paragraph"/>
              <w:numPr>
                <w:ilvl w:val="0"/>
                <w:numId w:val="22"/>
              </w:numPr>
              <w:spacing w:before="0" w:after="0"/>
              <w:ind w:right="120"/>
              <w:jc w:val="both"/>
              <w:rPr>
                <w:rStyle w:val="eop"/>
              </w:rPr>
            </w:pPr>
            <w:r w:rsidRPr="6DD76E91">
              <w:rPr>
                <w:rStyle w:val="eop"/>
                <w:b/>
                <w:bCs/>
              </w:rPr>
              <w:t xml:space="preserve">Writers </w:t>
            </w:r>
            <w:r w:rsidR="00CE6ABE">
              <w:rPr>
                <w:rStyle w:val="eop"/>
                <w:b/>
                <w:bCs/>
              </w:rPr>
              <w:t xml:space="preserve">think about story ideas by </w:t>
            </w:r>
            <w:r w:rsidR="007842A0">
              <w:rPr>
                <w:rStyle w:val="eop"/>
                <w:b/>
                <w:bCs/>
              </w:rPr>
              <w:t>using strong feelings.</w:t>
            </w:r>
            <w:r w:rsidRPr="6DD76E91">
              <w:rPr>
                <w:rStyle w:val="eop"/>
              </w:rPr>
              <w:t xml:space="preserve"> (</w:t>
            </w:r>
            <w:r w:rsidRPr="007842A0">
              <w:rPr>
                <w:rStyle w:val="eop"/>
                <w:iCs/>
                <w:u w:val="single"/>
              </w:rPr>
              <w:t>Small Moments</w:t>
            </w:r>
            <w:r w:rsidRPr="6DD76E91">
              <w:rPr>
                <w:rStyle w:val="eop"/>
                <w:i/>
                <w:iCs/>
              </w:rPr>
              <w:t>,</w:t>
            </w:r>
            <w:r w:rsidRPr="6DD76E91">
              <w:rPr>
                <w:rStyle w:val="eop"/>
              </w:rPr>
              <w:t xml:space="preserve"> pg. </w:t>
            </w:r>
            <w:r w:rsidR="007842A0">
              <w:rPr>
                <w:rStyle w:val="eop"/>
              </w:rPr>
              <w:t>26)</w:t>
            </w:r>
          </w:p>
          <w:p w14:paraId="54E80BB3" w14:textId="546F74BE" w:rsidR="6DD76E91" w:rsidRDefault="6DD76E91" w:rsidP="007842A0">
            <w:pPr>
              <w:pStyle w:val="paragraph"/>
              <w:spacing w:before="0" w:after="0"/>
              <w:ind w:left="360" w:right="120"/>
              <w:jc w:val="both"/>
              <w:rPr>
                <w:rStyle w:val="eop"/>
              </w:rPr>
            </w:pPr>
            <w:r w:rsidRPr="6DD76E91">
              <w:rPr>
                <w:rStyle w:val="eop"/>
              </w:rPr>
              <w:t xml:space="preserve">      - </w:t>
            </w:r>
            <w:r w:rsidR="007842A0">
              <w:rPr>
                <w:rStyle w:val="eop"/>
              </w:rPr>
              <w:t>Demonstrate how writers think of a strong feeling to find story ideas (times I was worried, times I was scared, etc.)</w:t>
            </w:r>
            <w:r w:rsidR="00125032">
              <w:rPr>
                <w:rStyle w:val="eop"/>
              </w:rPr>
              <w:t xml:space="preserve">. </w:t>
            </w:r>
          </w:p>
          <w:p w14:paraId="1C32F0B6" w14:textId="28F2452C" w:rsidR="007842A0" w:rsidRDefault="007842A0" w:rsidP="00232319">
            <w:pPr>
              <w:pStyle w:val="paragraph"/>
              <w:numPr>
                <w:ilvl w:val="0"/>
                <w:numId w:val="22"/>
              </w:numPr>
              <w:spacing w:before="0" w:after="0"/>
              <w:ind w:right="120"/>
              <w:jc w:val="both"/>
              <w:rPr>
                <w:rStyle w:val="eop"/>
              </w:rPr>
            </w:pPr>
            <w:r w:rsidRPr="6DD76E91">
              <w:rPr>
                <w:rStyle w:val="eop"/>
                <w:b/>
                <w:bCs/>
              </w:rPr>
              <w:t xml:space="preserve">Writers </w:t>
            </w:r>
            <w:r>
              <w:rPr>
                <w:rStyle w:val="eop"/>
                <w:b/>
                <w:bCs/>
              </w:rPr>
              <w:t>stretch words to spell them.</w:t>
            </w:r>
            <w:r w:rsidRPr="6DD76E91">
              <w:rPr>
                <w:rStyle w:val="eop"/>
              </w:rPr>
              <w:t xml:space="preserve"> (</w:t>
            </w:r>
            <w:r w:rsidRPr="007842A0">
              <w:rPr>
                <w:rStyle w:val="eop"/>
                <w:iCs/>
                <w:u w:val="single"/>
              </w:rPr>
              <w:t>Small Moments</w:t>
            </w:r>
            <w:r w:rsidRPr="6DD76E91">
              <w:rPr>
                <w:rStyle w:val="eop"/>
                <w:i/>
                <w:iCs/>
              </w:rPr>
              <w:t>,</w:t>
            </w:r>
            <w:r w:rsidRPr="6DD76E91">
              <w:rPr>
                <w:rStyle w:val="eop"/>
              </w:rPr>
              <w:t xml:space="preserve"> pg. </w:t>
            </w:r>
            <w:r>
              <w:rPr>
                <w:rStyle w:val="eop"/>
              </w:rPr>
              <w:t>30)</w:t>
            </w:r>
          </w:p>
          <w:p w14:paraId="38407771" w14:textId="2C131EAF" w:rsidR="007842A0" w:rsidRPr="007842A0" w:rsidRDefault="007842A0" w:rsidP="007842A0">
            <w:pPr>
              <w:pStyle w:val="paragraph"/>
              <w:spacing w:before="0" w:after="0"/>
              <w:ind w:left="360" w:right="120"/>
              <w:jc w:val="both"/>
              <w:rPr>
                <w:rStyle w:val="eop"/>
              </w:rPr>
            </w:pPr>
            <w:r w:rsidRPr="6DD76E91">
              <w:rPr>
                <w:rStyle w:val="eop"/>
              </w:rPr>
              <w:t xml:space="preserve">      - </w:t>
            </w:r>
            <w:r>
              <w:rPr>
                <w:rStyle w:val="eop"/>
              </w:rPr>
              <w:t xml:space="preserve">Model how writers say the word slowly, hearing sounds and writing them. </w:t>
            </w:r>
          </w:p>
          <w:p w14:paraId="6D7CAEC0" w14:textId="1B8CD071" w:rsidR="007842A0" w:rsidRDefault="007842A0" w:rsidP="00232319">
            <w:pPr>
              <w:pStyle w:val="paragraph"/>
              <w:numPr>
                <w:ilvl w:val="0"/>
                <w:numId w:val="22"/>
              </w:numPr>
              <w:spacing w:before="0" w:after="0"/>
              <w:ind w:right="120"/>
              <w:jc w:val="both"/>
              <w:rPr>
                <w:rStyle w:val="eop"/>
              </w:rPr>
            </w:pPr>
            <w:r>
              <w:rPr>
                <w:rStyle w:val="eop"/>
                <w:b/>
                <w:bCs/>
              </w:rPr>
              <w:t>Writers use the word wall to help them spell high frequency words.</w:t>
            </w:r>
            <w:r w:rsidRPr="6DD76E91">
              <w:rPr>
                <w:rStyle w:val="eop"/>
              </w:rPr>
              <w:t xml:space="preserve"> (</w:t>
            </w:r>
            <w:r w:rsidRPr="007842A0">
              <w:rPr>
                <w:rStyle w:val="eop"/>
                <w:iCs/>
                <w:u w:val="single"/>
              </w:rPr>
              <w:t>Small Moments</w:t>
            </w:r>
            <w:r w:rsidRPr="6DD76E91">
              <w:rPr>
                <w:rStyle w:val="eop"/>
                <w:i/>
                <w:iCs/>
              </w:rPr>
              <w:t>,</w:t>
            </w:r>
            <w:r w:rsidRPr="6DD76E91">
              <w:rPr>
                <w:rStyle w:val="eop"/>
              </w:rPr>
              <w:t xml:space="preserve"> pg. </w:t>
            </w:r>
            <w:r>
              <w:rPr>
                <w:rStyle w:val="eop"/>
              </w:rPr>
              <w:t>37)</w:t>
            </w:r>
          </w:p>
          <w:p w14:paraId="6348FC7A" w14:textId="52DE84CC" w:rsidR="007842A0" w:rsidRDefault="007842A0" w:rsidP="007842A0">
            <w:pPr>
              <w:pStyle w:val="paragraph"/>
              <w:spacing w:before="0" w:after="0"/>
              <w:ind w:left="360" w:right="120"/>
              <w:jc w:val="both"/>
              <w:rPr>
                <w:rStyle w:val="eop"/>
              </w:rPr>
            </w:pPr>
            <w:r w:rsidRPr="6DD76E91">
              <w:rPr>
                <w:rStyle w:val="eop"/>
              </w:rPr>
              <w:t xml:space="preserve">      - </w:t>
            </w:r>
            <w:r>
              <w:rPr>
                <w:rStyle w:val="eop"/>
              </w:rPr>
              <w:t xml:space="preserve">Demonstrate how writers don’t stretch out sight words, they use the word wall to help them spell correctly. </w:t>
            </w:r>
          </w:p>
          <w:p w14:paraId="3D9975E7" w14:textId="11DBABF6" w:rsidR="007842A0" w:rsidRDefault="007842A0" w:rsidP="00232319">
            <w:pPr>
              <w:pStyle w:val="paragraph"/>
              <w:numPr>
                <w:ilvl w:val="0"/>
                <w:numId w:val="22"/>
              </w:numPr>
              <w:spacing w:before="0" w:after="0"/>
              <w:ind w:right="120"/>
              <w:jc w:val="both"/>
              <w:rPr>
                <w:rStyle w:val="eop"/>
              </w:rPr>
            </w:pPr>
            <w:r w:rsidRPr="6DD76E91">
              <w:rPr>
                <w:rStyle w:val="eop"/>
                <w:b/>
                <w:bCs/>
              </w:rPr>
              <w:t xml:space="preserve">Writers </w:t>
            </w:r>
            <w:r>
              <w:rPr>
                <w:rStyle w:val="eop"/>
                <w:b/>
                <w:bCs/>
              </w:rPr>
              <w:t>review strategies to spell words</w:t>
            </w:r>
            <w:r w:rsidRPr="6DD76E91">
              <w:rPr>
                <w:rStyle w:val="eop"/>
                <w:b/>
                <w:bCs/>
              </w:rPr>
              <w:t>.</w:t>
            </w:r>
            <w:r w:rsidRPr="6DD76E91">
              <w:rPr>
                <w:rStyle w:val="eop"/>
              </w:rPr>
              <w:t xml:space="preserve"> (</w:t>
            </w:r>
            <w:r w:rsidRPr="007842A0">
              <w:rPr>
                <w:rStyle w:val="eop"/>
                <w:u w:val="single"/>
              </w:rPr>
              <w:t>Small Moments</w:t>
            </w:r>
            <w:r w:rsidRPr="6DD76E91">
              <w:rPr>
                <w:rStyle w:val="eop"/>
              </w:rPr>
              <w:t xml:space="preserve">, pg. </w:t>
            </w:r>
            <w:r>
              <w:rPr>
                <w:rStyle w:val="eop"/>
              </w:rPr>
              <w:t>39)</w:t>
            </w:r>
          </w:p>
          <w:p w14:paraId="434CF90F" w14:textId="3360B23E" w:rsidR="007842A0" w:rsidRDefault="007842A0" w:rsidP="007842A0">
            <w:pPr>
              <w:pStyle w:val="paragraph"/>
              <w:spacing w:before="0" w:after="0"/>
              <w:ind w:left="360" w:right="120"/>
              <w:jc w:val="both"/>
              <w:rPr>
                <w:rStyle w:val="eop"/>
              </w:rPr>
            </w:pPr>
            <w:r w:rsidRPr="6DD76E91">
              <w:rPr>
                <w:rStyle w:val="eop"/>
              </w:rPr>
              <w:t xml:space="preserve">      - </w:t>
            </w:r>
            <w:r>
              <w:rPr>
                <w:rStyle w:val="eop"/>
              </w:rPr>
              <w:t>Create a class chart with different strategies to write tricky words.</w:t>
            </w:r>
          </w:p>
          <w:p w14:paraId="741EB1D9" w14:textId="050BDC13" w:rsidR="007842A0" w:rsidRDefault="007842A0" w:rsidP="00232319">
            <w:pPr>
              <w:pStyle w:val="paragraph"/>
              <w:numPr>
                <w:ilvl w:val="0"/>
                <w:numId w:val="22"/>
              </w:numPr>
              <w:spacing w:before="0" w:after="0"/>
              <w:ind w:right="120"/>
              <w:jc w:val="both"/>
              <w:rPr>
                <w:rStyle w:val="eop"/>
              </w:rPr>
            </w:pPr>
            <w:r w:rsidRPr="6DD76E91">
              <w:rPr>
                <w:rStyle w:val="eop"/>
                <w:b/>
                <w:bCs/>
              </w:rPr>
              <w:t xml:space="preserve">Writers </w:t>
            </w:r>
            <w:r w:rsidRPr="007842A0">
              <w:rPr>
                <w:rStyle w:val="eop"/>
                <w:b/>
                <w:bCs/>
              </w:rPr>
              <w:t>zoom in and focus on a small moment</w:t>
            </w:r>
            <w:r w:rsidRPr="6DD76E91">
              <w:rPr>
                <w:rStyle w:val="eop"/>
                <w:b/>
                <w:bCs/>
              </w:rPr>
              <w:t>.</w:t>
            </w:r>
            <w:r w:rsidRPr="6DD76E91">
              <w:rPr>
                <w:rStyle w:val="eop"/>
              </w:rPr>
              <w:t xml:space="preserve"> (</w:t>
            </w:r>
            <w:r w:rsidRPr="007842A0">
              <w:rPr>
                <w:rStyle w:val="eop"/>
                <w:u w:val="single"/>
              </w:rPr>
              <w:t>Small Moments</w:t>
            </w:r>
            <w:r w:rsidRPr="6DD76E91">
              <w:rPr>
                <w:rStyle w:val="eop"/>
              </w:rPr>
              <w:t xml:space="preserve">, pg. </w:t>
            </w:r>
            <w:r>
              <w:rPr>
                <w:rStyle w:val="eop"/>
              </w:rPr>
              <w:t>41)</w:t>
            </w:r>
          </w:p>
          <w:p w14:paraId="5B106423" w14:textId="469A1556" w:rsidR="6DD76E91" w:rsidRDefault="007842A0" w:rsidP="007842A0">
            <w:pPr>
              <w:pStyle w:val="paragraph"/>
              <w:spacing w:before="0" w:after="0"/>
              <w:ind w:left="360" w:right="120"/>
              <w:jc w:val="both"/>
              <w:rPr>
                <w:rStyle w:val="eop"/>
              </w:rPr>
            </w:pPr>
            <w:r w:rsidRPr="6DD76E91">
              <w:rPr>
                <w:rStyle w:val="eop"/>
              </w:rPr>
              <w:lastRenderedPageBreak/>
              <w:t xml:space="preserve">      - </w:t>
            </w:r>
            <w:r>
              <w:rPr>
                <w:rStyle w:val="eop"/>
              </w:rPr>
              <w:t>Demonstrate how writers think of tiny, focused story ideas – not big watermelon stories.</w:t>
            </w:r>
          </w:p>
          <w:p w14:paraId="0FC74A33" w14:textId="77777777" w:rsidR="007842A0" w:rsidRDefault="007842A0" w:rsidP="00232319">
            <w:pPr>
              <w:pStyle w:val="paragraph"/>
              <w:numPr>
                <w:ilvl w:val="0"/>
                <w:numId w:val="22"/>
              </w:numPr>
              <w:spacing w:before="0" w:after="0"/>
              <w:ind w:right="120"/>
              <w:jc w:val="both"/>
              <w:rPr>
                <w:rStyle w:val="eop"/>
              </w:rPr>
            </w:pPr>
            <w:r w:rsidRPr="6DD76E91">
              <w:rPr>
                <w:rStyle w:val="eop"/>
                <w:b/>
                <w:bCs/>
              </w:rPr>
              <w:t>Writers practice storytelling with writing partner before they write. (</w:t>
            </w:r>
            <w:r w:rsidRPr="007842A0">
              <w:rPr>
                <w:rStyle w:val="eop"/>
                <w:iCs/>
                <w:u w:val="single"/>
              </w:rPr>
              <w:t>Small Moments</w:t>
            </w:r>
            <w:r w:rsidRPr="6DD76E91">
              <w:rPr>
                <w:rStyle w:val="eop"/>
                <w:i/>
                <w:iCs/>
              </w:rPr>
              <w:t xml:space="preserve">, </w:t>
            </w:r>
            <w:r w:rsidRPr="6DD76E91">
              <w:rPr>
                <w:rStyle w:val="eop"/>
              </w:rPr>
              <w:t>pg.</w:t>
            </w:r>
            <w:r w:rsidRPr="6DD76E91">
              <w:rPr>
                <w:rStyle w:val="eop"/>
                <w:i/>
                <w:iCs/>
              </w:rPr>
              <w:t xml:space="preserve"> </w:t>
            </w:r>
            <w:r w:rsidRPr="6DD76E91">
              <w:rPr>
                <w:rStyle w:val="eop"/>
              </w:rPr>
              <w:t>47)</w:t>
            </w:r>
          </w:p>
          <w:p w14:paraId="6B762EB0" w14:textId="203154DE" w:rsidR="007842A0" w:rsidRDefault="007842A0" w:rsidP="007842A0">
            <w:pPr>
              <w:pStyle w:val="paragraph"/>
              <w:spacing w:before="0" w:after="0"/>
              <w:ind w:left="360" w:right="120"/>
              <w:jc w:val="both"/>
              <w:rPr>
                <w:rStyle w:val="eop"/>
                <w:b/>
                <w:bCs/>
              </w:rPr>
            </w:pPr>
            <w:r w:rsidRPr="6DD76E91">
              <w:rPr>
                <w:rStyle w:val="eop"/>
                <w:b/>
                <w:bCs/>
              </w:rPr>
              <w:t xml:space="preserve">     - </w:t>
            </w:r>
            <w:r w:rsidRPr="6DD76E91">
              <w:rPr>
                <w:rStyle w:val="eop"/>
              </w:rPr>
              <w:t>Demonstrate how writing partners use storytelling to help one another with their writing, adding even more detail</w:t>
            </w:r>
            <w:r>
              <w:rPr>
                <w:rStyle w:val="eop"/>
              </w:rPr>
              <w:t>s</w:t>
            </w:r>
            <w:r w:rsidRPr="6DD76E91">
              <w:rPr>
                <w:rStyle w:val="eop"/>
              </w:rPr>
              <w:t xml:space="preserve">. </w:t>
            </w:r>
          </w:p>
          <w:p w14:paraId="043B723F" w14:textId="57412DAB" w:rsidR="6DD76E91" w:rsidRDefault="6DD76E91" w:rsidP="00232319">
            <w:pPr>
              <w:pStyle w:val="paragraph"/>
              <w:numPr>
                <w:ilvl w:val="0"/>
                <w:numId w:val="22"/>
              </w:numPr>
              <w:spacing w:before="0" w:after="0"/>
              <w:ind w:right="120"/>
              <w:jc w:val="both"/>
              <w:rPr>
                <w:rStyle w:val="eop"/>
              </w:rPr>
            </w:pPr>
            <w:r w:rsidRPr="008839A9">
              <w:rPr>
                <w:rStyle w:val="eop"/>
                <w:b/>
                <w:bCs/>
              </w:rPr>
              <w:t>Writers read their own writing</w:t>
            </w:r>
            <w:r w:rsidR="00B15E47" w:rsidRPr="008839A9">
              <w:rPr>
                <w:rStyle w:val="eop"/>
                <w:b/>
                <w:bCs/>
              </w:rPr>
              <w:t>,</w:t>
            </w:r>
            <w:r w:rsidRPr="008839A9">
              <w:rPr>
                <w:rStyle w:val="eop"/>
                <w:b/>
                <w:bCs/>
              </w:rPr>
              <w:t xml:space="preserve"> like books.</w:t>
            </w:r>
            <w:r w:rsidRPr="6DD76E91">
              <w:rPr>
                <w:rStyle w:val="eop"/>
              </w:rPr>
              <w:t xml:space="preserve"> (</w:t>
            </w:r>
            <w:r w:rsidRPr="00B37A17">
              <w:rPr>
                <w:rStyle w:val="eop"/>
                <w:iCs/>
                <w:u w:val="single"/>
              </w:rPr>
              <w:t>Small Moments</w:t>
            </w:r>
            <w:r w:rsidRPr="008839A9">
              <w:rPr>
                <w:rStyle w:val="eop"/>
                <w:i/>
                <w:iCs/>
              </w:rPr>
              <w:t>,</w:t>
            </w:r>
            <w:r w:rsidRPr="6DD76E91">
              <w:rPr>
                <w:rStyle w:val="eop"/>
              </w:rPr>
              <w:t xml:space="preserve"> pg. 57)</w:t>
            </w:r>
          </w:p>
          <w:p w14:paraId="2BD417E6" w14:textId="4F345176" w:rsidR="6DD76E91" w:rsidRDefault="6DD76E91" w:rsidP="00B37A17">
            <w:pPr>
              <w:pStyle w:val="paragraph"/>
              <w:tabs>
                <w:tab w:val="left" w:pos="9238"/>
              </w:tabs>
              <w:spacing w:before="0" w:after="0"/>
              <w:ind w:left="360" w:right="120"/>
              <w:jc w:val="both"/>
              <w:rPr>
                <w:rStyle w:val="eop"/>
              </w:rPr>
            </w:pPr>
            <w:r w:rsidRPr="6DD76E91">
              <w:rPr>
                <w:rStyle w:val="eop"/>
              </w:rPr>
              <w:t xml:space="preserve">      - </w:t>
            </w:r>
            <w:r w:rsidR="007842A0">
              <w:rPr>
                <w:rStyle w:val="eop"/>
              </w:rPr>
              <w:t>Demonstrate how writers reread as they write, fixing mistakes as they go along.</w:t>
            </w:r>
            <w:r w:rsidR="00B37A17">
              <w:rPr>
                <w:rStyle w:val="eop"/>
              </w:rPr>
              <w:tab/>
            </w:r>
          </w:p>
          <w:p w14:paraId="3B7E1BDE" w14:textId="6E4190B1" w:rsidR="00B37A17" w:rsidRDefault="00B37A17" w:rsidP="00232319">
            <w:pPr>
              <w:pStyle w:val="paragraph"/>
              <w:numPr>
                <w:ilvl w:val="0"/>
                <w:numId w:val="22"/>
              </w:numPr>
              <w:spacing w:before="0" w:after="0"/>
              <w:ind w:right="120"/>
              <w:jc w:val="both"/>
              <w:rPr>
                <w:rStyle w:val="eop"/>
              </w:rPr>
            </w:pPr>
            <w:r>
              <w:rPr>
                <w:rStyle w:val="eop"/>
                <w:b/>
              </w:rPr>
              <w:t xml:space="preserve">Writers unfreeze characters to make them move. </w:t>
            </w:r>
            <w:r w:rsidRPr="00653156">
              <w:rPr>
                <w:rStyle w:val="eop"/>
              </w:rPr>
              <w:t>(</w:t>
            </w:r>
            <w:r w:rsidRPr="00B37A17">
              <w:rPr>
                <w:rStyle w:val="eop"/>
                <w:u w:val="single"/>
              </w:rPr>
              <w:t>Small Moments</w:t>
            </w:r>
            <w:r w:rsidRPr="00653156">
              <w:rPr>
                <w:rStyle w:val="eop"/>
              </w:rPr>
              <w:t>, pg. 70)</w:t>
            </w:r>
          </w:p>
          <w:p w14:paraId="6FFFE6F7" w14:textId="7B485E03" w:rsidR="00B37A17" w:rsidRDefault="00B37A17" w:rsidP="00B37A17">
            <w:pPr>
              <w:pStyle w:val="paragraph"/>
              <w:spacing w:before="0" w:after="0"/>
              <w:ind w:left="720" w:right="120"/>
              <w:jc w:val="both"/>
              <w:rPr>
                <w:rStyle w:val="eop"/>
              </w:rPr>
            </w:pPr>
            <w:r>
              <w:rPr>
                <w:rStyle w:val="eop"/>
                <w:b/>
              </w:rPr>
              <w:t>-</w:t>
            </w:r>
            <w:r>
              <w:rPr>
                <w:rStyle w:val="eop"/>
              </w:rPr>
              <w:t xml:space="preserve"> Model how writers create action in their stories through character movement (people talk and do things in stories).</w:t>
            </w:r>
          </w:p>
          <w:p w14:paraId="4AC5D2AA" w14:textId="48E6D7BE" w:rsidR="00B37A17" w:rsidRDefault="00B37A17" w:rsidP="00232319">
            <w:pPr>
              <w:pStyle w:val="paragraph"/>
              <w:numPr>
                <w:ilvl w:val="0"/>
                <w:numId w:val="22"/>
              </w:numPr>
              <w:spacing w:before="0" w:after="0"/>
              <w:ind w:right="120"/>
              <w:jc w:val="both"/>
              <w:rPr>
                <w:rStyle w:val="eop"/>
              </w:rPr>
            </w:pPr>
            <w:r>
              <w:rPr>
                <w:rStyle w:val="eop"/>
                <w:b/>
              </w:rPr>
              <w:t xml:space="preserve">Writers tell stories bit by bit. </w:t>
            </w:r>
            <w:r w:rsidRPr="00653156">
              <w:rPr>
                <w:rStyle w:val="eop"/>
              </w:rPr>
              <w:t>(</w:t>
            </w:r>
            <w:r w:rsidRPr="00B37A17">
              <w:rPr>
                <w:rStyle w:val="eop"/>
                <w:u w:val="single"/>
              </w:rPr>
              <w:t>Small Moments</w:t>
            </w:r>
            <w:r w:rsidRPr="00653156">
              <w:rPr>
                <w:rStyle w:val="eop"/>
              </w:rPr>
              <w:t>, pg</w:t>
            </w:r>
            <w:r>
              <w:rPr>
                <w:rStyle w:val="eop"/>
              </w:rPr>
              <w:t>. 78</w:t>
            </w:r>
            <w:r w:rsidRPr="00653156">
              <w:rPr>
                <w:rStyle w:val="eop"/>
              </w:rPr>
              <w:t>)</w:t>
            </w:r>
          </w:p>
          <w:p w14:paraId="222F94FB" w14:textId="0A94F7DF" w:rsidR="00B37A17" w:rsidRDefault="00B37A17" w:rsidP="00B37A17">
            <w:pPr>
              <w:pStyle w:val="paragraph"/>
              <w:spacing w:before="0" w:after="0"/>
              <w:ind w:left="720" w:right="120"/>
              <w:jc w:val="both"/>
              <w:rPr>
                <w:rStyle w:val="eop"/>
              </w:rPr>
            </w:pPr>
            <w:r>
              <w:rPr>
                <w:rStyle w:val="eop"/>
                <w:b/>
              </w:rPr>
              <w:t>-</w:t>
            </w:r>
            <w:r>
              <w:rPr>
                <w:rStyle w:val="eop"/>
              </w:rPr>
              <w:t xml:space="preserve"> Demonstrate how writers tell their stories step by step, bit by bit to stretch the small moment.</w:t>
            </w:r>
          </w:p>
          <w:p w14:paraId="66493AB5" w14:textId="666CEE80" w:rsidR="00B37A17" w:rsidRDefault="00B37A17" w:rsidP="00232319">
            <w:pPr>
              <w:pStyle w:val="paragraph"/>
              <w:numPr>
                <w:ilvl w:val="0"/>
                <w:numId w:val="22"/>
              </w:numPr>
              <w:spacing w:before="0" w:after="0"/>
              <w:ind w:right="120"/>
              <w:jc w:val="both"/>
              <w:rPr>
                <w:rStyle w:val="eop"/>
                <w:bCs/>
              </w:rPr>
            </w:pPr>
            <w:r>
              <w:rPr>
                <w:rStyle w:val="eop"/>
                <w:b/>
                <w:bCs/>
              </w:rPr>
              <w:t xml:space="preserve">Writers capture stories and tell them across their fingers. </w:t>
            </w:r>
            <w:r>
              <w:rPr>
                <w:rStyle w:val="eop"/>
                <w:bCs/>
              </w:rPr>
              <w:t>(</w:t>
            </w:r>
            <w:r w:rsidRPr="00B37A17">
              <w:rPr>
                <w:rStyle w:val="eop"/>
                <w:bCs/>
                <w:u w:val="single"/>
              </w:rPr>
              <w:t>Small Moments</w:t>
            </w:r>
            <w:r>
              <w:rPr>
                <w:rStyle w:val="eop"/>
                <w:bCs/>
              </w:rPr>
              <w:t>, pg. 86)</w:t>
            </w:r>
          </w:p>
          <w:p w14:paraId="0FF5DDC3" w14:textId="15D6B8F5" w:rsidR="00B37A17" w:rsidRPr="00052199" w:rsidRDefault="00B37A17" w:rsidP="00052199">
            <w:pPr>
              <w:pStyle w:val="paragraph"/>
              <w:spacing w:before="0" w:after="0"/>
              <w:ind w:left="720" w:right="120"/>
              <w:jc w:val="both"/>
              <w:rPr>
                <w:rStyle w:val="eop"/>
                <w:bCs/>
              </w:rPr>
            </w:pPr>
            <w:r>
              <w:rPr>
                <w:rStyle w:val="eop"/>
                <w:b/>
                <w:bCs/>
              </w:rPr>
              <w:t>-</w:t>
            </w:r>
            <w:r>
              <w:rPr>
                <w:rStyle w:val="eop"/>
                <w:bCs/>
              </w:rPr>
              <w:t xml:space="preserve"> Model how writers organize sequential stories by using their finger and writing with a beginning, middle, and end. </w:t>
            </w:r>
          </w:p>
          <w:p w14:paraId="04A73C02" w14:textId="70CE039B" w:rsidR="00B37A17" w:rsidRDefault="00B37A17" w:rsidP="00232319">
            <w:pPr>
              <w:pStyle w:val="paragraph"/>
              <w:numPr>
                <w:ilvl w:val="0"/>
                <w:numId w:val="22"/>
              </w:numPr>
              <w:spacing w:before="0" w:after="0"/>
              <w:ind w:right="120"/>
              <w:jc w:val="both"/>
              <w:rPr>
                <w:rStyle w:val="eop"/>
              </w:rPr>
            </w:pPr>
            <w:r>
              <w:rPr>
                <w:rStyle w:val="eop"/>
                <w:b/>
              </w:rPr>
              <w:t xml:space="preserve">Writers make characters think and feel. </w:t>
            </w:r>
            <w:r w:rsidRPr="00653156">
              <w:rPr>
                <w:rStyle w:val="eop"/>
              </w:rPr>
              <w:t>(</w:t>
            </w:r>
            <w:r w:rsidRPr="00B37A17">
              <w:rPr>
                <w:rStyle w:val="eop"/>
                <w:u w:val="single"/>
              </w:rPr>
              <w:t>Small Moments</w:t>
            </w:r>
            <w:r w:rsidRPr="00653156">
              <w:rPr>
                <w:rStyle w:val="eop"/>
              </w:rPr>
              <w:t>, pg</w:t>
            </w:r>
            <w:r>
              <w:rPr>
                <w:rStyle w:val="eop"/>
              </w:rPr>
              <w:t>. 88</w:t>
            </w:r>
            <w:r w:rsidRPr="00653156">
              <w:rPr>
                <w:rStyle w:val="eop"/>
              </w:rPr>
              <w:t>)</w:t>
            </w:r>
          </w:p>
          <w:p w14:paraId="1EB5CD67" w14:textId="40CBB2C8" w:rsidR="00B37A17" w:rsidRDefault="00B37A17" w:rsidP="00B37A17">
            <w:pPr>
              <w:pStyle w:val="paragraph"/>
              <w:spacing w:before="0" w:after="0"/>
              <w:ind w:left="720" w:right="120"/>
              <w:jc w:val="both"/>
              <w:rPr>
                <w:rStyle w:val="eop"/>
              </w:rPr>
            </w:pPr>
            <w:r>
              <w:rPr>
                <w:rStyle w:val="eop"/>
                <w:b/>
              </w:rPr>
              <w:t>-</w:t>
            </w:r>
            <w:r>
              <w:rPr>
                <w:rStyle w:val="eop"/>
              </w:rPr>
              <w:t xml:space="preserve"> Model how writers bring their stories to life by making their characters think and feel.</w:t>
            </w:r>
          </w:p>
          <w:p w14:paraId="6438D10F" w14:textId="0AE77313" w:rsidR="00B37A17" w:rsidRDefault="00B37A17" w:rsidP="00232319">
            <w:pPr>
              <w:pStyle w:val="paragraph"/>
              <w:numPr>
                <w:ilvl w:val="0"/>
                <w:numId w:val="22"/>
              </w:numPr>
              <w:spacing w:before="0" w:after="0"/>
              <w:ind w:right="120"/>
              <w:jc w:val="both"/>
              <w:rPr>
                <w:rStyle w:val="eop"/>
              </w:rPr>
            </w:pPr>
            <w:r>
              <w:rPr>
                <w:rStyle w:val="eop"/>
                <w:b/>
              </w:rPr>
              <w:t xml:space="preserve">Writers use familiar words to spell new words. </w:t>
            </w:r>
            <w:r w:rsidRPr="00653156">
              <w:rPr>
                <w:rStyle w:val="eop"/>
              </w:rPr>
              <w:t>(</w:t>
            </w:r>
            <w:r w:rsidRPr="00B37A17">
              <w:rPr>
                <w:rStyle w:val="eop"/>
                <w:u w:val="single"/>
              </w:rPr>
              <w:t>Small Moments</w:t>
            </w:r>
            <w:r w:rsidRPr="00653156">
              <w:rPr>
                <w:rStyle w:val="eop"/>
              </w:rPr>
              <w:t>, pg</w:t>
            </w:r>
            <w:r>
              <w:rPr>
                <w:rStyle w:val="eop"/>
              </w:rPr>
              <w:t>. 101</w:t>
            </w:r>
            <w:r w:rsidRPr="00653156">
              <w:rPr>
                <w:rStyle w:val="eop"/>
              </w:rPr>
              <w:t>)</w:t>
            </w:r>
          </w:p>
          <w:p w14:paraId="72B91319" w14:textId="45349E5F" w:rsidR="00B37A17" w:rsidRDefault="00B37A17" w:rsidP="00B37A17">
            <w:pPr>
              <w:pStyle w:val="paragraph"/>
              <w:spacing w:before="0" w:after="0"/>
              <w:ind w:left="720" w:right="120"/>
              <w:jc w:val="both"/>
              <w:rPr>
                <w:rStyle w:val="eop"/>
              </w:rPr>
            </w:pPr>
            <w:r>
              <w:rPr>
                <w:rStyle w:val="eop"/>
                <w:b/>
              </w:rPr>
              <w:t>-</w:t>
            </w:r>
            <w:r>
              <w:rPr>
                <w:rStyle w:val="eop"/>
              </w:rPr>
              <w:t xml:space="preserve"> Demonstrate how writers figure out unknown words by thinking of words they already know how to spell.</w:t>
            </w:r>
          </w:p>
          <w:p w14:paraId="0931459F" w14:textId="77777777" w:rsidR="00F16201" w:rsidRDefault="00F16201" w:rsidP="00232319">
            <w:pPr>
              <w:pStyle w:val="paragraph"/>
              <w:numPr>
                <w:ilvl w:val="0"/>
                <w:numId w:val="22"/>
              </w:numPr>
              <w:spacing w:before="0" w:after="0"/>
              <w:ind w:right="120"/>
              <w:jc w:val="both"/>
              <w:rPr>
                <w:rStyle w:val="eop"/>
                <w:b/>
              </w:rPr>
            </w:pPr>
            <w:r w:rsidRPr="00E33AC9">
              <w:rPr>
                <w:rStyle w:val="eop"/>
                <w:b/>
              </w:rPr>
              <w:lastRenderedPageBreak/>
              <w:t>Writers select their favorite stories to revise and edit.</w:t>
            </w:r>
          </w:p>
          <w:p w14:paraId="0EAC75D6" w14:textId="047A7AA6" w:rsidR="00F16201" w:rsidRDefault="00F16201" w:rsidP="00F16201">
            <w:pPr>
              <w:pStyle w:val="paragraph"/>
              <w:spacing w:before="0" w:after="0"/>
              <w:ind w:left="720" w:right="120"/>
              <w:jc w:val="both"/>
              <w:rPr>
                <w:rStyle w:val="eop"/>
              </w:rPr>
            </w:pPr>
            <w:r>
              <w:rPr>
                <w:rStyle w:val="eop"/>
                <w:b/>
              </w:rPr>
              <w:t xml:space="preserve">- </w:t>
            </w:r>
            <w:r>
              <w:rPr>
                <w:rStyle w:val="eop"/>
              </w:rPr>
              <w:t>Model how writers reread stories all of their writing in their writing folders and choose their favorite one to publish.</w:t>
            </w:r>
          </w:p>
          <w:p w14:paraId="52EE196D" w14:textId="412FFA9C" w:rsidR="00F16201" w:rsidRPr="00CF5563" w:rsidRDefault="00F16201" w:rsidP="00232319">
            <w:pPr>
              <w:pStyle w:val="paragraph"/>
              <w:numPr>
                <w:ilvl w:val="0"/>
                <w:numId w:val="22"/>
              </w:numPr>
              <w:spacing w:before="0" w:after="0"/>
              <w:ind w:right="120"/>
              <w:jc w:val="both"/>
              <w:rPr>
                <w:rStyle w:val="eop"/>
              </w:rPr>
            </w:pPr>
            <w:r w:rsidRPr="00CF5563">
              <w:rPr>
                <w:rStyle w:val="eop"/>
                <w:b/>
              </w:rPr>
              <w:t xml:space="preserve">Writers </w:t>
            </w:r>
            <w:r>
              <w:rPr>
                <w:rStyle w:val="eop"/>
                <w:b/>
              </w:rPr>
              <w:t>use all they know to revise</w:t>
            </w:r>
            <w:r w:rsidRPr="00CF5563">
              <w:rPr>
                <w:rStyle w:val="eop"/>
                <w:b/>
              </w:rPr>
              <w:t xml:space="preserve">. </w:t>
            </w:r>
            <w:r>
              <w:rPr>
                <w:rStyle w:val="eop"/>
              </w:rPr>
              <w:t>(</w:t>
            </w:r>
            <w:r w:rsidRPr="00F16201">
              <w:rPr>
                <w:rStyle w:val="eop"/>
                <w:u w:val="single"/>
              </w:rPr>
              <w:t>Small Moments</w:t>
            </w:r>
            <w:r>
              <w:rPr>
                <w:rStyle w:val="eop"/>
              </w:rPr>
              <w:t xml:space="preserve">, pg. 145) </w:t>
            </w:r>
          </w:p>
          <w:p w14:paraId="135249FC" w14:textId="5F66D326" w:rsidR="00F16201" w:rsidRDefault="00F16201" w:rsidP="00F16201">
            <w:pPr>
              <w:pStyle w:val="paragraph"/>
              <w:spacing w:before="0" w:after="0"/>
              <w:ind w:left="720" w:right="120"/>
              <w:jc w:val="both"/>
              <w:rPr>
                <w:rStyle w:val="eop"/>
              </w:rPr>
            </w:pPr>
            <w:r w:rsidRPr="00CF5563">
              <w:rPr>
                <w:rStyle w:val="eop"/>
                <w:b/>
              </w:rPr>
              <w:t>-</w:t>
            </w:r>
            <w:r>
              <w:rPr>
                <w:rStyle w:val="eop"/>
              </w:rPr>
              <w:t xml:space="preserve"> Demonstrate how writers revise by thinking about what they already learned about small moment stories.</w:t>
            </w:r>
          </w:p>
          <w:p w14:paraId="712BE86B" w14:textId="77777777" w:rsidR="00F16201" w:rsidRPr="00CF5563" w:rsidRDefault="00F16201" w:rsidP="00232319">
            <w:pPr>
              <w:pStyle w:val="paragraph"/>
              <w:numPr>
                <w:ilvl w:val="0"/>
                <w:numId w:val="22"/>
              </w:numPr>
              <w:spacing w:before="0" w:after="0"/>
              <w:ind w:right="120"/>
              <w:jc w:val="both"/>
              <w:rPr>
                <w:rStyle w:val="eop"/>
              </w:rPr>
            </w:pPr>
            <w:r w:rsidRPr="00CF5563">
              <w:rPr>
                <w:rStyle w:val="eop"/>
                <w:b/>
              </w:rPr>
              <w:t>Writers e</w:t>
            </w:r>
            <w:r>
              <w:rPr>
                <w:rStyle w:val="eop"/>
                <w:b/>
              </w:rPr>
              <w:t>dit</w:t>
            </w:r>
            <w:r w:rsidRPr="00CF5563">
              <w:rPr>
                <w:rStyle w:val="eop"/>
                <w:b/>
              </w:rPr>
              <w:t xml:space="preserve"> using proper conventions. </w:t>
            </w:r>
            <w:r>
              <w:rPr>
                <w:rStyle w:val="eop"/>
              </w:rPr>
              <w:t>(</w:t>
            </w:r>
            <w:r w:rsidRPr="00F16201">
              <w:rPr>
                <w:rStyle w:val="eop"/>
                <w:u w:val="single"/>
              </w:rPr>
              <w:t>Small Moments</w:t>
            </w:r>
            <w:r>
              <w:rPr>
                <w:rStyle w:val="eop"/>
              </w:rPr>
              <w:t xml:space="preserve">, pg. 109) </w:t>
            </w:r>
          </w:p>
          <w:p w14:paraId="3C805246" w14:textId="69BFF404" w:rsidR="00F16201" w:rsidRDefault="00F16201" w:rsidP="00F16201">
            <w:pPr>
              <w:pStyle w:val="paragraph"/>
              <w:spacing w:before="0" w:after="0"/>
              <w:ind w:left="720" w:right="120"/>
              <w:jc w:val="both"/>
              <w:rPr>
                <w:rStyle w:val="eop"/>
              </w:rPr>
            </w:pPr>
            <w:r w:rsidRPr="00CF5563">
              <w:rPr>
                <w:rStyle w:val="eop"/>
                <w:b/>
              </w:rPr>
              <w:t>-</w:t>
            </w:r>
            <w:r>
              <w:rPr>
                <w:rStyle w:val="eop"/>
              </w:rPr>
              <w:t xml:space="preserve"> Model how writers check for a capital letter in the beginning of their sentences and end with a punctuation mark.</w:t>
            </w:r>
          </w:p>
          <w:p w14:paraId="3A9F3622" w14:textId="56451F64" w:rsidR="00F16201" w:rsidRPr="00CF5563" w:rsidRDefault="00F16201" w:rsidP="00232319">
            <w:pPr>
              <w:pStyle w:val="paragraph"/>
              <w:numPr>
                <w:ilvl w:val="0"/>
                <w:numId w:val="22"/>
              </w:numPr>
              <w:spacing w:before="0" w:after="0"/>
              <w:ind w:right="120"/>
              <w:jc w:val="both"/>
              <w:rPr>
                <w:rStyle w:val="eop"/>
              </w:rPr>
            </w:pPr>
            <w:r w:rsidRPr="00CF5563">
              <w:rPr>
                <w:rStyle w:val="eop"/>
                <w:b/>
              </w:rPr>
              <w:t>Writers e</w:t>
            </w:r>
            <w:r>
              <w:rPr>
                <w:rStyle w:val="eop"/>
                <w:b/>
              </w:rPr>
              <w:t>dit</w:t>
            </w:r>
            <w:r w:rsidRPr="00CF5563">
              <w:rPr>
                <w:rStyle w:val="eop"/>
                <w:b/>
              </w:rPr>
              <w:t xml:space="preserve"> </w:t>
            </w:r>
            <w:r>
              <w:rPr>
                <w:rStyle w:val="eop"/>
                <w:b/>
              </w:rPr>
              <w:t>using a checklist</w:t>
            </w:r>
            <w:r w:rsidRPr="00CF5563">
              <w:rPr>
                <w:rStyle w:val="eop"/>
                <w:b/>
              </w:rPr>
              <w:t xml:space="preserve">. </w:t>
            </w:r>
            <w:r>
              <w:rPr>
                <w:rStyle w:val="eop"/>
              </w:rPr>
              <w:t>(</w:t>
            </w:r>
            <w:r w:rsidRPr="00F16201">
              <w:rPr>
                <w:rStyle w:val="eop"/>
                <w:u w:val="single"/>
              </w:rPr>
              <w:t>Small Moments</w:t>
            </w:r>
            <w:r>
              <w:rPr>
                <w:rStyle w:val="eop"/>
              </w:rPr>
              <w:t xml:space="preserve">, pg. 151) </w:t>
            </w:r>
          </w:p>
          <w:p w14:paraId="015B7FCF" w14:textId="6D8CDFB9" w:rsidR="002F5C8E" w:rsidRDefault="00F16201" w:rsidP="00F16201">
            <w:pPr>
              <w:pStyle w:val="paragraph"/>
              <w:spacing w:before="0" w:after="0"/>
              <w:ind w:left="720" w:right="120"/>
              <w:jc w:val="both"/>
              <w:rPr>
                <w:rStyle w:val="eop"/>
              </w:rPr>
            </w:pPr>
            <w:r w:rsidRPr="00CF5563">
              <w:rPr>
                <w:rStyle w:val="eop"/>
                <w:b/>
              </w:rPr>
              <w:t>-</w:t>
            </w:r>
            <w:r>
              <w:rPr>
                <w:rStyle w:val="eop"/>
              </w:rPr>
              <w:t xml:space="preserve"> Demonstrate how writers edit using a checklist.</w:t>
            </w:r>
          </w:p>
          <w:p w14:paraId="226A9556" w14:textId="2AFF3E3B" w:rsidR="00CF5563" w:rsidRPr="00F16201" w:rsidRDefault="00CF5563" w:rsidP="00232319">
            <w:pPr>
              <w:pStyle w:val="paragraph"/>
              <w:numPr>
                <w:ilvl w:val="0"/>
                <w:numId w:val="22"/>
              </w:numPr>
              <w:spacing w:before="0" w:after="0"/>
              <w:ind w:right="120"/>
              <w:jc w:val="both"/>
              <w:rPr>
                <w:rStyle w:val="eop"/>
              </w:rPr>
            </w:pPr>
            <w:r w:rsidRPr="002F5C8E">
              <w:rPr>
                <w:rStyle w:val="eop"/>
                <w:b/>
              </w:rPr>
              <w:t xml:space="preserve">Writers </w:t>
            </w:r>
            <w:r w:rsidR="002F5C8E">
              <w:rPr>
                <w:rStyle w:val="eop"/>
                <w:b/>
              </w:rPr>
              <w:t>publish favorite pieces of writing</w:t>
            </w:r>
            <w:r w:rsidR="00F16201" w:rsidRPr="00CF5563">
              <w:rPr>
                <w:rStyle w:val="eop"/>
                <w:b/>
              </w:rPr>
              <w:t xml:space="preserve">. </w:t>
            </w:r>
            <w:r w:rsidR="00F16201">
              <w:rPr>
                <w:rStyle w:val="eop"/>
              </w:rPr>
              <w:t>(</w:t>
            </w:r>
            <w:r w:rsidR="00F16201" w:rsidRPr="00F16201">
              <w:rPr>
                <w:rStyle w:val="eop"/>
                <w:u w:val="single"/>
              </w:rPr>
              <w:t>Small Moments</w:t>
            </w:r>
            <w:r w:rsidR="00F16201">
              <w:rPr>
                <w:rStyle w:val="eop"/>
              </w:rPr>
              <w:t>, pg. 159)</w:t>
            </w:r>
          </w:p>
          <w:p w14:paraId="7092C1A7" w14:textId="2EAEEDA3" w:rsidR="002F5C8E" w:rsidRDefault="002F5C8E" w:rsidP="00F16201">
            <w:pPr>
              <w:pStyle w:val="paragraph"/>
              <w:spacing w:before="0" w:after="0"/>
              <w:ind w:left="720" w:right="120"/>
              <w:jc w:val="both"/>
              <w:rPr>
                <w:rStyle w:val="eop"/>
              </w:rPr>
            </w:pPr>
            <w:r>
              <w:rPr>
                <w:rStyle w:val="eop"/>
                <w:b/>
              </w:rPr>
              <w:t xml:space="preserve">- </w:t>
            </w:r>
            <w:r w:rsidR="00F16201">
              <w:rPr>
                <w:rStyle w:val="eop"/>
              </w:rPr>
              <w:t>Model how to color the sketches and create a cover.</w:t>
            </w:r>
          </w:p>
          <w:p w14:paraId="57AD12ED" w14:textId="5D6377FD" w:rsidR="002F5C8E" w:rsidRPr="00C75161" w:rsidRDefault="00C75161" w:rsidP="00232319">
            <w:pPr>
              <w:pStyle w:val="paragraph"/>
              <w:numPr>
                <w:ilvl w:val="0"/>
                <w:numId w:val="22"/>
              </w:numPr>
              <w:spacing w:before="0" w:after="0"/>
              <w:ind w:right="120"/>
              <w:jc w:val="both"/>
              <w:rPr>
                <w:rStyle w:val="eop"/>
              </w:rPr>
            </w:pPr>
            <w:r>
              <w:rPr>
                <w:rStyle w:val="eop"/>
                <w:b/>
              </w:rPr>
              <w:t>Writers celebrate by sharing a published piece with the class.</w:t>
            </w:r>
            <w:r w:rsidR="00F16201" w:rsidRPr="00CF5563">
              <w:rPr>
                <w:rStyle w:val="eop"/>
                <w:b/>
              </w:rPr>
              <w:t xml:space="preserve"> </w:t>
            </w:r>
            <w:r w:rsidR="00F16201">
              <w:rPr>
                <w:rStyle w:val="eop"/>
              </w:rPr>
              <w:t>(</w:t>
            </w:r>
            <w:r w:rsidR="00F16201" w:rsidRPr="00F16201">
              <w:rPr>
                <w:rStyle w:val="eop"/>
                <w:u w:val="single"/>
              </w:rPr>
              <w:t>Small Moments</w:t>
            </w:r>
            <w:r w:rsidR="00F16201">
              <w:rPr>
                <w:rStyle w:val="eop"/>
              </w:rPr>
              <w:t xml:space="preserve">, pg. 165) </w:t>
            </w:r>
          </w:p>
          <w:p w14:paraId="312AB105" w14:textId="698243D3" w:rsidR="0029530B" w:rsidRDefault="00C75161" w:rsidP="00052199">
            <w:pPr>
              <w:pStyle w:val="paragraph"/>
              <w:spacing w:before="0" w:after="0"/>
              <w:ind w:left="720" w:right="120"/>
              <w:jc w:val="both"/>
            </w:pPr>
            <w:r>
              <w:rPr>
                <w:rStyle w:val="eop"/>
              </w:rPr>
              <w:t>- Conduct a museum walk for students to share published stories with their classmates.</w:t>
            </w:r>
          </w:p>
          <w:p w14:paraId="4DD5EB60" w14:textId="5CEEBAD7" w:rsidR="0029530B" w:rsidRDefault="0029530B" w:rsidP="0029530B">
            <w:pPr>
              <w:pStyle w:val="TableParagraph"/>
              <w:ind w:left="103" w:right="427"/>
              <w:rPr>
                <w:rFonts w:ascii="Times New Roman"/>
                <w:b/>
              </w:rPr>
            </w:pPr>
            <w:r w:rsidRPr="000541F5">
              <w:rPr>
                <w:rFonts w:ascii="Times New Roman"/>
                <w:b/>
                <w:i/>
                <w:iCs/>
                <w:sz w:val="24"/>
                <w:szCs w:val="24"/>
                <w:u w:val="thick"/>
              </w:rPr>
              <w:t>Strategies for Differentiated Instruction</w:t>
            </w:r>
            <w:r w:rsidR="0066191C">
              <w:rPr>
                <w:rFonts w:ascii="Times New Roman"/>
                <w:b/>
                <w:u w:val="thick"/>
              </w:rPr>
              <w:t>:</w:t>
            </w:r>
          </w:p>
          <w:p w14:paraId="22B3A48F" w14:textId="19E8007C" w:rsidR="0029530B" w:rsidRDefault="00ED0DC3" w:rsidP="00052199">
            <w:pPr>
              <w:pStyle w:val="paragraph"/>
              <w:tabs>
                <w:tab w:val="left" w:pos="705"/>
              </w:tabs>
              <w:spacing w:before="0" w:after="0"/>
              <w:ind w:right="120"/>
              <w:contextualSpacing/>
              <w:textAlignment w:val="baseline"/>
              <w:rPr>
                <w:b/>
              </w:rPr>
            </w:pPr>
            <w:r>
              <w:rPr>
                <w:b/>
              </w:rPr>
              <w:t>English Language Learner (</w:t>
            </w:r>
            <w:r w:rsidR="00AD61D7" w:rsidRPr="00ED0DC3">
              <w:rPr>
                <w:b/>
              </w:rPr>
              <w:t>ELL</w:t>
            </w:r>
            <w:r>
              <w:rPr>
                <w:b/>
              </w:rPr>
              <w:t>)</w:t>
            </w:r>
            <w:r w:rsidR="00052199">
              <w:rPr>
                <w:b/>
              </w:rPr>
              <w:t>:</w:t>
            </w:r>
            <w:r w:rsidR="004339F0">
              <w:rPr>
                <w:b/>
              </w:rPr>
              <w:t xml:space="preserve"> </w:t>
            </w:r>
          </w:p>
          <w:p w14:paraId="7F600709" w14:textId="77777777" w:rsidR="00052199" w:rsidRDefault="00683877" w:rsidP="00232319">
            <w:pPr>
              <w:pStyle w:val="paragraph"/>
              <w:numPr>
                <w:ilvl w:val="0"/>
                <w:numId w:val="22"/>
              </w:numPr>
              <w:tabs>
                <w:tab w:val="left" w:pos="705"/>
              </w:tabs>
              <w:spacing w:before="0" w:after="0"/>
              <w:ind w:right="120"/>
              <w:contextualSpacing/>
              <w:textAlignment w:val="baseline"/>
            </w:pPr>
            <w:r>
              <w:t>U</w:t>
            </w:r>
            <w:r w:rsidR="007E7A85">
              <w:t xml:space="preserve">se </w:t>
            </w:r>
            <w:r w:rsidR="000C0CBC">
              <w:t>graphic organizers</w:t>
            </w:r>
            <w:r w:rsidR="007E7A85">
              <w:t xml:space="preserve"> to </w:t>
            </w:r>
            <w:r w:rsidR="00C051CA">
              <w:t>organize thoughts.</w:t>
            </w:r>
          </w:p>
          <w:p w14:paraId="04BA9834" w14:textId="21FADFAE" w:rsidR="00C051CA" w:rsidRDefault="00683877" w:rsidP="00232319">
            <w:pPr>
              <w:pStyle w:val="paragraph"/>
              <w:numPr>
                <w:ilvl w:val="0"/>
                <w:numId w:val="22"/>
              </w:numPr>
              <w:tabs>
                <w:tab w:val="left" w:pos="705"/>
              </w:tabs>
              <w:spacing w:before="0" w:after="0"/>
              <w:ind w:right="120"/>
              <w:contextualSpacing/>
              <w:textAlignment w:val="baseline"/>
            </w:pPr>
            <w:r>
              <w:t>U</w:t>
            </w:r>
            <w:r w:rsidR="00C051CA">
              <w:t>se pictures to help tell/write a story.</w:t>
            </w:r>
          </w:p>
          <w:p w14:paraId="3A99BD59" w14:textId="3701DDAB" w:rsidR="00052199" w:rsidRDefault="00052199" w:rsidP="00232319">
            <w:pPr>
              <w:pStyle w:val="paragraph"/>
              <w:numPr>
                <w:ilvl w:val="0"/>
                <w:numId w:val="22"/>
              </w:numPr>
              <w:tabs>
                <w:tab w:val="left" w:pos="705"/>
              </w:tabs>
              <w:spacing w:before="0" w:after="0"/>
              <w:ind w:right="120"/>
              <w:contextualSpacing/>
              <w:textAlignment w:val="baseline"/>
            </w:pPr>
            <w:r>
              <w:lastRenderedPageBreak/>
              <w:t>Conduct small groups to help students edit their work.</w:t>
            </w:r>
          </w:p>
          <w:p w14:paraId="5DA1B6E5" w14:textId="09A946E8" w:rsidR="00052199" w:rsidRPr="007E7A85" w:rsidRDefault="00052199" w:rsidP="00232319">
            <w:pPr>
              <w:pStyle w:val="paragraph"/>
              <w:numPr>
                <w:ilvl w:val="0"/>
                <w:numId w:val="22"/>
              </w:numPr>
              <w:tabs>
                <w:tab w:val="left" w:pos="705"/>
              </w:tabs>
              <w:spacing w:before="0" w:after="0"/>
              <w:ind w:right="120"/>
              <w:contextualSpacing/>
              <w:textAlignment w:val="baseline"/>
            </w:pPr>
            <w:r>
              <w:t>Create a “map of my heart” to generate ideas that are special and relevant to the student</w:t>
            </w:r>
            <w:r w:rsidR="009F6EB7">
              <w:t xml:space="preserve"> (pictures or words can be used)</w:t>
            </w:r>
            <w:r>
              <w:t xml:space="preserve">. </w:t>
            </w:r>
          </w:p>
          <w:p w14:paraId="60BCBDE4" w14:textId="77777777" w:rsidR="00ED0DC3" w:rsidRPr="00ED0DC3" w:rsidRDefault="00ED0DC3" w:rsidP="00D041BA">
            <w:pPr>
              <w:pStyle w:val="paragraph"/>
              <w:tabs>
                <w:tab w:val="left" w:pos="705"/>
              </w:tabs>
              <w:spacing w:before="0" w:after="0"/>
              <w:ind w:left="615" w:right="120" w:hanging="270"/>
              <w:contextualSpacing/>
              <w:textAlignment w:val="baseline"/>
              <w:rPr>
                <w:b/>
              </w:rPr>
            </w:pPr>
          </w:p>
          <w:p w14:paraId="244E7D26" w14:textId="493E6DF6" w:rsidR="00232319" w:rsidRPr="00985107" w:rsidRDefault="000541F5" w:rsidP="00232319">
            <w:pPr>
              <w:pStyle w:val="paragraph"/>
              <w:tabs>
                <w:tab w:val="left" w:pos="705"/>
              </w:tabs>
              <w:spacing w:before="0" w:after="0"/>
              <w:ind w:right="120"/>
              <w:contextualSpacing/>
              <w:textAlignment w:val="baseline"/>
              <w:rPr>
                <w:b/>
                <w:bCs/>
                <w:u w:val="single"/>
              </w:rPr>
            </w:pPr>
            <w:r>
              <w:rPr>
                <w:b/>
                <w:bCs/>
                <w:u w:val="single"/>
              </w:rPr>
              <w:t>Special education</w:t>
            </w:r>
            <w:r w:rsidR="00232319" w:rsidRPr="00985107">
              <w:rPr>
                <w:b/>
                <w:bCs/>
                <w:u w:val="single"/>
              </w:rPr>
              <w:t>:</w:t>
            </w:r>
          </w:p>
          <w:p w14:paraId="7223D58C" w14:textId="77777777" w:rsidR="00232319" w:rsidRPr="00985107" w:rsidRDefault="00232319" w:rsidP="00232319">
            <w:pPr>
              <w:pStyle w:val="paragraph"/>
              <w:tabs>
                <w:tab w:val="left" w:pos="705"/>
              </w:tabs>
              <w:spacing w:before="0" w:after="0"/>
              <w:ind w:right="120"/>
              <w:contextualSpacing/>
              <w:textAlignment w:val="baseline"/>
              <w:rPr>
                <w:b/>
                <w:bCs/>
                <w:highlight w:val="yellow"/>
                <w:u w:val="single"/>
              </w:rPr>
            </w:pPr>
          </w:p>
          <w:p w14:paraId="7BA2CADF" w14:textId="77777777" w:rsidR="00232319" w:rsidRPr="00985107" w:rsidRDefault="00232319" w:rsidP="00232319">
            <w:pPr>
              <w:pStyle w:val="paragraph"/>
              <w:numPr>
                <w:ilvl w:val="0"/>
                <w:numId w:val="22"/>
              </w:numPr>
              <w:tabs>
                <w:tab w:val="left" w:pos="705"/>
              </w:tabs>
              <w:spacing w:before="0" w:after="0"/>
              <w:ind w:right="120"/>
              <w:contextualSpacing/>
              <w:textAlignment w:val="baseline"/>
              <w:rPr>
                <w:b/>
                <w:bCs/>
                <w:u w:val="single"/>
              </w:rPr>
            </w:pPr>
            <w:r w:rsidRPr="00985107">
              <w:rPr>
                <w:bCs/>
              </w:rPr>
              <w:t>Provide a personal dictionary in writing folders to help students with difficult words.</w:t>
            </w:r>
          </w:p>
          <w:p w14:paraId="2F4DC68C" w14:textId="77777777" w:rsidR="00232319" w:rsidRPr="00985107" w:rsidRDefault="00232319" w:rsidP="00232319">
            <w:pPr>
              <w:pStyle w:val="paragraph"/>
              <w:numPr>
                <w:ilvl w:val="0"/>
                <w:numId w:val="22"/>
              </w:numPr>
              <w:tabs>
                <w:tab w:val="left" w:pos="705"/>
              </w:tabs>
              <w:spacing w:before="0" w:after="0"/>
              <w:ind w:right="120"/>
              <w:contextualSpacing/>
              <w:textAlignment w:val="baseline"/>
              <w:rPr>
                <w:b/>
                <w:bCs/>
                <w:u w:val="single"/>
              </w:rPr>
            </w:pPr>
            <w:r w:rsidRPr="00985107">
              <w:rPr>
                <w:bCs/>
              </w:rPr>
              <w:t>Create class checklists to help with editing.</w:t>
            </w:r>
          </w:p>
          <w:p w14:paraId="21AADC9C" w14:textId="77777777" w:rsidR="009F6EB7" w:rsidRPr="009F6EB7" w:rsidRDefault="00232319" w:rsidP="009F6EB7">
            <w:pPr>
              <w:pStyle w:val="paragraph"/>
              <w:numPr>
                <w:ilvl w:val="0"/>
                <w:numId w:val="22"/>
              </w:numPr>
              <w:tabs>
                <w:tab w:val="left" w:pos="705"/>
              </w:tabs>
              <w:spacing w:before="0" w:after="0"/>
              <w:ind w:right="120"/>
              <w:contextualSpacing/>
              <w:textAlignment w:val="baseline"/>
              <w:rPr>
                <w:b/>
                <w:bCs/>
                <w:u w:val="single"/>
              </w:rPr>
            </w:pPr>
            <w:r w:rsidRPr="00985107">
              <w:rPr>
                <w:bCs/>
              </w:rPr>
              <w:t>Differentiate paper choices with a bigger sketch box and less lines for writing.</w:t>
            </w:r>
          </w:p>
          <w:p w14:paraId="236D8069" w14:textId="039FB9E3" w:rsidR="00DD23D3" w:rsidRPr="009F6EB7" w:rsidRDefault="00232319" w:rsidP="009F6EB7">
            <w:pPr>
              <w:pStyle w:val="paragraph"/>
              <w:numPr>
                <w:ilvl w:val="0"/>
                <w:numId w:val="22"/>
              </w:numPr>
              <w:tabs>
                <w:tab w:val="left" w:pos="705"/>
              </w:tabs>
              <w:spacing w:before="0" w:after="0"/>
              <w:ind w:right="120"/>
              <w:contextualSpacing/>
              <w:textAlignment w:val="baseline"/>
              <w:rPr>
                <w:b/>
                <w:bCs/>
                <w:u w:val="single"/>
              </w:rPr>
            </w:pPr>
            <w:r>
              <w:t>Create a “map of my heart” to generate ideas that are special and relevant to the student</w:t>
            </w:r>
            <w:r w:rsidR="009F6EB7">
              <w:t xml:space="preserve"> (use pictures or words)</w:t>
            </w:r>
            <w:r>
              <w:t xml:space="preserve">. </w:t>
            </w:r>
          </w:p>
          <w:p w14:paraId="0C27FFF7" w14:textId="759356FB" w:rsidR="00DD23D3" w:rsidRDefault="00DD23D3" w:rsidP="00DD23D3">
            <w:pPr>
              <w:pStyle w:val="paragraph"/>
              <w:tabs>
                <w:tab w:val="left" w:pos="705"/>
              </w:tabs>
              <w:spacing w:before="0" w:after="0"/>
              <w:ind w:right="120"/>
              <w:contextualSpacing/>
              <w:textAlignment w:val="baseline"/>
            </w:pPr>
          </w:p>
          <w:p w14:paraId="40D6B844" w14:textId="1B336766" w:rsidR="00DD23D3" w:rsidRPr="00985107" w:rsidRDefault="00DD23D3" w:rsidP="00DD23D3">
            <w:pPr>
              <w:pStyle w:val="paragraph"/>
              <w:tabs>
                <w:tab w:val="left" w:pos="705"/>
              </w:tabs>
              <w:spacing w:before="0" w:after="0"/>
              <w:ind w:right="120"/>
              <w:contextualSpacing/>
              <w:textAlignment w:val="baseline"/>
              <w:rPr>
                <w:b/>
                <w:bCs/>
                <w:u w:val="single"/>
              </w:rPr>
            </w:pPr>
            <w:r>
              <w:rPr>
                <w:b/>
                <w:bCs/>
                <w:u w:val="single"/>
              </w:rPr>
              <w:t>At-Risk</w:t>
            </w:r>
            <w:r w:rsidRPr="00985107">
              <w:rPr>
                <w:b/>
                <w:bCs/>
                <w:u w:val="single"/>
              </w:rPr>
              <w:t>:</w:t>
            </w:r>
          </w:p>
          <w:p w14:paraId="0867CDCA" w14:textId="77777777" w:rsidR="00DD23D3" w:rsidRPr="00985107" w:rsidRDefault="00DD23D3" w:rsidP="00DD23D3">
            <w:pPr>
              <w:pStyle w:val="paragraph"/>
              <w:tabs>
                <w:tab w:val="left" w:pos="705"/>
              </w:tabs>
              <w:spacing w:before="0" w:after="0"/>
              <w:ind w:right="120"/>
              <w:contextualSpacing/>
              <w:textAlignment w:val="baseline"/>
              <w:rPr>
                <w:b/>
                <w:bCs/>
                <w:highlight w:val="yellow"/>
                <w:u w:val="single"/>
              </w:rPr>
            </w:pPr>
          </w:p>
          <w:p w14:paraId="114E83FF" w14:textId="77777777" w:rsidR="00DD23D3" w:rsidRPr="00985107" w:rsidRDefault="00DD23D3" w:rsidP="00DD23D3">
            <w:pPr>
              <w:pStyle w:val="paragraph"/>
              <w:numPr>
                <w:ilvl w:val="0"/>
                <w:numId w:val="22"/>
              </w:numPr>
              <w:tabs>
                <w:tab w:val="left" w:pos="705"/>
              </w:tabs>
              <w:spacing w:before="0" w:after="0"/>
              <w:ind w:right="120"/>
              <w:contextualSpacing/>
              <w:textAlignment w:val="baseline"/>
              <w:rPr>
                <w:b/>
                <w:bCs/>
                <w:u w:val="single"/>
              </w:rPr>
            </w:pPr>
            <w:r w:rsidRPr="00985107">
              <w:rPr>
                <w:bCs/>
              </w:rPr>
              <w:t xml:space="preserve">Pre-teach skills to students in small groups to introduce new writing skills before the whole class lessons. </w:t>
            </w:r>
          </w:p>
          <w:p w14:paraId="0C2A774D" w14:textId="77777777" w:rsidR="00DD23D3" w:rsidRPr="00985107" w:rsidRDefault="00DD23D3" w:rsidP="00DD23D3">
            <w:pPr>
              <w:pStyle w:val="paragraph"/>
              <w:numPr>
                <w:ilvl w:val="0"/>
                <w:numId w:val="22"/>
              </w:numPr>
              <w:tabs>
                <w:tab w:val="left" w:pos="705"/>
              </w:tabs>
              <w:spacing w:before="0" w:after="0"/>
              <w:ind w:right="120"/>
              <w:contextualSpacing/>
              <w:textAlignment w:val="baseline"/>
              <w:rPr>
                <w:b/>
                <w:bCs/>
                <w:u w:val="single"/>
              </w:rPr>
            </w:pPr>
            <w:r w:rsidRPr="00985107">
              <w:rPr>
                <w:bCs/>
              </w:rPr>
              <w:t>Provide a personal dictionary in writing folders to help students with difficult words.</w:t>
            </w:r>
          </w:p>
          <w:p w14:paraId="542F7826" w14:textId="77777777" w:rsidR="00DD23D3" w:rsidRPr="00985107" w:rsidRDefault="00DD23D3" w:rsidP="00DD23D3">
            <w:pPr>
              <w:pStyle w:val="paragraph"/>
              <w:numPr>
                <w:ilvl w:val="0"/>
                <w:numId w:val="22"/>
              </w:numPr>
              <w:tabs>
                <w:tab w:val="left" w:pos="705"/>
              </w:tabs>
              <w:spacing w:before="0" w:after="0"/>
              <w:ind w:right="120"/>
              <w:contextualSpacing/>
              <w:textAlignment w:val="baseline"/>
              <w:rPr>
                <w:b/>
                <w:bCs/>
                <w:u w:val="single"/>
              </w:rPr>
            </w:pPr>
            <w:r w:rsidRPr="00985107">
              <w:rPr>
                <w:bCs/>
              </w:rPr>
              <w:t>Create class checklists to help with editing.</w:t>
            </w:r>
          </w:p>
          <w:p w14:paraId="3C2125F8" w14:textId="77777777" w:rsidR="00DD23D3" w:rsidRPr="00985107" w:rsidRDefault="00DD23D3" w:rsidP="00DD23D3">
            <w:pPr>
              <w:pStyle w:val="paragraph"/>
              <w:numPr>
                <w:ilvl w:val="0"/>
                <w:numId w:val="22"/>
              </w:numPr>
              <w:tabs>
                <w:tab w:val="left" w:pos="705"/>
              </w:tabs>
              <w:spacing w:before="0" w:after="0"/>
              <w:ind w:right="120"/>
              <w:contextualSpacing/>
              <w:textAlignment w:val="baseline"/>
              <w:rPr>
                <w:b/>
                <w:bCs/>
                <w:u w:val="single"/>
              </w:rPr>
            </w:pPr>
            <w:r w:rsidRPr="00985107">
              <w:rPr>
                <w:bCs/>
              </w:rPr>
              <w:t>Differentiate paper choices with a bigger sketch box and less lines for writing.</w:t>
            </w:r>
          </w:p>
          <w:p w14:paraId="5EBA5E9A" w14:textId="77777777" w:rsidR="00DD23D3" w:rsidRPr="00232319" w:rsidRDefault="00DD23D3" w:rsidP="00DD23D3">
            <w:pPr>
              <w:pStyle w:val="paragraph"/>
              <w:numPr>
                <w:ilvl w:val="0"/>
                <w:numId w:val="22"/>
              </w:numPr>
              <w:tabs>
                <w:tab w:val="left" w:pos="705"/>
              </w:tabs>
              <w:spacing w:before="0" w:after="0"/>
              <w:ind w:right="120"/>
              <w:contextualSpacing/>
              <w:textAlignment w:val="baseline"/>
              <w:rPr>
                <w:b/>
                <w:bCs/>
                <w:u w:val="single"/>
              </w:rPr>
            </w:pPr>
            <w:r w:rsidRPr="00985107">
              <w:rPr>
                <w:bCs/>
              </w:rPr>
              <w:t>Have students work with peers when editing their work.</w:t>
            </w:r>
          </w:p>
          <w:p w14:paraId="2ECC2D09" w14:textId="687F94A7" w:rsidR="00DD23D3" w:rsidRPr="007E7A85" w:rsidRDefault="00DD23D3" w:rsidP="00DD23D3">
            <w:pPr>
              <w:pStyle w:val="paragraph"/>
              <w:numPr>
                <w:ilvl w:val="0"/>
                <w:numId w:val="22"/>
              </w:numPr>
              <w:tabs>
                <w:tab w:val="left" w:pos="705"/>
              </w:tabs>
              <w:spacing w:before="0" w:after="0"/>
              <w:ind w:right="120"/>
              <w:contextualSpacing/>
              <w:textAlignment w:val="baseline"/>
            </w:pPr>
            <w:r>
              <w:t>Create a “map of my heart” to generate ideas that are special and relevant to the student</w:t>
            </w:r>
            <w:r w:rsidR="009F6EB7">
              <w:t xml:space="preserve"> (use pictures or words)</w:t>
            </w:r>
            <w:r>
              <w:t xml:space="preserve">. </w:t>
            </w:r>
          </w:p>
          <w:p w14:paraId="7A5F2768" w14:textId="77777777" w:rsidR="00232319" w:rsidRPr="00985107" w:rsidRDefault="00232319" w:rsidP="00DD23D3">
            <w:pPr>
              <w:pStyle w:val="paragraph"/>
              <w:tabs>
                <w:tab w:val="left" w:pos="705"/>
              </w:tabs>
              <w:spacing w:before="0" w:after="0"/>
              <w:ind w:right="120"/>
              <w:contextualSpacing/>
              <w:textAlignment w:val="baseline"/>
              <w:rPr>
                <w:b/>
                <w:bCs/>
                <w:u w:val="single"/>
              </w:rPr>
            </w:pPr>
          </w:p>
          <w:p w14:paraId="2F77BA2B" w14:textId="77777777" w:rsidR="00232319" w:rsidRPr="00985107" w:rsidRDefault="00232319" w:rsidP="00232319">
            <w:pPr>
              <w:pStyle w:val="paragraph"/>
              <w:spacing w:before="0" w:after="0"/>
              <w:ind w:right="120"/>
              <w:rPr>
                <w:b/>
                <w:bCs/>
                <w:u w:val="single"/>
              </w:rPr>
            </w:pPr>
            <w:r w:rsidRPr="00985107">
              <w:rPr>
                <w:b/>
                <w:bCs/>
                <w:u w:val="single"/>
              </w:rPr>
              <w:t>Gifted and Talented (G &amp; T):</w:t>
            </w:r>
          </w:p>
          <w:p w14:paraId="1F2DC0FD" w14:textId="77777777" w:rsidR="00232319" w:rsidRPr="00985107" w:rsidRDefault="00232319" w:rsidP="00232319">
            <w:pPr>
              <w:pStyle w:val="paragraph"/>
              <w:numPr>
                <w:ilvl w:val="0"/>
                <w:numId w:val="22"/>
              </w:numPr>
              <w:ind w:right="115"/>
              <w:contextualSpacing/>
              <w:rPr>
                <w:bCs/>
              </w:rPr>
            </w:pPr>
            <w:r w:rsidRPr="00985107">
              <w:rPr>
                <w:bCs/>
              </w:rPr>
              <w:t>Provide students with more sophisticated paper choices and additional lines to write.</w:t>
            </w:r>
          </w:p>
          <w:p w14:paraId="39517AAF" w14:textId="77777777" w:rsidR="00232319" w:rsidRPr="00985107" w:rsidRDefault="00232319" w:rsidP="00232319">
            <w:pPr>
              <w:pStyle w:val="paragraph"/>
              <w:numPr>
                <w:ilvl w:val="0"/>
                <w:numId w:val="22"/>
              </w:numPr>
              <w:ind w:right="115"/>
              <w:contextualSpacing/>
              <w:rPr>
                <w:bCs/>
              </w:rPr>
            </w:pPr>
            <w:r w:rsidRPr="00985107">
              <w:rPr>
                <w:bCs/>
              </w:rPr>
              <w:t>Encourage students to add more descriptive details to their work.</w:t>
            </w:r>
          </w:p>
          <w:p w14:paraId="05DC5E13" w14:textId="77777777" w:rsidR="00232319" w:rsidRPr="00985107" w:rsidRDefault="00232319" w:rsidP="00232319">
            <w:pPr>
              <w:pStyle w:val="paragraph"/>
              <w:numPr>
                <w:ilvl w:val="0"/>
                <w:numId w:val="22"/>
              </w:numPr>
              <w:ind w:right="115"/>
              <w:contextualSpacing/>
              <w:rPr>
                <w:bCs/>
              </w:rPr>
            </w:pPr>
            <w:r w:rsidRPr="00985107">
              <w:rPr>
                <w:bCs/>
              </w:rPr>
              <w:t>Encourage students to publish more than one narrative.</w:t>
            </w:r>
          </w:p>
          <w:p w14:paraId="73857F57" w14:textId="77777777" w:rsidR="00E452E3" w:rsidRPr="00E26F67" w:rsidRDefault="00E452E3" w:rsidP="00E26F67">
            <w:pPr>
              <w:spacing w:before="100" w:beforeAutospacing="1" w:after="100" w:afterAutospacing="1" w:line="240" w:lineRule="auto"/>
              <w:contextualSpacing/>
              <w:textAlignment w:val="baseline"/>
              <w:rPr>
                <w:rFonts w:ascii="Times New Roman" w:eastAsia="Times New Roman" w:hAnsi="Times New Roman" w:cs="Times New Roman"/>
                <w:b/>
                <w:bCs/>
                <w:sz w:val="24"/>
                <w:szCs w:val="24"/>
              </w:rPr>
            </w:pPr>
          </w:p>
        </w:tc>
      </w:tr>
      <w:tr w:rsidR="004D35D7" w:rsidRPr="00E452E3" w14:paraId="04B904E0" w14:textId="77777777" w:rsidTr="00052199">
        <w:trPr>
          <w:trHeight w:val="290"/>
        </w:trPr>
        <w:tc>
          <w:tcPr>
            <w:tcW w:w="14226" w:type="dxa"/>
            <w:gridSpan w:val="5"/>
            <w:tcBorders>
              <w:top w:val="outset" w:sz="6" w:space="0" w:color="auto"/>
              <w:left w:val="single" w:sz="6" w:space="0" w:color="C9C9C9"/>
              <w:bottom w:val="outset" w:sz="6" w:space="0" w:color="auto"/>
              <w:right w:val="single" w:sz="6" w:space="0" w:color="C9C9C9"/>
            </w:tcBorders>
            <w:shd w:val="clear" w:color="auto" w:fill="7030A0"/>
          </w:tcPr>
          <w:p w14:paraId="52D306CF" w14:textId="77777777" w:rsidR="004D35D7" w:rsidRPr="00E452E3" w:rsidRDefault="004D35D7" w:rsidP="004D35D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4D35D7" w:rsidRPr="00E452E3" w14:paraId="1BF9FE46" w14:textId="77777777" w:rsidTr="00052199">
        <w:trPr>
          <w:trHeight w:val="840"/>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auto"/>
          </w:tcPr>
          <w:p w14:paraId="48FCB867" w14:textId="77777777" w:rsidR="004D35D7" w:rsidRDefault="004D35D7" w:rsidP="004D35D7">
            <w:pPr>
              <w:pStyle w:val="paragraph"/>
              <w:spacing w:before="0" w:after="0"/>
              <w:ind w:left="90" w:right="420"/>
              <w:textAlignment w:val="baseline"/>
              <w:rPr>
                <w:rFonts w:ascii="Arial" w:hAnsi="Arial" w:cs="Arial"/>
              </w:rPr>
            </w:pPr>
            <w:r>
              <w:rPr>
                <w:rStyle w:val="normaltextrun"/>
                <w:b/>
                <w:bCs/>
              </w:rPr>
              <w:t>Materials:</w:t>
            </w:r>
            <w:r>
              <w:rPr>
                <w:rStyle w:val="eop"/>
              </w:rPr>
              <w:t> </w:t>
            </w:r>
          </w:p>
          <w:p w14:paraId="223B15A5" w14:textId="7E9B0E11" w:rsidR="004D35D7" w:rsidRPr="00A4307F" w:rsidRDefault="00A4307F" w:rsidP="00E75B8C">
            <w:pPr>
              <w:pStyle w:val="paragraph"/>
              <w:numPr>
                <w:ilvl w:val="0"/>
                <w:numId w:val="12"/>
              </w:numPr>
              <w:spacing w:before="0" w:after="0"/>
              <w:ind w:left="450" w:firstLine="0"/>
              <w:textAlignment w:val="baseline"/>
            </w:pPr>
            <w:r w:rsidRPr="00A4307F">
              <w:rPr>
                <w:rStyle w:val="normaltextrun"/>
                <w:u w:val="single"/>
              </w:rPr>
              <w:t>Small Moments: Writing with Focus, Detail, and Dialogue</w:t>
            </w:r>
          </w:p>
          <w:p w14:paraId="336B46A4" w14:textId="30FA7FBC" w:rsidR="004D35D7" w:rsidRPr="00A4307F" w:rsidRDefault="00A4307F" w:rsidP="00E75B8C">
            <w:pPr>
              <w:pStyle w:val="paragraph"/>
              <w:numPr>
                <w:ilvl w:val="0"/>
                <w:numId w:val="12"/>
              </w:numPr>
              <w:spacing w:before="0" w:after="0"/>
              <w:ind w:left="450" w:firstLine="0"/>
              <w:textAlignment w:val="baseline"/>
              <w:rPr>
                <w:rFonts w:ascii="Arial" w:hAnsi="Arial" w:cs="Arial"/>
              </w:rPr>
            </w:pPr>
            <w:r w:rsidRPr="00A4307F">
              <w:rPr>
                <w:rStyle w:val="normaltextrun"/>
              </w:rPr>
              <w:lastRenderedPageBreak/>
              <w:t>Writing Folders</w:t>
            </w:r>
          </w:p>
          <w:p w14:paraId="3581E276" w14:textId="77777777" w:rsidR="004D35D7" w:rsidRPr="00A4307F" w:rsidRDefault="004D35D7" w:rsidP="00E75B8C">
            <w:pPr>
              <w:pStyle w:val="paragraph"/>
              <w:numPr>
                <w:ilvl w:val="0"/>
                <w:numId w:val="12"/>
              </w:numPr>
              <w:spacing w:before="0" w:after="0"/>
              <w:ind w:left="450" w:firstLine="0"/>
              <w:textAlignment w:val="baseline"/>
              <w:rPr>
                <w:rFonts w:ascii="Arial" w:hAnsi="Arial" w:cs="Arial"/>
              </w:rPr>
            </w:pPr>
            <w:r w:rsidRPr="00A4307F">
              <w:rPr>
                <w:rStyle w:val="normaltextrun"/>
              </w:rPr>
              <w:t>Chart paper</w:t>
            </w:r>
            <w:r w:rsidRPr="00A4307F">
              <w:rPr>
                <w:rStyle w:val="eop"/>
              </w:rPr>
              <w:t> </w:t>
            </w:r>
          </w:p>
          <w:p w14:paraId="52D99D63" w14:textId="77777777" w:rsidR="004D35D7" w:rsidRPr="00A4307F" w:rsidRDefault="004D35D7" w:rsidP="00E75B8C">
            <w:pPr>
              <w:pStyle w:val="paragraph"/>
              <w:numPr>
                <w:ilvl w:val="0"/>
                <w:numId w:val="12"/>
              </w:numPr>
              <w:spacing w:before="0" w:after="0"/>
              <w:ind w:left="450" w:firstLine="0"/>
              <w:textAlignment w:val="baseline"/>
              <w:rPr>
                <w:rFonts w:ascii="Arial" w:hAnsi="Arial" w:cs="Arial"/>
              </w:rPr>
            </w:pPr>
            <w:r w:rsidRPr="00A4307F">
              <w:rPr>
                <w:rStyle w:val="normaltextrun"/>
              </w:rPr>
              <w:t>Markers</w:t>
            </w:r>
            <w:r w:rsidRPr="00A4307F">
              <w:rPr>
                <w:rStyle w:val="eop"/>
              </w:rPr>
              <w:t> </w:t>
            </w:r>
          </w:p>
          <w:p w14:paraId="0177B49D" w14:textId="446BF8C1" w:rsidR="004D35D7" w:rsidRPr="00A4307F" w:rsidRDefault="001F5127" w:rsidP="00E75B8C">
            <w:pPr>
              <w:pStyle w:val="paragraph"/>
              <w:numPr>
                <w:ilvl w:val="0"/>
                <w:numId w:val="12"/>
              </w:numPr>
              <w:spacing w:before="0" w:after="0"/>
              <w:ind w:left="450" w:firstLine="0"/>
              <w:textAlignment w:val="baseline"/>
              <w:rPr>
                <w:rStyle w:val="normaltextrun"/>
                <w:rFonts w:ascii="Arial" w:hAnsi="Arial" w:cs="Arial"/>
              </w:rPr>
            </w:pPr>
            <w:r>
              <w:rPr>
                <w:rStyle w:val="normaltextrun"/>
              </w:rPr>
              <w:t>Writing tools</w:t>
            </w:r>
          </w:p>
          <w:p w14:paraId="279C36CE" w14:textId="21EE93CD" w:rsidR="00A4307F" w:rsidRPr="00A4307F" w:rsidRDefault="001F5127" w:rsidP="00E75B8C">
            <w:pPr>
              <w:pStyle w:val="paragraph"/>
              <w:numPr>
                <w:ilvl w:val="0"/>
                <w:numId w:val="12"/>
              </w:numPr>
              <w:spacing w:before="0" w:after="0"/>
              <w:ind w:left="450" w:firstLine="0"/>
              <w:textAlignment w:val="baseline"/>
              <w:rPr>
                <w:rStyle w:val="normaltextrun"/>
                <w:rFonts w:ascii="Arial" w:hAnsi="Arial" w:cs="Arial"/>
              </w:rPr>
            </w:pPr>
            <w:r>
              <w:rPr>
                <w:rStyle w:val="normaltextrun"/>
              </w:rPr>
              <w:t>Anchor charts</w:t>
            </w:r>
          </w:p>
          <w:p w14:paraId="1CC780AB" w14:textId="2C7E1EFF" w:rsidR="00A4307F" w:rsidRPr="00A4307F" w:rsidRDefault="00A4307F" w:rsidP="00E75B8C">
            <w:pPr>
              <w:pStyle w:val="paragraph"/>
              <w:numPr>
                <w:ilvl w:val="0"/>
                <w:numId w:val="12"/>
              </w:numPr>
              <w:spacing w:before="0" w:after="0"/>
              <w:ind w:left="450" w:firstLine="0"/>
              <w:textAlignment w:val="baseline"/>
              <w:rPr>
                <w:rFonts w:ascii="Arial" w:hAnsi="Arial" w:cs="Arial"/>
              </w:rPr>
            </w:pPr>
            <w:r w:rsidRPr="00A4307F">
              <w:t>Multiple choices of writing paper</w:t>
            </w:r>
          </w:p>
          <w:p w14:paraId="7D77DC9F" w14:textId="60F2BDE7" w:rsidR="00A4307F" w:rsidRPr="00A4307F" w:rsidRDefault="00A4307F" w:rsidP="00E75B8C">
            <w:pPr>
              <w:pStyle w:val="paragraph"/>
              <w:numPr>
                <w:ilvl w:val="0"/>
                <w:numId w:val="12"/>
              </w:numPr>
              <w:spacing w:before="0" w:after="0"/>
              <w:ind w:left="450" w:firstLine="0"/>
              <w:textAlignment w:val="baseline"/>
              <w:rPr>
                <w:rFonts w:ascii="Arial" w:hAnsi="Arial" w:cs="Arial"/>
              </w:rPr>
            </w:pPr>
            <w:r>
              <w:t>Word Wall</w:t>
            </w:r>
          </w:p>
          <w:p w14:paraId="5B6C410D" w14:textId="2A9D3D69" w:rsidR="00A4307F" w:rsidRPr="00A4307F" w:rsidRDefault="00A4307F" w:rsidP="00E75B8C">
            <w:pPr>
              <w:pStyle w:val="paragraph"/>
              <w:numPr>
                <w:ilvl w:val="0"/>
                <w:numId w:val="12"/>
              </w:numPr>
              <w:spacing w:before="0" w:after="0"/>
              <w:ind w:left="450" w:firstLine="0"/>
              <w:textAlignment w:val="baseline"/>
              <w:rPr>
                <w:rFonts w:ascii="Arial" w:hAnsi="Arial" w:cs="Arial"/>
              </w:rPr>
            </w:pPr>
            <w:r>
              <w:t>Mentor Texts</w:t>
            </w:r>
          </w:p>
          <w:p w14:paraId="6D49A31C" w14:textId="5633425B" w:rsidR="00A4307F" w:rsidRPr="00A4307F" w:rsidRDefault="00A4307F" w:rsidP="00E75B8C">
            <w:pPr>
              <w:pStyle w:val="paragraph"/>
              <w:numPr>
                <w:ilvl w:val="0"/>
                <w:numId w:val="12"/>
              </w:numPr>
              <w:spacing w:before="0" w:after="0"/>
              <w:ind w:left="450" w:firstLine="0"/>
              <w:textAlignment w:val="baseline"/>
              <w:rPr>
                <w:rFonts w:ascii="Arial" w:hAnsi="Arial" w:cs="Arial"/>
              </w:rPr>
            </w:pPr>
            <w:r>
              <w:t>Construction paper</w:t>
            </w:r>
          </w:p>
          <w:p w14:paraId="68588FBF" w14:textId="77777777" w:rsidR="004D35D7" w:rsidRPr="00A4307F" w:rsidRDefault="004D35D7" w:rsidP="00E75B8C">
            <w:pPr>
              <w:pStyle w:val="paragraph"/>
              <w:numPr>
                <w:ilvl w:val="0"/>
                <w:numId w:val="12"/>
              </w:numPr>
              <w:spacing w:before="0" w:after="0"/>
              <w:ind w:left="450" w:firstLine="0"/>
              <w:textAlignment w:val="baseline"/>
              <w:rPr>
                <w:rFonts w:ascii="Arial" w:hAnsi="Arial" w:cs="Arial"/>
              </w:rPr>
            </w:pPr>
            <w:r w:rsidRPr="00A4307F">
              <w:rPr>
                <w:rStyle w:val="normaltextrun"/>
              </w:rPr>
              <w:t>Flexible seating options </w:t>
            </w:r>
            <w:r w:rsidRPr="00A4307F">
              <w:rPr>
                <w:rStyle w:val="eop"/>
              </w:rPr>
              <w:t> </w:t>
            </w:r>
          </w:p>
          <w:p w14:paraId="288F92BE" w14:textId="77777777" w:rsidR="004D35D7" w:rsidRPr="00A4307F" w:rsidRDefault="004D35D7" w:rsidP="00E75B8C">
            <w:pPr>
              <w:pStyle w:val="paragraph"/>
              <w:numPr>
                <w:ilvl w:val="0"/>
                <w:numId w:val="12"/>
              </w:numPr>
              <w:spacing w:before="0" w:after="0"/>
              <w:ind w:left="450" w:firstLine="0"/>
              <w:textAlignment w:val="baseline"/>
            </w:pPr>
            <w:r w:rsidRPr="00A4307F">
              <w:rPr>
                <w:rStyle w:val="normaltextrun"/>
              </w:rPr>
              <w:t>Smart Board activities</w:t>
            </w:r>
            <w:r w:rsidRPr="00A4307F">
              <w:rPr>
                <w:rStyle w:val="eop"/>
              </w:rPr>
              <w:t> </w:t>
            </w:r>
          </w:p>
          <w:p w14:paraId="20A3FA3B" w14:textId="77777777" w:rsidR="004D35D7" w:rsidRDefault="004D35D7" w:rsidP="004D35D7">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sidRPr="00CA7D31">
              <w:rPr>
                <w:rStyle w:val="normaltextrun"/>
                <w:b/>
                <w:color w:val="000000"/>
              </w:rPr>
              <w:t>Suggested</w:t>
            </w:r>
            <w:r>
              <w:rPr>
                <w:rStyle w:val="normaltextrun"/>
                <w:color w:val="000000"/>
              </w:rPr>
              <w:t xml:space="preserve"> </w:t>
            </w:r>
            <w:r>
              <w:rPr>
                <w:rStyle w:val="normaltextrun"/>
                <w:b/>
                <w:bCs/>
                <w:color w:val="000000"/>
              </w:rPr>
              <w:t>Mentor Texts: </w:t>
            </w:r>
            <w:r>
              <w:rPr>
                <w:rStyle w:val="eop"/>
              </w:rPr>
              <w:t> </w:t>
            </w:r>
          </w:p>
          <w:p w14:paraId="4DC35ABC" w14:textId="51816154" w:rsidR="004D35D7" w:rsidRPr="00AC7BA3" w:rsidRDefault="007E7A85" w:rsidP="00E75B8C">
            <w:pPr>
              <w:pStyle w:val="paragraph"/>
              <w:numPr>
                <w:ilvl w:val="0"/>
                <w:numId w:val="13"/>
              </w:numPr>
              <w:spacing w:before="0" w:after="0"/>
              <w:ind w:left="360" w:firstLine="0"/>
              <w:textAlignment w:val="baseline"/>
            </w:pPr>
            <w:r w:rsidRPr="00AC7BA3">
              <w:rPr>
                <w:i/>
              </w:rPr>
              <w:t>Night of the Veggie Monster</w:t>
            </w:r>
            <w:r w:rsidRPr="00AC7BA3">
              <w:t xml:space="preserve"> by George McClements</w:t>
            </w:r>
          </w:p>
          <w:p w14:paraId="00AD85FD" w14:textId="66B17AF9" w:rsidR="004D35D7" w:rsidRPr="00AC7BA3" w:rsidRDefault="00AC7BA3" w:rsidP="00E75B8C">
            <w:pPr>
              <w:pStyle w:val="paragraph"/>
              <w:numPr>
                <w:ilvl w:val="0"/>
                <w:numId w:val="13"/>
              </w:numPr>
              <w:spacing w:before="0" w:after="0"/>
              <w:ind w:left="360" w:firstLine="0"/>
              <w:textAlignment w:val="baseline"/>
              <w:rPr>
                <w:bCs/>
              </w:rPr>
            </w:pPr>
            <w:r w:rsidRPr="00AC7BA3">
              <w:rPr>
                <w:bCs/>
                <w:i/>
              </w:rPr>
              <w:t xml:space="preserve">Henry and </w:t>
            </w:r>
            <w:proofErr w:type="spellStart"/>
            <w:r w:rsidRPr="00AC7BA3">
              <w:rPr>
                <w:bCs/>
                <w:i/>
              </w:rPr>
              <w:t>Mudge</w:t>
            </w:r>
            <w:proofErr w:type="spellEnd"/>
            <w:r w:rsidRPr="00AC7BA3">
              <w:rPr>
                <w:bCs/>
                <w:i/>
              </w:rPr>
              <w:t xml:space="preserve"> and the Happy Cat</w:t>
            </w:r>
            <w:r w:rsidRPr="00AC7BA3">
              <w:rPr>
                <w:bCs/>
              </w:rPr>
              <w:t xml:space="preserve"> by Cynthia </w:t>
            </w:r>
            <w:proofErr w:type="spellStart"/>
            <w:r w:rsidRPr="00AC7BA3">
              <w:rPr>
                <w:bCs/>
              </w:rPr>
              <w:t>Rylant</w:t>
            </w:r>
            <w:proofErr w:type="spellEnd"/>
          </w:p>
        </w:tc>
      </w:tr>
      <w:tr w:rsidR="0091571D" w:rsidRPr="00E452E3" w14:paraId="0D215064" w14:textId="77777777" w:rsidTr="00052199">
        <w:trPr>
          <w:trHeight w:val="275"/>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7030A0"/>
          </w:tcPr>
          <w:p w14:paraId="70F1F3C2" w14:textId="7F83C2E2" w:rsidR="0091571D" w:rsidRPr="0091571D" w:rsidRDefault="0091571D" w:rsidP="0091571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91571D">
              <w:rPr>
                <w:rFonts w:ascii="Times New Roman" w:hAnsi="Times New Roman" w:cs="Times New Roman"/>
                <w:b/>
                <w:bCs/>
                <w:color w:val="FFFFFF" w:themeColor="background1"/>
                <w:sz w:val="24"/>
                <w:szCs w:val="24"/>
              </w:rPr>
              <w:lastRenderedPageBreak/>
              <w:t>Assessments</w:t>
            </w:r>
          </w:p>
        </w:tc>
      </w:tr>
      <w:tr w:rsidR="0091571D" w:rsidRPr="00E452E3" w14:paraId="0D9D7CC0" w14:textId="77777777" w:rsidTr="0091571D">
        <w:trPr>
          <w:trHeight w:val="275"/>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auto"/>
          </w:tcPr>
          <w:p w14:paraId="2CB9B957" w14:textId="77777777" w:rsidR="007A5C5F" w:rsidRDefault="007A5C5F" w:rsidP="007A5C5F">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w:t>
            </w:r>
          </w:p>
          <w:p w14:paraId="6C081658" w14:textId="77777777" w:rsidR="007A5C5F" w:rsidRPr="00E26F67" w:rsidRDefault="007A5C5F" w:rsidP="007A5C5F">
            <w:pPr>
              <w:numPr>
                <w:ilvl w:val="0"/>
                <w:numId w:val="14"/>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Skills checklists </w:t>
            </w:r>
          </w:p>
          <w:p w14:paraId="0D4E22B6" w14:textId="77777777" w:rsidR="007A5C5F" w:rsidRPr="00E26F67" w:rsidRDefault="007A5C5F" w:rsidP="007A5C5F">
            <w:pPr>
              <w:numPr>
                <w:ilvl w:val="0"/>
                <w:numId w:val="14"/>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Rubrics </w:t>
            </w:r>
          </w:p>
          <w:p w14:paraId="4A7B119B" w14:textId="77777777" w:rsidR="007A5C5F" w:rsidRPr="00E26F67" w:rsidRDefault="007A5C5F" w:rsidP="007A5C5F">
            <w:pPr>
              <w:numPr>
                <w:ilvl w:val="0"/>
                <w:numId w:val="14"/>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EAC6E7D">
              <w:rPr>
                <w:rFonts w:ascii="Times New Roman" w:eastAsia="Times New Roman" w:hAnsi="Times New Roman" w:cs="Times New Roman"/>
                <w:sz w:val="24"/>
                <w:szCs w:val="24"/>
              </w:rPr>
              <w:t>Teacher observations </w:t>
            </w:r>
          </w:p>
          <w:p w14:paraId="6E5F4D95" w14:textId="77777777" w:rsidR="007A5C5F" w:rsidRPr="006E7D43" w:rsidRDefault="007A5C5F" w:rsidP="007A5C5F">
            <w:pPr>
              <w:numPr>
                <w:ilvl w:val="0"/>
                <w:numId w:val="14"/>
              </w:numPr>
              <w:spacing w:beforeAutospacing="1" w:afterAutospacing="1" w:line="240" w:lineRule="auto"/>
              <w:ind w:left="450" w:firstLine="0"/>
              <w:rPr>
                <w:sz w:val="24"/>
                <w:szCs w:val="24"/>
              </w:rPr>
            </w:pPr>
            <w:r w:rsidRPr="0EAC6E7D">
              <w:rPr>
                <w:rFonts w:ascii="Times New Roman" w:eastAsia="Times New Roman" w:hAnsi="Times New Roman" w:cs="Times New Roman"/>
                <w:sz w:val="24"/>
                <w:szCs w:val="24"/>
              </w:rPr>
              <w:t>Conferring Notes</w:t>
            </w:r>
          </w:p>
          <w:p w14:paraId="59304B02" w14:textId="77777777" w:rsidR="007A5C5F" w:rsidRPr="00A040CB" w:rsidRDefault="007A5C5F" w:rsidP="007A5C5F">
            <w:pPr>
              <w:numPr>
                <w:ilvl w:val="0"/>
                <w:numId w:val="14"/>
              </w:numPr>
              <w:spacing w:beforeAutospacing="1" w:after="0" w:afterAutospacing="1" w:line="240" w:lineRule="auto"/>
              <w:ind w:left="450" w:firstLine="0"/>
              <w:textAlignment w:val="baseline"/>
              <w:rPr>
                <w:rFonts w:ascii="Arial" w:eastAsia="Times New Roman" w:hAnsi="Arial" w:cs="Arial"/>
              </w:rPr>
            </w:pPr>
            <w:r>
              <w:rPr>
                <w:rFonts w:ascii="Times New Roman" w:eastAsia="Times New Roman" w:hAnsi="Times New Roman" w:cs="Times New Roman"/>
                <w:sz w:val="24"/>
                <w:szCs w:val="24"/>
              </w:rPr>
              <w:t>Read Works Open-ended questions</w:t>
            </w:r>
          </w:p>
          <w:p w14:paraId="2CBA6B90" w14:textId="77777777" w:rsidR="007A5C5F" w:rsidRDefault="007A5C5F" w:rsidP="007A5C5F">
            <w:pPr>
              <w:numPr>
                <w:ilvl w:val="0"/>
                <w:numId w:val="14"/>
              </w:numPr>
              <w:spacing w:beforeAutospacing="1" w:afterAutospacing="1" w:line="240" w:lineRule="auto"/>
              <w:ind w:left="450" w:firstLine="0"/>
              <w:rPr>
                <w:sz w:val="24"/>
                <w:szCs w:val="24"/>
              </w:rPr>
            </w:pPr>
            <w:r w:rsidRPr="00A040CB">
              <w:rPr>
                <w:rFonts w:ascii="Times New Roman" w:eastAsia="Times New Roman" w:hAnsi="Times New Roman" w:cs="Times New Roman"/>
                <w:sz w:val="24"/>
                <w:szCs w:val="24"/>
              </w:rPr>
              <w:t>Journal assignments</w:t>
            </w:r>
          </w:p>
          <w:p w14:paraId="06BD3301" w14:textId="77777777" w:rsidR="007A5C5F" w:rsidRDefault="007A5C5F" w:rsidP="007A5C5F">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Summative:</w:t>
            </w:r>
          </w:p>
          <w:p w14:paraId="724A6987" w14:textId="77777777" w:rsidR="007A5C5F" w:rsidRDefault="007A5C5F" w:rsidP="007A5C5F">
            <w:pPr>
              <w:numPr>
                <w:ilvl w:val="0"/>
                <w:numId w:val="14"/>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EAC6E7D">
              <w:rPr>
                <w:rFonts w:ascii="Times New Roman" w:eastAsia="Times New Roman" w:hAnsi="Times New Roman" w:cs="Times New Roman"/>
                <w:sz w:val="24"/>
                <w:szCs w:val="24"/>
              </w:rPr>
              <w:lastRenderedPageBreak/>
              <w:t>Student Writing Folders</w:t>
            </w:r>
          </w:p>
          <w:p w14:paraId="66E7CDB3" w14:textId="77777777" w:rsidR="00E25C15" w:rsidRDefault="007A5C5F" w:rsidP="007A5C5F">
            <w:pPr>
              <w:numPr>
                <w:ilvl w:val="0"/>
                <w:numId w:val="14"/>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7A5C5F">
              <w:rPr>
                <w:rFonts w:ascii="Times New Roman" w:eastAsia="Times New Roman" w:hAnsi="Times New Roman" w:cs="Times New Roman"/>
                <w:sz w:val="24"/>
                <w:szCs w:val="24"/>
              </w:rPr>
              <w:t>District created inter-disciplinary assessments</w:t>
            </w:r>
          </w:p>
          <w:p w14:paraId="4321C5C1" w14:textId="77777777" w:rsidR="007A5C5F" w:rsidRDefault="007A5C5F" w:rsidP="008336D3">
            <w:pPr>
              <w:spacing w:beforeAutospacing="1" w:after="0" w:afterAutospacing="1" w:line="240" w:lineRule="auto"/>
              <w:textAlignment w:val="baseline"/>
              <w:rPr>
                <w:rFonts w:ascii="Times New Roman" w:eastAsia="Times New Roman" w:hAnsi="Times New Roman" w:cs="Times New Roman"/>
                <w:sz w:val="24"/>
                <w:szCs w:val="24"/>
              </w:rPr>
            </w:pPr>
          </w:p>
          <w:p w14:paraId="4C8AB510" w14:textId="77777777" w:rsidR="008336D3" w:rsidRDefault="008336D3" w:rsidP="008336D3">
            <w:pPr>
              <w:spacing w:beforeAutospacing="1" w:after="0" w:afterAutospacing="1" w:line="240" w:lineRule="auto"/>
              <w:textAlignment w:val="baseline"/>
              <w:rPr>
                <w:rFonts w:ascii="Times New Roman" w:eastAsia="Times New Roman" w:hAnsi="Times New Roman" w:cs="Times New Roman"/>
                <w:sz w:val="24"/>
                <w:szCs w:val="24"/>
              </w:rPr>
            </w:pPr>
          </w:p>
          <w:p w14:paraId="28F301EC" w14:textId="01AC5D7A" w:rsidR="008336D3" w:rsidRPr="007A5C5F" w:rsidRDefault="008336D3" w:rsidP="008336D3">
            <w:pPr>
              <w:spacing w:beforeAutospacing="1" w:after="0" w:afterAutospacing="1" w:line="240" w:lineRule="auto"/>
              <w:textAlignment w:val="baseline"/>
              <w:rPr>
                <w:rFonts w:ascii="Times New Roman" w:eastAsia="Times New Roman" w:hAnsi="Times New Roman" w:cs="Times New Roman"/>
                <w:sz w:val="24"/>
                <w:szCs w:val="24"/>
              </w:rPr>
            </w:pPr>
          </w:p>
        </w:tc>
      </w:tr>
      <w:tr w:rsidR="0091571D" w:rsidRPr="00E452E3" w14:paraId="66329F79" w14:textId="77777777" w:rsidTr="00052199">
        <w:trPr>
          <w:trHeight w:val="275"/>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7030A0"/>
          </w:tcPr>
          <w:p w14:paraId="3FDEECE3" w14:textId="4D159CB4" w:rsidR="0091571D" w:rsidRDefault="0091571D" w:rsidP="0091571D">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FFFFFF" w:themeColor="background1"/>
                <w:sz w:val="24"/>
                <w:szCs w:val="24"/>
              </w:rPr>
              <w:lastRenderedPageBreak/>
              <w:t>Modifications</w:t>
            </w:r>
          </w:p>
        </w:tc>
      </w:tr>
      <w:tr w:rsidR="0091571D" w:rsidRPr="00E452E3" w14:paraId="06DBD198" w14:textId="77777777" w:rsidTr="00052199">
        <w:trPr>
          <w:trHeight w:val="1578"/>
        </w:trPr>
        <w:tc>
          <w:tcPr>
            <w:tcW w:w="4543" w:type="dxa"/>
            <w:tcBorders>
              <w:top w:val="outset" w:sz="6" w:space="0" w:color="auto"/>
              <w:left w:val="single" w:sz="6" w:space="0" w:color="C9C9C9"/>
              <w:bottom w:val="single" w:sz="6" w:space="0" w:color="C9C9C9"/>
              <w:right w:val="single" w:sz="6" w:space="0" w:color="C9C9C9"/>
            </w:tcBorders>
            <w:shd w:val="clear" w:color="auto" w:fill="auto"/>
          </w:tcPr>
          <w:p w14:paraId="3F1CCB16" w14:textId="6FE7B15D" w:rsidR="0091571D" w:rsidRDefault="0091571D" w:rsidP="0091571D">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English Language Learners </w:t>
            </w:r>
            <w:r w:rsidRPr="001E4ACF">
              <w:rPr>
                <w:rFonts w:ascii="Times New Roman" w:eastAsia="Times New Roman" w:hAnsi="Times New Roman" w:cs="Times New Roman"/>
                <w:b/>
                <w:bCs/>
                <w:sz w:val="24"/>
                <w:szCs w:val="24"/>
              </w:rPr>
              <w:t>(Create statements from bullets)</w:t>
            </w:r>
          </w:p>
          <w:p w14:paraId="4EA7D492" w14:textId="22D3A5E2" w:rsidR="0091571D" w:rsidRPr="000A574B" w:rsidRDefault="0091571D" w:rsidP="0091571D">
            <w:pPr>
              <w:pStyle w:val="ListParagraph"/>
              <w:numPr>
                <w:ilvl w:val="1"/>
                <w:numId w:val="8"/>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Create c</w:t>
            </w:r>
            <w:r w:rsidRPr="000A574B">
              <w:rPr>
                <w:rFonts w:ascii="Times New Roman" w:eastAsia="Times New Roman" w:hAnsi="Times New Roman" w:cs="Times New Roman"/>
                <w:sz w:val="24"/>
                <w:szCs w:val="24"/>
              </w:rPr>
              <w:t>harts with pictures</w:t>
            </w:r>
          </w:p>
          <w:p w14:paraId="1792CD1E" w14:textId="77777777" w:rsidR="0091571D" w:rsidRPr="000A574B" w:rsidRDefault="0091571D" w:rsidP="0091571D">
            <w:pPr>
              <w:pStyle w:val="ListParagraph"/>
              <w:numPr>
                <w:ilvl w:val="1"/>
                <w:numId w:val="8"/>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75D3B6D6" w14:textId="77777777" w:rsidR="0091571D" w:rsidRPr="000A574B" w:rsidRDefault="0091571D" w:rsidP="0091571D">
            <w:pPr>
              <w:pStyle w:val="ListParagraph"/>
              <w:numPr>
                <w:ilvl w:val="1"/>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561A1FC2" w14:textId="77777777" w:rsidR="0091571D" w:rsidRPr="000A574B" w:rsidRDefault="0091571D" w:rsidP="0091571D">
            <w:pPr>
              <w:pStyle w:val="ListParagraph"/>
              <w:numPr>
                <w:ilvl w:val="1"/>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3414498" w14:textId="77777777" w:rsidR="0091571D" w:rsidRPr="000A574B" w:rsidRDefault="0091571D" w:rsidP="0091571D">
            <w:pPr>
              <w:pStyle w:val="ListParagraph"/>
              <w:numPr>
                <w:ilvl w:val="1"/>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7C7DF96B" w14:textId="501F1914" w:rsidR="0091571D" w:rsidRPr="0035087A" w:rsidRDefault="0091571D" w:rsidP="0091571D">
            <w:pPr>
              <w:pStyle w:val="ListParagraph"/>
              <w:numPr>
                <w:ilvl w:val="1"/>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5411E231" w14:textId="3206276F" w:rsidR="0091571D" w:rsidRPr="001779B1" w:rsidRDefault="0091571D" w:rsidP="0091571D">
            <w:pPr>
              <w:pStyle w:val="ListParagraph"/>
              <w:numPr>
                <w:ilvl w:val="1"/>
                <w:numId w:val="8"/>
              </w:numPr>
              <w:spacing w:before="100" w:beforeAutospacing="1" w:after="100" w:afterAutospacing="1" w:line="240" w:lineRule="auto"/>
              <w:ind w:right="115"/>
              <w:textAlignment w:val="baseline"/>
              <w:rPr>
                <w:rFonts w:ascii="Segoe UI" w:eastAsia="Times New Roman" w:hAnsi="Segoe UI" w:cs="Segoe UI"/>
                <w:sz w:val="24"/>
                <w:szCs w:val="24"/>
              </w:rPr>
            </w:pPr>
            <w:r>
              <w:rPr>
                <w:rFonts w:ascii="Times New Roman" w:eastAsia="Times New Roman" w:hAnsi="Times New Roman" w:cs="Times New Roman"/>
                <w:sz w:val="24"/>
                <w:szCs w:val="24"/>
              </w:rPr>
              <w:t>Mentor Texts</w:t>
            </w:r>
          </w:p>
          <w:p w14:paraId="47A4739F" w14:textId="77777777" w:rsidR="0091571D" w:rsidRPr="000A574B" w:rsidRDefault="0091571D" w:rsidP="0091571D">
            <w:pPr>
              <w:pStyle w:val="ListParagraph"/>
              <w:numPr>
                <w:ilvl w:val="1"/>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0AF4786D" w14:textId="77777777" w:rsidR="0091571D" w:rsidRPr="000A574B" w:rsidRDefault="0091571D" w:rsidP="0091571D">
            <w:pPr>
              <w:pStyle w:val="ListParagraph"/>
              <w:numPr>
                <w:ilvl w:val="1"/>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5FBCA305" w14:textId="77777777" w:rsidR="0091571D" w:rsidRPr="000A574B" w:rsidRDefault="0091571D" w:rsidP="0091571D">
            <w:pPr>
              <w:pStyle w:val="ListParagraph"/>
              <w:numPr>
                <w:ilvl w:val="1"/>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E436" w14:textId="77777777" w:rsidR="0091571D" w:rsidRPr="000A574B" w:rsidRDefault="0091571D" w:rsidP="0091571D">
            <w:pPr>
              <w:pStyle w:val="ListParagraph"/>
              <w:numPr>
                <w:ilvl w:val="1"/>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1C5E3F" w14:textId="77777777" w:rsidR="0091571D" w:rsidRPr="000A574B" w:rsidRDefault="0091571D" w:rsidP="0091571D">
            <w:pPr>
              <w:pStyle w:val="ListParagraph"/>
              <w:numPr>
                <w:ilvl w:val="1"/>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4E5853CE" w14:textId="2E7DADCA" w:rsidR="0091571D" w:rsidRPr="000A574B" w:rsidRDefault="0091571D" w:rsidP="0091571D">
            <w:pPr>
              <w:pStyle w:val="ListParagraph"/>
              <w:numPr>
                <w:ilvl w:val="1"/>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w:t>
            </w:r>
            <w:r>
              <w:rPr>
                <w:rFonts w:ascii="Times New Roman" w:eastAsia="Times New Roman" w:hAnsi="Times New Roman" w:cs="Times New Roman"/>
                <w:color w:val="000000"/>
                <w:sz w:val="24"/>
                <w:szCs w:val="24"/>
              </w:rPr>
              <w:t>y lessons based upon skill/need</w:t>
            </w:r>
            <w:r w:rsidRPr="000A574B">
              <w:rPr>
                <w:rFonts w:ascii="Times New Roman" w:eastAsia="Times New Roman" w:hAnsi="Times New Roman" w:cs="Times New Roman"/>
                <w:color w:val="000000"/>
                <w:sz w:val="24"/>
                <w:szCs w:val="24"/>
              </w:rPr>
              <w:t>)</w:t>
            </w:r>
            <w:r w:rsidRPr="000A574B">
              <w:rPr>
                <w:rFonts w:ascii="Times New Roman" w:eastAsia="Times New Roman" w:hAnsi="Times New Roman" w:cs="Times New Roman"/>
                <w:sz w:val="24"/>
                <w:szCs w:val="24"/>
              </w:rPr>
              <w:t> </w:t>
            </w:r>
          </w:p>
          <w:p w14:paraId="06229E5F" w14:textId="3A32F1BD" w:rsidR="0091571D" w:rsidRPr="00FF33AD" w:rsidRDefault="0091571D" w:rsidP="0091571D">
            <w:pPr>
              <w:pStyle w:val="ListParagraph"/>
              <w:numPr>
                <w:ilvl w:val="1"/>
                <w:numId w:val="8"/>
              </w:numPr>
              <w:spacing w:before="100" w:beforeAutospacing="1" w:after="100" w:afterAutospacing="1" w:line="240" w:lineRule="auto"/>
              <w:ind w:right="115"/>
              <w:textAlignment w:val="baseline"/>
              <w:rPr>
                <w:rFonts w:ascii="Segoe UI" w:eastAsia="Times New Roman" w:hAnsi="Segoe UI" w:cs="Segoe UI"/>
                <w:sz w:val="24"/>
                <w:szCs w:val="24"/>
              </w:rPr>
            </w:pPr>
            <w:r>
              <w:rPr>
                <w:rFonts w:ascii="Times New Roman" w:eastAsia="Times New Roman" w:hAnsi="Times New Roman" w:cs="Times New Roman"/>
                <w:color w:val="000000"/>
                <w:sz w:val="24"/>
                <w:szCs w:val="24"/>
              </w:rPr>
              <w:t>Paper choice</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79224D98" w14:textId="77777777" w:rsidR="0091571D" w:rsidRDefault="0091571D" w:rsidP="0091571D">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 Education</w:t>
            </w:r>
          </w:p>
          <w:p w14:paraId="3407AB11" w14:textId="77777777" w:rsidR="0091571D" w:rsidRPr="000A574B" w:rsidRDefault="0091571D" w:rsidP="0091571D">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53A85EA" w14:textId="77777777" w:rsidR="0091571D" w:rsidRPr="000A574B" w:rsidRDefault="0091571D" w:rsidP="0091571D">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51303A93" w14:textId="77777777" w:rsidR="0091571D" w:rsidRPr="000A574B" w:rsidRDefault="0091571D" w:rsidP="0091571D">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1CB71D" w14:textId="77777777" w:rsidR="0091571D" w:rsidRPr="000A574B" w:rsidRDefault="0091571D" w:rsidP="0091571D">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62A99B64" w14:textId="77777777" w:rsidR="0091571D" w:rsidRPr="000A574B" w:rsidRDefault="0091571D" w:rsidP="0091571D">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1FBB2C96" w14:textId="77777777" w:rsidR="0091571D" w:rsidRPr="000A574B" w:rsidRDefault="0091571D" w:rsidP="0091571D">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6AAA477D" w14:textId="0E7EEB79" w:rsidR="0091571D" w:rsidRPr="000A574B" w:rsidRDefault="0091571D" w:rsidP="0091571D">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w:t>
            </w:r>
            <w:r>
              <w:rPr>
                <w:rFonts w:ascii="Times New Roman" w:eastAsia="Times New Roman" w:hAnsi="Times New Roman" w:cs="Times New Roman"/>
                <w:color w:val="000000"/>
                <w:sz w:val="24"/>
                <w:szCs w:val="24"/>
              </w:rPr>
              <w:t>y lessons based upon skill/need</w:t>
            </w:r>
            <w:r w:rsidRPr="000A574B">
              <w:rPr>
                <w:rFonts w:ascii="Times New Roman" w:eastAsia="Times New Roman" w:hAnsi="Times New Roman" w:cs="Times New Roman"/>
                <w:color w:val="000000"/>
                <w:sz w:val="24"/>
                <w:szCs w:val="24"/>
              </w:rPr>
              <w:t>)</w:t>
            </w:r>
            <w:r w:rsidRPr="000A574B">
              <w:rPr>
                <w:rFonts w:ascii="Times New Roman" w:eastAsia="Times New Roman" w:hAnsi="Times New Roman" w:cs="Times New Roman"/>
                <w:sz w:val="24"/>
                <w:szCs w:val="24"/>
              </w:rPr>
              <w:t> </w:t>
            </w:r>
          </w:p>
          <w:p w14:paraId="21856DD0" w14:textId="77777777" w:rsidR="0091571D" w:rsidRPr="000A574B" w:rsidRDefault="0091571D" w:rsidP="0091571D">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7253D56" w14:textId="77777777" w:rsidR="0091571D" w:rsidRPr="000A574B" w:rsidRDefault="0091571D" w:rsidP="0091571D">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7FA9E8BC" w14:textId="765032BF" w:rsidR="0091571D" w:rsidRPr="000A574B" w:rsidRDefault="0091571D" w:rsidP="0091571D">
            <w:pPr>
              <w:pStyle w:val="ListParagraph"/>
              <w:numPr>
                <w:ilvl w:val="0"/>
                <w:numId w:val="9"/>
              </w:numPr>
              <w:spacing w:before="100" w:beforeAutospacing="1" w:after="100" w:afterAutospacing="1" w:line="240" w:lineRule="auto"/>
              <w:ind w:right="115"/>
              <w:textAlignment w:val="baseline"/>
              <w:rPr>
                <w:rFonts w:ascii="Segoe UI" w:eastAsia="Times New Roman" w:hAnsi="Segoe UI" w:cs="Segoe UI"/>
                <w:sz w:val="24"/>
                <w:szCs w:val="24"/>
              </w:rPr>
            </w:pPr>
            <w:r>
              <w:rPr>
                <w:rFonts w:ascii="Times New Roman" w:eastAsia="Times New Roman" w:hAnsi="Times New Roman" w:cs="Times New Roman"/>
                <w:color w:val="000000"/>
                <w:sz w:val="24"/>
                <w:szCs w:val="24"/>
              </w:rPr>
              <w:t>Paper choice</w:t>
            </w:r>
          </w:p>
          <w:p w14:paraId="34ACF59C" w14:textId="03617C83" w:rsidR="0091571D" w:rsidRPr="00375728" w:rsidRDefault="0091571D" w:rsidP="0091571D">
            <w:pPr>
              <w:pStyle w:val="ListParagraph"/>
              <w:spacing w:before="100" w:beforeAutospacing="1" w:after="100" w:afterAutospacing="1" w:line="240" w:lineRule="auto"/>
              <w:ind w:right="115"/>
              <w:textAlignment w:val="baseline"/>
              <w:rPr>
                <w:rFonts w:ascii="Segoe UI" w:eastAsia="Times New Roman" w:hAnsi="Segoe UI" w:cs="Segoe UI"/>
                <w:sz w:val="24"/>
                <w:szCs w:val="24"/>
              </w:rPr>
            </w:pP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A572FF8" w14:textId="77777777" w:rsidR="0091571D" w:rsidRDefault="0091571D" w:rsidP="0091571D">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 Risk</w:t>
            </w:r>
          </w:p>
          <w:p w14:paraId="2DD8362E" w14:textId="77777777" w:rsidR="0091571D" w:rsidRPr="00953E26" w:rsidRDefault="0091571D" w:rsidP="0091571D">
            <w:pPr>
              <w:pStyle w:val="ListParagraph"/>
              <w:numPr>
                <w:ilvl w:val="0"/>
                <w:numId w:val="1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5AA34A91" w14:textId="77777777" w:rsidR="0091571D" w:rsidRPr="00953E26" w:rsidRDefault="0091571D" w:rsidP="0091571D">
            <w:pPr>
              <w:pStyle w:val="ListParagraph"/>
              <w:numPr>
                <w:ilvl w:val="0"/>
                <w:numId w:val="1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45707DEF" w14:textId="77777777" w:rsidR="0091571D" w:rsidRPr="00953E26" w:rsidRDefault="0091571D" w:rsidP="0091571D">
            <w:pPr>
              <w:pStyle w:val="ListParagraph"/>
              <w:numPr>
                <w:ilvl w:val="0"/>
                <w:numId w:val="1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079C0AD3" w14:textId="77777777" w:rsidR="0091571D" w:rsidRPr="00953E26" w:rsidRDefault="0091571D" w:rsidP="0091571D">
            <w:pPr>
              <w:pStyle w:val="ListParagraph"/>
              <w:numPr>
                <w:ilvl w:val="0"/>
                <w:numId w:val="1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085801B2" w14:textId="77777777" w:rsidR="0091571D" w:rsidRPr="00953E26" w:rsidRDefault="0091571D" w:rsidP="0091571D">
            <w:pPr>
              <w:pStyle w:val="ListParagraph"/>
              <w:numPr>
                <w:ilvl w:val="0"/>
                <w:numId w:val="1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3345B041" w14:textId="77777777" w:rsidR="0091571D" w:rsidRPr="00953E26" w:rsidRDefault="0091571D" w:rsidP="0091571D">
            <w:pPr>
              <w:pStyle w:val="ListParagraph"/>
              <w:numPr>
                <w:ilvl w:val="0"/>
                <w:numId w:val="1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138775FF" w14:textId="77777777" w:rsidR="0091571D" w:rsidRPr="00953E26" w:rsidRDefault="0091571D" w:rsidP="0091571D">
            <w:pPr>
              <w:pStyle w:val="ListParagraph"/>
              <w:numPr>
                <w:ilvl w:val="0"/>
                <w:numId w:val="1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4EC67CF2" w14:textId="77777777" w:rsidR="0091571D" w:rsidRPr="00953E26" w:rsidRDefault="0091571D" w:rsidP="0091571D">
            <w:pPr>
              <w:pStyle w:val="ListParagraph"/>
              <w:numPr>
                <w:ilvl w:val="0"/>
                <w:numId w:val="1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2FB42A6E" w14:textId="77777777" w:rsidR="0091571D" w:rsidRPr="00953E26" w:rsidRDefault="0091571D" w:rsidP="0091571D">
            <w:pPr>
              <w:pStyle w:val="ListParagraph"/>
              <w:numPr>
                <w:ilvl w:val="0"/>
                <w:numId w:val="1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2DCC819F" w14:textId="77777777" w:rsidR="0091571D" w:rsidRPr="00953E26" w:rsidRDefault="0091571D" w:rsidP="0091571D">
            <w:pPr>
              <w:pStyle w:val="ListParagraph"/>
              <w:numPr>
                <w:ilvl w:val="0"/>
                <w:numId w:val="1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19958B6D" w14:textId="77777777" w:rsidR="0091571D" w:rsidRPr="00953E26" w:rsidRDefault="0091571D" w:rsidP="0091571D">
            <w:pPr>
              <w:pStyle w:val="ListParagraph"/>
              <w:numPr>
                <w:ilvl w:val="0"/>
                <w:numId w:val="1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7B7E9E95" w14:textId="79C43DA9" w:rsidR="0091571D" w:rsidRPr="00953E26" w:rsidRDefault="0091571D" w:rsidP="0091571D">
            <w:pPr>
              <w:pStyle w:val="ListParagraph"/>
              <w:numPr>
                <w:ilvl w:val="0"/>
                <w:numId w:val="1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w:t>
            </w:r>
            <w:r>
              <w:rPr>
                <w:rFonts w:ascii="Times New Roman" w:eastAsia="Times New Roman" w:hAnsi="Times New Roman" w:cs="Times New Roman"/>
                <w:color w:val="000000"/>
                <w:sz w:val="24"/>
                <w:szCs w:val="24"/>
              </w:rPr>
              <w:t>y lessons based upon skill/need</w:t>
            </w:r>
            <w:r w:rsidRPr="00953E26">
              <w:rPr>
                <w:rFonts w:ascii="Times New Roman" w:eastAsia="Times New Roman" w:hAnsi="Times New Roman" w:cs="Times New Roman"/>
                <w:color w:val="000000"/>
                <w:sz w:val="24"/>
                <w:szCs w:val="24"/>
              </w:rPr>
              <w:t>)</w:t>
            </w:r>
            <w:r w:rsidRPr="00953E26">
              <w:rPr>
                <w:rFonts w:ascii="Times New Roman" w:eastAsia="Times New Roman" w:hAnsi="Times New Roman" w:cs="Times New Roman"/>
                <w:sz w:val="24"/>
                <w:szCs w:val="24"/>
              </w:rPr>
              <w:t> </w:t>
            </w:r>
          </w:p>
          <w:p w14:paraId="49AA1D6B" w14:textId="0F08343E" w:rsidR="0091571D" w:rsidRPr="00E452E3" w:rsidRDefault="0091571D" w:rsidP="0091571D">
            <w:pPr>
              <w:pStyle w:val="ListParagraph"/>
              <w:numPr>
                <w:ilvl w:val="0"/>
                <w:numId w:val="10"/>
              </w:numPr>
              <w:spacing w:before="100" w:beforeAutospacing="1" w:after="100" w:afterAutospacing="1" w:line="240" w:lineRule="auto"/>
              <w:ind w:right="115"/>
              <w:textAlignment w:val="baseline"/>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Paper choice</w:t>
            </w: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E375CE0" w14:textId="77777777" w:rsidR="0091571D" w:rsidRDefault="0091571D" w:rsidP="0091571D">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Gifted &amp; Talented</w:t>
            </w:r>
          </w:p>
          <w:p w14:paraId="4CF2D065" w14:textId="77777777" w:rsidR="0091571D" w:rsidRPr="00953E26" w:rsidRDefault="0091571D" w:rsidP="0091571D">
            <w:pPr>
              <w:pStyle w:val="ListParagraph"/>
              <w:numPr>
                <w:ilvl w:val="0"/>
                <w:numId w:val="11"/>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1A31966C" w14:textId="77777777" w:rsidR="0091571D" w:rsidRPr="00953E26" w:rsidRDefault="0091571D" w:rsidP="0091571D">
            <w:pPr>
              <w:pStyle w:val="ListParagraph"/>
              <w:numPr>
                <w:ilvl w:val="0"/>
                <w:numId w:val="11"/>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7B647E01" w14:textId="77777777" w:rsidR="0091571D" w:rsidRPr="00953E26" w:rsidRDefault="0091571D" w:rsidP="0091571D">
            <w:pPr>
              <w:pStyle w:val="ListParagraph"/>
              <w:numPr>
                <w:ilvl w:val="0"/>
                <w:numId w:val="11"/>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5942E539" w14:textId="77777777" w:rsidR="0091571D" w:rsidRPr="00953E26" w:rsidRDefault="0091571D" w:rsidP="0091571D">
            <w:pPr>
              <w:pStyle w:val="ListParagraph"/>
              <w:numPr>
                <w:ilvl w:val="0"/>
                <w:numId w:val="11"/>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76609518" w14:textId="77777777" w:rsidR="0091571D" w:rsidRPr="00953E26" w:rsidRDefault="0091571D" w:rsidP="0091571D">
            <w:pPr>
              <w:pStyle w:val="ListParagraph"/>
              <w:numPr>
                <w:ilvl w:val="0"/>
                <w:numId w:val="11"/>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team work</w:t>
            </w:r>
            <w:r w:rsidRPr="00953E26">
              <w:rPr>
                <w:rFonts w:ascii="Times New Roman" w:eastAsia="Times New Roman" w:hAnsi="Times New Roman" w:cs="Times New Roman"/>
                <w:sz w:val="24"/>
                <w:szCs w:val="24"/>
              </w:rPr>
              <w:t> </w:t>
            </w:r>
          </w:p>
          <w:p w14:paraId="7244AE4E" w14:textId="77777777" w:rsidR="0091571D" w:rsidRPr="00953E26" w:rsidRDefault="0091571D" w:rsidP="0091571D">
            <w:pPr>
              <w:pStyle w:val="ListParagraph"/>
              <w:numPr>
                <w:ilvl w:val="0"/>
                <w:numId w:val="11"/>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FDFD873" w14:textId="77777777" w:rsidR="0091571D" w:rsidRPr="00953E26" w:rsidRDefault="0091571D" w:rsidP="0091571D">
            <w:pPr>
              <w:pStyle w:val="ListParagraph"/>
              <w:numPr>
                <w:ilvl w:val="0"/>
                <w:numId w:val="11"/>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597FA631" w14:textId="77777777" w:rsidR="0091571D" w:rsidRPr="00953E26" w:rsidRDefault="0091571D" w:rsidP="0091571D">
            <w:pPr>
              <w:pStyle w:val="ListParagraph"/>
              <w:numPr>
                <w:ilvl w:val="0"/>
                <w:numId w:val="11"/>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174F3232" w14:textId="27772CCD" w:rsidR="0091571D" w:rsidRPr="00953E26" w:rsidRDefault="0091571D" w:rsidP="0091571D">
            <w:pPr>
              <w:pStyle w:val="ListParagraph"/>
              <w:numPr>
                <w:ilvl w:val="0"/>
                <w:numId w:val="11"/>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 xml:space="preserve">Extended </w:t>
            </w:r>
            <w:r>
              <w:rPr>
                <w:rFonts w:ascii="Times New Roman" w:eastAsia="Times New Roman" w:hAnsi="Times New Roman" w:cs="Times New Roman"/>
                <w:color w:val="000000"/>
                <w:sz w:val="24"/>
                <w:szCs w:val="24"/>
              </w:rPr>
              <w:t xml:space="preserve">writing </w:t>
            </w:r>
            <w:r w:rsidRPr="00953E26">
              <w:rPr>
                <w:rFonts w:ascii="Times New Roman" w:eastAsia="Times New Roman" w:hAnsi="Times New Roman" w:cs="Times New Roman"/>
                <w:color w:val="000000"/>
                <w:sz w:val="24"/>
                <w:szCs w:val="24"/>
              </w:rPr>
              <w:t>time</w:t>
            </w:r>
            <w:r w:rsidRPr="00953E26">
              <w:rPr>
                <w:rFonts w:ascii="Times New Roman" w:eastAsia="Times New Roman" w:hAnsi="Times New Roman" w:cs="Times New Roman"/>
                <w:sz w:val="24"/>
                <w:szCs w:val="24"/>
              </w:rPr>
              <w:t> </w:t>
            </w:r>
          </w:p>
          <w:p w14:paraId="54456FB8" w14:textId="77777777" w:rsidR="0091571D" w:rsidRPr="00E452E3" w:rsidRDefault="0091571D" w:rsidP="0091571D">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91571D" w:rsidRPr="00E452E3" w14:paraId="7EDEC24E" w14:textId="77777777" w:rsidTr="009412DC">
        <w:trPr>
          <w:trHeight w:val="275"/>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7030A0"/>
          </w:tcPr>
          <w:p w14:paraId="26DCC783" w14:textId="43CB28EE" w:rsidR="0091571D" w:rsidRPr="00E452E3" w:rsidRDefault="008336D3" w:rsidP="009412DC">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 xml:space="preserve">504 </w:t>
            </w:r>
            <w:r w:rsidR="0091571D">
              <w:rPr>
                <w:rFonts w:ascii="Times New Roman" w:eastAsia="Times New Roman" w:hAnsi="Times New Roman" w:cs="Times New Roman"/>
                <w:b/>
                <w:bCs/>
                <w:color w:val="FFFFFF" w:themeColor="background1"/>
                <w:sz w:val="24"/>
                <w:szCs w:val="24"/>
              </w:rPr>
              <w:t>Modifications</w:t>
            </w:r>
          </w:p>
        </w:tc>
      </w:tr>
      <w:tr w:rsidR="0091571D" w:rsidRPr="00204C45" w14:paraId="5AE0268C" w14:textId="77777777" w:rsidTr="009412DC">
        <w:trPr>
          <w:trHeight w:val="275"/>
        </w:trPr>
        <w:tc>
          <w:tcPr>
            <w:tcW w:w="14226" w:type="dxa"/>
            <w:gridSpan w:val="5"/>
            <w:tcBorders>
              <w:top w:val="outset" w:sz="6" w:space="0" w:color="auto"/>
              <w:left w:val="single" w:sz="6" w:space="0" w:color="C9C9C9"/>
              <w:bottom w:val="single" w:sz="6" w:space="0" w:color="C9C9C9"/>
              <w:right w:val="single" w:sz="6" w:space="0" w:color="C9C9C9"/>
            </w:tcBorders>
            <w:shd w:val="clear" w:color="auto" w:fill="auto"/>
          </w:tcPr>
          <w:p w14:paraId="42D122BF" w14:textId="77777777" w:rsidR="0091571D" w:rsidRDefault="0091571D" w:rsidP="009412DC">
            <w:pPr>
              <w:numPr>
                <w:ilvl w:val="0"/>
                <w:numId w:val="17"/>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6C2ECF54" w14:textId="77777777" w:rsidR="0091571D" w:rsidRDefault="0091571D" w:rsidP="009412DC">
            <w:pPr>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5AD4B077" w14:textId="77777777" w:rsidR="0091571D" w:rsidRDefault="0091571D" w:rsidP="009412DC">
            <w:pPr>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2C82B540" w14:textId="77777777" w:rsidR="0091571D" w:rsidRDefault="0091571D" w:rsidP="009412DC">
            <w:pPr>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2D7020EF" w14:textId="77777777" w:rsidR="0091571D" w:rsidRDefault="0091571D" w:rsidP="009412DC">
            <w:pPr>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41AC2BA5" w14:textId="77777777" w:rsidR="0091571D" w:rsidRDefault="0091571D" w:rsidP="009412DC">
            <w:pPr>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051322F9" w14:textId="77777777" w:rsidR="0091571D" w:rsidRDefault="0091571D" w:rsidP="009412DC">
            <w:pPr>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4A316F9E" w14:textId="77777777" w:rsidR="0091571D" w:rsidRDefault="0091571D" w:rsidP="009412DC">
            <w:pPr>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6593CCF9" w14:textId="77777777" w:rsidR="0091571D" w:rsidRDefault="0091571D" w:rsidP="009412DC">
            <w:pPr>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722B5EB8" w14:textId="77777777" w:rsidR="0091571D" w:rsidRDefault="0091571D" w:rsidP="009412DC">
            <w:pPr>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04DDB920" w14:textId="77777777" w:rsidR="0091571D" w:rsidRDefault="0091571D" w:rsidP="009412DC">
            <w:pPr>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4913B2E7" w14:textId="77777777" w:rsidR="0091571D" w:rsidRDefault="0091571D" w:rsidP="009412DC">
            <w:pPr>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13C31D30" w14:textId="77777777" w:rsidR="0091571D" w:rsidRDefault="0091571D" w:rsidP="009412DC">
            <w:pPr>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3F43890A" w14:textId="77777777" w:rsidR="0091571D" w:rsidRDefault="0091571D" w:rsidP="009412DC">
            <w:pPr>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1CED0CDE" w14:textId="77777777" w:rsidR="0091571D" w:rsidRDefault="0091571D" w:rsidP="009412DC">
            <w:pPr>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4D135805" w14:textId="77777777" w:rsidR="0091571D" w:rsidRDefault="0091571D" w:rsidP="009412DC">
            <w:pPr>
              <w:pStyle w:val="ListParagraph"/>
              <w:numPr>
                <w:ilvl w:val="0"/>
                <w:numId w:val="1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7A249A92" w14:textId="77777777" w:rsidR="0091571D" w:rsidRDefault="0091571D" w:rsidP="009412DC">
            <w:pPr>
              <w:pStyle w:val="ListParagraph"/>
              <w:numPr>
                <w:ilvl w:val="1"/>
                <w:numId w:val="1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694ABC50" w14:textId="77777777" w:rsidR="0091571D" w:rsidRDefault="0091571D" w:rsidP="009412DC">
            <w:pPr>
              <w:pStyle w:val="ListParagraph"/>
              <w:numPr>
                <w:ilvl w:val="1"/>
                <w:numId w:val="1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73272AD7" w14:textId="77777777" w:rsidR="0091571D" w:rsidRDefault="0091571D" w:rsidP="009412DC">
            <w:pPr>
              <w:pStyle w:val="ListParagraph"/>
              <w:numPr>
                <w:ilvl w:val="1"/>
                <w:numId w:val="1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40A37BE2" w14:textId="77777777" w:rsidR="0091571D" w:rsidRDefault="0091571D" w:rsidP="009412DC">
            <w:pPr>
              <w:pStyle w:val="ListParagraph"/>
              <w:numPr>
                <w:ilvl w:val="1"/>
                <w:numId w:val="1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5AD457A7" w14:textId="77777777" w:rsidR="0091571D" w:rsidRDefault="0091571D" w:rsidP="009412DC">
            <w:pPr>
              <w:pStyle w:val="ListParagraph"/>
              <w:numPr>
                <w:ilvl w:val="1"/>
                <w:numId w:val="1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1F33979C" w14:textId="77777777" w:rsidR="0091571D" w:rsidRDefault="0091571D" w:rsidP="009412DC">
            <w:pPr>
              <w:pStyle w:val="ListParagraph"/>
              <w:numPr>
                <w:ilvl w:val="1"/>
                <w:numId w:val="1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194BEB67" w14:textId="77777777" w:rsidR="0091571D" w:rsidRDefault="0091571D" w:rsidP="009412DC">
            <w:pPr>
              <w:pStyle w:val="ListParagraph"/>
              <w:numPr>
                <w:ilvl w:val="1"/>
                <w:numId w:val="15"/>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10929CF2" w14:textId="77777777" w:rsidR="0091571D" w:rsidRDefault="0091571D" w:rsidP="009412DC">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639BB12D" w14:textId="77777777" w:rsidR="0091571D" w:rsidRPr="00DB5FA3" w:rsidRDefault="0091571D" w:rsidP="009412DC">
            <w:pPr>
              <w:pStyle w:val="ListParagraph"/>
              <w:numPr>
                <w:ilvl w:val="1"/>
                <w:numId w:val="15"/>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66E8ED34" w14:textId="77777777" w:rsidR="0091571D" w:rsidRDefault="0091571D" w:rsidP="009412DC">
            <w:pPr>
              <w:pStyle w:val="ListParagraph"/>
              <w:numPr>
                <w:ilvl w:val="1"/>
                <w:numId w:val="1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10E0C646" w14:textId="77777777" w:rsidR="0091571D" w:rsidRDefault="0091571D" w:rsidP="009412DC">
            <w:pPr>
              <w:pStyle w:val="ListParagraph"/>
              <w:numPr>
                <w:ilvl w:val="1"/>
                <w:numId w:val="1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1A2331DD" w14:textId="77777777" w:rsidR="0091571D" w:rsidRDefault="0091571D" w:rsidP="009412DC">
            <w:pPr>
              <w:pStyle w:val="ListParagraph"/>
              <w:numPr>
                <w:ilvl w:val="1"/>
                <w:numId w:val="1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Utilize positive verbal and/or nonverbal reinforcements</w:t>
            </w:r>
          </w:p>
          <w:p w14:paraId="533CBB3C" w14:textId="77777777" w:rsidR="0091571D" w:rsidRDefault="0091571D" w:rsidP="009412DC">
            <w:pPr>
              <w:pStyle w:val="ListParagraph"/>
              <w:numPr>
                <w:ilvl w:val="1"/>
                <w:numId w:val="1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5BE7BF5E" w14:textId="77777777" w:rsidR="0091571D" w:rsidRDefault="0091571D" w:rsidP="009412DC">
            <w:pPr>
              <w:pStyle w:val="ListParagraph"/>
              <w:numPr>
                <w:ilvl w:val="1"/>
                <w:numId w:val="1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64A5596E" w14:textId="77777777" w:rsidR="0091571D" w:rsidRDefault="0091571D" w:rsidP="009412DC">
            <w:pPr>
              <w:pStyle w:val="ListParagraph"/>
              <w:numPr>
                <w:ilvl w:val="1"/>
                <w:numId w:val="1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3664BA76" w14:textId="77777777" w:rsidR="0091571D" w:rsidRDefault="0091571D" w:rsidP="009412DC">
            <w:pPr>
              <w:pStyle w:val="ListParagraph"/>
              <w:numPr>
                <w:ilvl w:val="1"/>
                <w:numId w:val="1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5152111D" w14:textId="77777777" w:rsidR="0091571D" w:rsidRDefault="0091571D" w:rsidP="009412DC">
            <w:pPr>
              <w:pStyle w:val="ListParagraph"/>
              <w:numPr>
                <w:ilvl w:val="1"/>
                <w:numId w:val="1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546773FB" w14:textId="77777777" w:rsidR="0091571D" w:rsidRDefault="0091571D" w:rsidP="009412DC">
            <w:pPr>
              <w:pStyle w:val="ListParagraph"/>
              <w:numPr>
                <w:ilvl w:val="1"/>
                <w:numId w:val="15"/>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1FD933FC" w14:textId="77777777" w:rsidR="0091571D" w:rsidRDefault="0091571D" w:rsidP="009412DC">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6AAC0F2E" w14:textId="77777777" w:rsidR="0091571D" w:rsidRPr="00BF5EAD" w:rsidRDefault="0091571D" w:rsidP="009412DC">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65CF403C" w14:textId="77777777" w:rsidR="0091571D" w:rsidRPr="00204C45" w:rsidRDefault="0091571D" w:rsidP="009412DC">
            <w:pPr>
              <w:spacing w:beforeAutospacing="1" w:after="0" w:afterAutospacing="1" w:line="240" w:lineRule="auto"/>
              <w:textAlignment w:val="baseline"/>
              <w:rPr>
                <w:rFonts w:ascii="Times New Roman" w:eastAsia="Times New Roman" w:hAnsi="Times New Roman" w:cs="Times New Roman"/>
                <w:sz w:val="24"/>
                <w:szCs w:val="24"/>
              </w:rPr>
            </w:pPr>
          </w:p>
        </w:tc>
      </w:tr>
    </w:tbl>
    <w:p w14:paraId="0B85E608" w14:textId="77777777" w:rsidR="00375728" w:rsidRDefault="00375728" w:rsidP="00375728"/>
    <w:sectPr w:rsidR="00375728" w:rsidSect="00F3648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50393" w14:textId="77777777" w:rsidR="00E00940" w:rsidRDefault="00E00940" w:rsidP="00E26F67">
      <w:pPr>
        <w:spacing w:after="0" w:line="240" w:lineRule="auto"/>
      </w:pPr>
      <w:r>
        <w:separator/>
      </w:r>
    </w:p>
  </w:endnote>
  <w:endnote w:type="continuationSeparator" w:id="0">
    <w:p w14:paraId="614F6904" w14:textId="77777777" w:rsidR="00E00940" w:rsidRDefault="00E00940"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66B6" w14:textId="77777777" w:rsidR="00052199" w:rsidRDefault="00052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53C9" w14:textId="77777777" w:rsidR="00052199" w:rsidRDefault="000521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7E17" w14:textId="77777777" w:rsidR="00052199" w:rsidRDefault="00052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B5BE" w14:textId="77777777" w:rsidR="00E00940" w:rsidRDefault="00E00940" w:rsidP="00E26F67">
      <w:pPr>
        <w:spacing w:after="0" w:line="240" w:lineRule="auto"/>
      </w:pPr>
      <w:r>
        <w:separator/>
      </w:r>
    </w:p>
  </w:footnote>
  <w:footnote w:type="continuationSeparator" w:id="0">
    <w:p w14:paraId="60FDCDD5" w14:textId="77777777" w:rsidR="00E00940" w:rsidRDefault="00E00940"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376A" w14:textId="77777777" w:rsidR="00052199" w:rsidRDefault="000521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29C9" w14:textId="77777777" w:rsidR="00052199" w:rsidRPr="00E26F67" w:rsidRDefault="00052199"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2825DF6F" w14:textId="77777777" w:rsidR="00052199" w:rsidRPr="00E26F67" w:rsidRDefault="00052199"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71240298" wp14:editId="0D846673">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EA4A435"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4FF96FE1" w14:textId="77777777" w:rsidR="00052199" w:rsidRPr="00E26F67" w:rsidRDefault="00052199"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2F45DA50" w14:textId="77777777" w:rsidR="00052199" w:rsidRDefault="00052199">
    <w:pPr>
      <w:pStyle w:val="Header"/>
    </w:pPr>
  </w:p>
  <w:p w14:paraId="25D50528" w14:textId="77777777" w:rsidR="00052199" w:rsidRDefault="000521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C92E" w14:textId="77777777" w:rsidR="00052199" w:rsidRDefault="00052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E64"/>
    <w:multiLevelType w:val="hybridMultilevel"/>
    <w:tmpl w:val="4C0CDF4E"/>
    <w:lvl w:ilvl="0" w:tplc="135295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1BE9"/>
    <w:multiLevelType w:val="multilevel"/>
    <w:tmpl w:val="95E6319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A614B"/>
    <w:multiLevelType w:val="hybridMultilevel"/>
    <w:tmpl w:val="A67C8D06"/>
    <w:lvl w:ilvl="0" w:tplc="C2664B4A">
      <w:start w:val="1"/>
      <w:numFmt w:val="bullet"/>
      <w:lvlText w:val=""/>
      <w:lvlJc w:val="left"/>
      <w:pPr>
        <w:ind w:left="720" w:hanging="360"/>
      </w:pPr>
      <w:rPr>
        <w:rFonts w:ascii="Symbol" w:hAnsi="Symbol" w:hint="default"/>
      </w:rPr>
    </w:lvl>
    <w:lvl w:ilvl="1" w:tplc="C87A9896">
      <w:start w:val="1"/>
      <w:numFmt w:val="bullet"/>
      <w:lvlText w:val="o"/>
      <w:lvlJc w:val="left"/>
      <w:pPr>
        <w:ind w:left="1440" w:hanging="360"/>
      </w:pPr>
      <w:rPr>
        <w:rFonts w:ascii="Courier New" w:hAnsi="Courier New" w:hint="default"/>
      </w:rPr>
    </w:lvl>
    <w:lvl w:ilvl="2" w:tplc="54FCAA22">
      <w:start w:val="1"/>
      <w:numFmt w:val="bullet"/>
      <w:lvlText w:val=""/>
      <w:lvlJc w:val="left"/>
      <w:pPr>
        <w:ind w:left="2160" w:hanging="360"/>
      </w:pPr>
      <w:rPr>
        <w:rFonts w:ascii="Wingdings" w:hAnsi="Wingdings" w:hint="default"/>
      </w:rPr>
    </w:lvl>
    <w:lvl w:ilvl="3" w:tplc="8F44ABB6">
      <w:start w:val="1"/>
      <w:numFmt w:val="bullet"/>
      <w:lvlText w:val=""/>
      <w:lvlJc w:val="left"/>
      <w:pPr>
        <w:ind w:left="2880" w:hanging="360"/>
      </w:pPr>
      <w:rPr>
        <w:rFonts w:ascii="Symbol" w:hAnsi="Symbol" w:hint="default"/>
      </w:rPr>
    </w:lvl>
    <w:lvl w:ilvl="4" w:tplc="1AE63530">
      <w:start w:val="1"/>
      <w:numFmt w:val="bullet"/>
      <w:lvlText w:val="o"/>
      <w:lvlJc w:val="left"/>
      <w:pPr>
        <w:ind w:left="3600" w:hanging="360"/>
      </w:pPr>
      <w:rPr>
        <w:rFonts w:ascii="Courier New" w:hAnsi="Courier New" w:hint="default"/>
      </w:rPr>
    </w:lvl>
    <w:lvl w:ilvl="5" w:tplc="039A7B9C">
      <w:start w:val="1"/>
      <w:numFmt w:val="bullet"/>
      <w:lvlText w:val=""/>
      <w:lvlJc w:val="left"/>
      <w:pPr>
        <w:ind w:left="4320" w:hanging="360"/>
      </w:pPr>
      <w:rPr>
        <w:rFonts w:ascii="Wingdings" w:hAnsi="Wingdings" w:hint="default"/>
      </w:rPr>
    </w:lvl>
    <w:lvl w:ilvl="6" w:tplc="7108A662">
      <w:start w:val="1"/>
      <w:numFmt w:val="bullet"/>
      <w:lvlText w:val=""/>
      <w:lvlJc w:val="left"/>
      <w:pPr>
        <w:ind w:left="5040" w:hanging="360"/>
      </w:pPr>
      <w:rPr>
        <w:rFonts w:ascii="Symbol" w:hAnsi="Symbol" w:hint="default"/>
      </w:rPr>
    </w:lvl>
    <w:lvl w:ilvl="7" w:tplc="95C63FEA">
      <w:start w:val="1"/>
      <w:numFmt w:val="bullet"/>
      <w:lvlText w:val="o"/>
      <w:lvlJc w:val="left"/>
      <w:pPr>
        <w:ind w:left="5760" w:hanging="360"/>
      </w:pPr>
      <w:rPr>
        <w:rFonts w:ascii="Courier New" w:hAnsi="Courier New" w:hint="default"/>
      </w:rPr>
    </w:lvl>
    <w:lvl w:ilvl="8" w:tplc="86169898">
      <w:start w:val="1"/>
      <w:numFmt w:val="bullet"/>
      <w:lvlText w:val=""/>
      <w:lvlJc w:val="left"/>
      <w:pPr>
        <w:ind w:left="6480" w:hanging="360"/>
      </w:pPr>
      <w:rPr>
        <w:rFonts w:ascii="Wingdings" w:hAnsi="Wingdings" w:hint="default"/>
      </w:rPr>
    </w:lvl>
  </w:abstractNum>
  <w:abstractNum w:abstractNumId="3" w15:restartNumberingAfterBreak="0">
    <w:nsid w:val="11C30725"/>
    <w:multiLevelType w:val="hybridMultilevel"/>
    <w:tmpl w:val="94E4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42112"/>
    <w:multiLevelType w:val="multilevel"/>
    <w:tmpl w:val="1EEA5D8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A6AFE"/>
    <w:multiLevelType w:val="multilevel"/>
    <w:tmpl w:val="AB22D8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110B3"/>
    <w:multiLevelType w:val="hybridMultilevel"/>
    <w:tmpl w:val="884653E2"/>
    <w:lvl w:ilvl="0" w:tplc="676C1486">
      <w:start w:val="1"/>
      <w:numFmt w:val="bullet"/>
      <w:lvlText w:val=""/>
      <w:lvlJc w:val="left"/>
      <w:pPr>
        <w:ind w:left="720" w:hanging="360"/>
      </w:pPr>
      <w:rPr>
        <w:rFonts w:ascii="Symbol" w:hAnsi="Symbol" w:hint="default"/>
      </w:rPr>
    </w:lvl>
    <w:lvl w:ilvl="1" w:tplc="D74E574C">
      <w:start w:val="1"/>
      <w:numFmt w:val="bullet"/>
      <w:lvlText w:val="o"/>
      <w:lvlJc w:val="left"/>
      <w:pPr>
        <w:ind w:left="1440" w:hanging="360"/>
      </w:pPr>
      <w:rPr>
        <w:rFonts w:ascii="Courier New" w:hAnsi="Courier New" w:hint="default"/>
      </w:rPr>
    </w:lvl>
    <w:lvl w:ilvl="2" w:tplc="82B82CB6">
      <w:start w:val="1"/>
      <w:numFmt w:val="bullet"/>
      <w:lvlText w:val=""/>
      <w:lvlJc w:val="left"/>
      <w:pPr>
        <w:ind w:left="2160" w:hanging="360"/>
      </w:pPr>
      <w:rPr>
        <w:rFonts w:ascii="Wingdings" w:hAnsi="Wingdings" w:hint="default"/>
      </w:rPr>
    </w:lvl>
    <w:lvl w:ilvl="3" w:tplc="CD5E43F0">
      <w:start w:val="1"/>
      <w:numFmt w:val="bullet"/>
      <w:lvlText w:val=""/>
      <w:lvlJc w:val="left"/>
      <w:pPr>
        <w:ind w:left="2880" w:hanging="360"/>
      </w:pPr>
      <w:rPr>
        <w:rFonts w:ascii="Symbol" w:hAnsi="Symbol" w:hint="default"/>
      </w:rPr>
    </w:lvl>
    <w:lvl w:ilvl="4" w:tplc="A2342D72">
      <w:start w:val="1"/>
      <w:numFmt w:val="bullet"/>
      <w:lvlText w:val="o"/>
      <w:lvlJc w:val="left"/>
      <w:pPr>
        <w:ind w:left="3600" w:hanging="360"/>
      </w:pPr>
      <w:rPr>
        <w:rFonts w:ascii="Courier New" w:hAnsi="Courier New" w:hint="default"/>
      </w:rPr>
    </w:lvl>
    <w:lvl w:ilvl="5" w:tplc="EB3C0564">
      <w:start w:val="1"/>
      <w:numFmt w:val="bullet"/>
      <w:lvlText w:val=""/>
      <w:lvlJc w:val="left"/>
      <w:pPr>
        <w:ind w:left="4320" w:hanging="360"/>
      </w:pPr>
      <w:rPr>
        <w:rFonts w:ascii="Wingdings" w:hAnsi="Wingdings" w:hint="default"/>
      </w:rPr>
    </w:lvl>
    <w:lvl w:ilvl="6" w:tplc="09649586">
      <w:start w:val="1"/>
      <w:numFmt w:val="bullet"/>
      <w:lvlText w:val=""/>
      <w:lvlJc w:val="left"/>
      <w:pPr>
        <w:ind w:left="5040" w:hanging="360"/>
      </w:pPr>
      <w:rPr>
        <w:rFonts w:ascii="Symbol" w:hAnsi="Symbol" w:hint="default"/>
      </w:rPr>
    </w:lvl>
    <w:lvl w:ilvl="7" w:tplc="DEF4EF5E">
      <w:start w:val="1"/>
      <w:numFmt w:val="bullet"/>
      <w:lvlText w:val="o"/>
      <w:lvlJc w:val="left"/>
      <w:pPr>
        <w:ind w:left="5760" w:hanging="360"/>
      </w:pPr>
      <w:rPr>
        <w:rFonts w:ascii="Courier New" w:hAnsi="Courier New" w:hint="default"/>
      </w:rPr>
    </w:lvl>
    <w:lvl w:ilvl="8" w:tplc="9774AE1C">
      <w:start w:val="1"/>
      <w:numFmt w:val="bullet"/>
      <w:lvlText w:val=""/>
      <w:lvlJc w:val="left"/>
      <w:pPr>
        <w:ind w:left="6480" w:hanging="360"/>
      </w:pPr>
      <w:rPr>
        <w:rFonts w:ascii="Wingdings" w:hAnsi="Wingdings" w:hint="default"/>
      </w:rPr>
    </w:lvl>
  </w:abstractNum>
  <w:abstractNum w:abstractNumId="7" w15:restartNumberingAfterBreak="0">
    <w:nsid w:val="16FC6F4F"/>
    <w:multiLevelType w:val="hybridMultilevel"/>
    <w:tmpl w:val="EFA05D34"/>
    <w:lvl w:ilvl="0" w:tplc="0D5E4358">
      <w:start w:val="1"/>
      <w:numFmt w:val="bullet"/>
      <w:lvlText w:val=""/>
      <w:lvlJc w:val="left"/>
      <w:pPr>
        <w:ind w:left="720" w:hanging="360"/>
      </w:pPr>
      <w:rPr>
        <w:rFonts w:ascii="Symbol" w:hAnsi="Symbol" w:hint="default"/>
      </w:rPr>
    </w:lvl>
    <w:lvl w:ilvl="1" w:tplc="F5402F42">
      <w:start w:val="1"/>
      <w:numFmt w:val="bullet"/>
      <w:lvlText w:val="o"/>
      <w:lvlJc w:val="left"/>
      <w:pPr>
        <w:ind w:left="1440" w:hanging="360"/>
      </w:pPr>
      <w:rPr>
        <w:rFonts w:ascii="Courier New" w:hAnsi="Courier New" w:hint="default"/>
      </w:rPr>
    </w:lvl>
    <w:lvl w:ilvl="2" w:tplc="7DAA867C">
      <w:start w:val="1"/>
      <w:numFmt w:val="bullet"/>
      <w:lvlText w:val=""/>
      <w:lvlJc w:val="left"/>
      <w:pPr>
        <w:ind w:left="2160" w:hanging="360"/>
      </w:pPr>
      <w:rPr>
        <w:rFonts w:ascii="Wingdings" w:hAnsi="Wingdings" w:hint="default"/>
      </w:rPr>
    </w:lvl>
    <w:lvl w:ilvl="3" w:tplc="EC9A7726">
      <w:start w:val="1"/>
      <w:numFmt w:val="bullet"/>
      <w:lvlText w:val=""/>
      <w:lvlJc w:val="left"/>
      <w:pPr>
        <w:ind w:left="2880" w:hanging="360"/>
      </w:pPr>
      <w:rPr>
        <w:rFonts w:ascii="Symbol" w:hAnsi="Symbol" w:hint="default"/>
      </w:rPr>
    </w:lvl>
    <w:lvl w:ilvl="4" w:tplc="74346BF0">
      <w:start w:val="1"/>
      <w:numFmt w:val="bullet"/>
      <w:lvlText w:val="o"/>
      <w:lvlJc w:val="left"/>
      <w:pPr>
        <w:ind w:left="3600" w:hanging="360"/>
      </w:pPr>
      <w:rPr>
        <w:rFonts w:ascii="Courier New" w:hAnsi="Courier New" w:hint="default"/>
      </w:rPr>
    </w:lvl>
    <w:lvl w:ilvl="5" w:tplc="4A668D6E">
      <w:start w:val="1"/>
      <w:numFmt w:val="bullet"/>
      <w:lvlText w:val=""/>
      <w:lvlJc w:val="left"/>
      <w:pPr>
        <w:ind w:left="4320" w:hanging="360"/>
      </w:pPr>
      <w:rPr>
        <w:rFonts w:ascii="Wingdings" w:hAnsi="Wingdings" w:hint="default"/>
      </w:rPr>
    </w:lvl>
    <w:lvl w:ilvl="6" w:tplc="476ED8B2">
      <w:start w:val="1"/>
      <w:numFmt w:val="bullet"/>
      <w:lvlText w:val=""/>
      <w:lvlJc w:val="left"/>
      <w:pPr>
        <w:ind w:left="5040" w:hanging="360"/>
      </w:pPr>
      <w:rPr>
        <w:rFonts w:ascii="Symbol" w:hAnsi="Symbol" w:hint="default"/>
      </w:rPr>
    </w:lvl>
    <w:lvl w:ilvl="7" w:tplc="AFD4E46E">
      <w:start w:val="1"/>
      <w:numFmt w:val="bullet"/>
      <w:lvlText w:val="o"/>
      <w:lvlJc w:val="left"/>
      <w:pPr>
        <w:ind w:left="5760" w:hanging="360"/>
      </w:pPr>
      <w:rPr>
        <w:rFonts w:ascii="Courier New" w:hAnsi="Courier New" w:hint="default"/>
      </w:rPr>
    </w:lvl>
    <w:lvl w:ilvl="8" w:tplc="0EF42878">
      <w:start w:val="1"/>
      <w:numFmt w:val="bullet"/>
      <w:lvlText w:val=""/>
      <w:lvlJc w:val="left"/>
      <w:pPr>
        <w:ind w:left="6480" w:hanging="360"/>
      </w:pPr>
      <w:rPr>
        <w:rFonts w:ascii="Wingdings" w:hAnsi="Wingdings" w:hint="default"/>
      </w:rPr>
    </w:lvl>
  </w:abstractNum>
  <w:abstractNum w:abstractNumId="8" w15:restartNumberingAfterBreak="0">
    <w:nsid w:val="19EE7C4F"/>
    <w:multiLevelType w:val="multilevel"/>
    <w:tmpl w:val="9208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9779C"/>
    <w:multiLevelType w:val="hybridMultilevel"/>
    <w:tmpl w:val="46C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3709A"/>
    <w:multiLevelType w:val="hybridMultilevel"/>
    <w:tmpl w:val="025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73074"/>
    <w:multiLevelType w:val="multilevel"/>
    <w:tmpl w:val="0B6EF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7E3566"/>
    <w:multiLevelType w:val="multilevel"/>
    <w:tmpl w:val="9378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266AC"/>
    <w:multiLevelType w:val="hybridMultilevel"/>
    <w:tmpl w:val="75CA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3040F4"/>
    <w:multiLevelType w:val="hybridMultilevel"/>
    <w:tmpl w:val="228C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C1E3F"/>
    <w:multiLevelType w:val="hybridMultilevel"/>
    <w:tmpl w:val="07C0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960F3"/>
    <w:multiLevelType w:val="hybridMultilevel"/>
    <w:tmpl w:val="AD32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F3DC5"/>
    <w:multiLevelType w:val="hybridMultilevel"/>
    <w:tmpl w:val="6A6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E5DCD"/>
    <w:multiLevelType w:val="multilevel"/>
    <w:tmpl w:val="37784C8A"/>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624B6E"/>
    <w:multiLevelType w:val="hybridMultilevel"/>
    <w:tmpl w:val="DB7494D8"/>
    <w:lvl w:ilvl="0" w:tplc="B8D2E32E">
      <w:start w:val="1"/>
      <w:numFmt w:val="bullet"/>
      <w:lvlText w:val=""/>
      <w:lvlJc w:val="left"/>
      <w:pPr>
        <w:ind w:left="720" w:hanging="360"/>
      </w:pPr>
      <w:rPr>
        <w:rFonts w:ascii="Symbol" w:hAnsi="Symbol" w:hint="default"/>
      </w:rPr>
    </w:lvl>
    <w:lvl w:ilvl="1" w:tplc="05E6904E">
      <w:start w:val="1"/>
      <w:numFmt w:val="bullet"/>
      <w:lvlText w:val="o"/>
      <w:lvlJc w:val="left"/>
      <w:pPr>
        <w:ind w:left="1440" w:hanging="360"/>
      </w:pPr>
      <w:rPr>
        <w:rFonts w:ascii="Courier New" w:hAnsi="Courier New" w:hint="default"/>
      </w:rPr>
    </w:lvl>
    <w:lvl w:ilvl="2" w:tplc="686EC412">
      <w:start w:val="1"/>
      <w:numFmt w:val="bullet"/>
      <w:lvlText w:val=""/>
      <w:lvlJc w:val="left"/>
      <w:pPr>
        <w:ind w:left="2160" w:hanging="360"/>
      </w:pPr>
      <w:rPr>
        <w:rFonts w:ascii="Wingdings" w:hAnsi="Wingdings" w:hint="default"/>
      </w:rPr>
    </w:lvl>
    <w:lvl w:ilvl="3" w:tplc="91260900">
      <w:start w:val="1"/>
      <w:numFmt w:val="bullet"/>
      <w:lvlText w:val=""/>
      <w:lvlJc w:val="left"/>
      <w:pPr>
        <w:ind w:left="2880" w:hanging="360"/>
      </w:pPr>
      <w:rPr>
        <w:rFonts w:ascii="Symbol" w:hAnsi="Symbol" w:hint="default"/>
      </w:rPr>
    </w:lvl>
    <w:lvl w:ilvl="4" w:tplc="8CFAFF76">
      <w:start w:val="1"/>
      <w:numFmt w:val="bullet"/>
      <w:lvlText w:val="o"/>
      <w:lvlJc w:val="left"/>
      <w:pPr>
        <w:ind w:left="3600" w:hanging="360"/>
      </w:pPr>
      <w:rPr>
        <w:rFonts w:ascii="Courier New" w:hAnsi="Courier New" w:hint="default"/>
      </w:rPr>
    </w:lvl>
    <w:lvl w:ilvl="5" w:tplc="042A2888">
      <w:start w:val="1"/>
      <w:numFmt w:val="bullet"/>
      <w:lvlText w:val=""/>
      <w:lvlJc w:val="left"/>
      <w:pPr>
        <w:ind w:left="4320" w:hanging="360"/>
      </w:pPr>
      <w:rPr>
        <w:rFonts w:ascii="Wingdings" w:hAnsi="Wingdings" w:hint="default"/>
      </w:rPr>
    </w:lvl>
    <w:lvl w:ilvl="6" w:tplc="5DFC0A9C">
      <w:start w:val="1"/>
      <w:numFmt w:val="bullet"/>
      <w:lvlText w:val=""/>
      <w:lvlJc w:val="left"/>
      <w:pPr>
        <w:ind w:left="5040" w:hanging="360"/>
      </w:pPr>
      <w:rPr>
        <w:rFonts w:ascii="Symbol" w:hAnsi="Symbol" w:hint="default"/>
      </w:rPr>
    </w:lvl>
    <w:lvl w:ilvl="7" w:tplc="7FAECC32">
      <w:start w:val="1"/>
      <w:numFmt w:val="bullet"/>
      <w:lvlText w:val="o"/>
      <w:lvlJc w:val="left"/>
      <w:pPr>
        <w:ind w:left="5760" w:hanging="360"/>
      </w:pPr>
      <w:rPr>
        <w:rFonts w:ascii="Courier New" w:hAnsi="Courier New" w:hint="default"/>
      </w:rPr>
    </w:lvl>
    <w:lvl w:ilvl="8" w:tplc="0F5C802C">
      <w:start w:val="1"/>
      <w:numFmt w:val="bullet"/>
      <w:lvlText w:val=""/>
      <w:lvlJc w:val="left"/>
      <w:pPr>
        <w:ind w:left="6480" w:hanging="360"/>
      </w:pPr>
      <w:rPr>
        <w:rFonts w:ascii="Wingdings" w:hAnsi="Wingdings" w:hint="default"/>
      </w:rPr>
    </w:lvl>
  </w:abstractNum>
  <w:abstractNum w:abstractNumId="21" w15:restartNumberingAfterBreak="0">
    <w:nsid w:val="4D087B9D"/>
    <w:multiLevelType w:val="multilevel"/>
    <w:tmpl w:val="06B6F4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C1178"/>
    <w:multiLevelType w:val="hybridMultilevel"/>
    <w:tmpl w:val="D1E6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C0263"/>
    <w:multiLevelType w:val="hybridMultilevel"/>
    <w:tmpl w:val="FC501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60953"/>
    <w:multiLevelType w:val="multilevel"/>
    <w:tmpl w:val="E976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9311A3"/>
    <w:multiLevelType w:val="hybridMultilevel"/>
    <w:tmpl w:val="BA08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D63A6"/>
    <w:multiLevelType w:val="hybridMultilevel"/>
    <w:tmpl w:val="10F8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876D9"/>
    <w:multiLevelType w:val="multilevel"/>
    <w:tmpl w:val="55644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4402E1"/>
    <w:multiLevelType w:val="hybridMultilevel"/>
    <w:tmpl w:val="4AD2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92370"/>
    <w:multiLevelType w:val="multilevel"/>
    <w:tmpl w:val="79E6D2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07397"/>
    <w:multiLevelType w:val="multilevel"/>
    <w:tmpl w:val="5E401C2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822287"/>
    <w:multiLevelType w:val="hybridMultilevel"/>
    <w:tmpl w:val="93E66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273C74"/>
    <w:multiLevelType w:val="hybridMultilevel"/>
    <w:tmpl w:val="D1CE468A"/>
    <w:lvl w:ilvl="0" w:tplc="8722BFB4">
      <w:start w:val="1"/>
      <w:numFmt w:val="bullet"/>
      <w:lvlText w:val=""/>
      <w:lvlJc w:val="left"/>
      <w:pPr>
        <w:ind w:left="720" w:hanging="360"/>
      </w:pPr>
      <w:rPr>
        <w:rFonts w:ascii="Symbol" w:hAnsi="Symbol" w:hint="default"/>
      </w:rPr>
    </w:lvl>
    <w:lvl w:ilvl="1" w:tplc="0D1C535A">
      <w:start w:val="1"/>
      <w:numFmt w:val="bullet"/>
      <w:lvlText w:val="o"/>
      <w:lvlJc w:val="left"/>
      <w:pPr>
        <w:ind w:left="1440" w:hanging="360"/>
      </w:pPr>
      <w:rPr>
        <w:rFonts w:ascii="Courier New" w:hAnsi="Courier New" w:hint="default"/>
      </w:rPr>
    </w:lvl>
    <w:lvl w:ilvl="2" w:tplc="128E0DE8">
      <w:start w:val="1"/>
      <w:numFmt w:val="bullet"/>
      <w:lvlText w:val=""/>
      <w:lvlJc w:val="left"/>
      <w:pPr>
        <w:ind w:left="2160" w:hanging="360"/>
      </w:pPr>
      <w:rPr>
        <w:rFonts w:ascii="Wingdings" w:hAnsi="Wingdings" w:hint="default"/>
      </w:rPr>
    </w:lvl>
    <w:lvl w:ilvl="3" w:tplc="E2B4D21E">
      <w:start w:val="1"/>
      <w:numFmt w:val="bullet"/>
      <w:lvlText w:val=""/>
      <w:lvlJc w:val="left"/>
      <w:pPr>
        <w:ind w:left="2880" w:hanging="360"/>
      </w:pPr>
      <w:rPr>
        <w:rFonts w:ascii="Symbol" w:hAnsi="Symbol" w:hint="default"/>
      </w:rPr>
    </w:lvl>
    <w:lvl w:ilvl="4" w:tplc="6D2471DC">
      <w:start w:val="1"/>
      <w:numFmt w:val="bullet"/>
      <w:lvlText w:val="o"/>
      <w:lvlJc w:val="left"/>
      <w:pPr>
        <w:ind w:left="3600" w:hanging="360"/>
      </w:pPr>
      <w:rPr>
        <w:rFonts w:ascii="Courier New" w:hAnsi="Courier New" w:hint="default"/>
      </w:rPr>
    </w:lvl>
    <w:lvl w:ilvl="5" w:tplc="92BA9530">
      <w:start w:val="1"/>
      <w:numFmt w:val="bullet"/>
      <w:lvlText w:val=""/>
      <w:lvlJc w:val="left"/>
      <w:pPr>
        <w:ind w:left="4320" w:hanging="360"/>
      </w:pPr>
      <w:rPr>
        <w:rFonts w:ascii="Wingdings" w:hAnsi="Wingdings" w:hint="default"/>
      </w:rPr>
    </w:lvl>
    <w:lvl w:ilvl="6" w:tplc="BDEA58DE">
      <w:start w:val="1"/>
      <w:numFmt w:val="bullet"/>
      <w:lvlText w:val=""/>
      <w:lvlJc w:val="left"/>
      <w:pPr>
        <w:ind w:left="5040" w:hanging="360"/>
      </w:pPr>
      <w:rPr>
        <w:rFonts w:ascii="Symbol" w:hAnsi="Symbol" w:hint="default"/>
      </w:rPr>
    </w:lvl>
    <w:lvl w:ilvl="7" w:tplc="ACC23C62">
      <w:start w:val="1"/>
      <w:numFmt w:val="bullet"/>
      <w:lvlText w:val="o"/>
      <w:lvlJc w:val="left"/>
      <w:pPr>
        <w:ind w:left="5760" w:hanging="360"/>
      </w:pPr>
      <w:rPr>
        <w:rFonts w:ascii="Courier New" w:hAnsi="Courier New" w:hint="default"/>
      </w:rPr>
    </w:lvl>
    <w:lvl w:ilvl="8" w:tplc="E3C21D72">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7"/>
  </w:num>
  <w:num w:numId="4">
    <w:abstractNumId w:val="35"/>
  </w:num>
  <w:num w:numId="5">
    <w:abstractNumId w:val="6"/>
  </w:num>
  <w:num w:numId="6">
    <w:abstractNumId w:val="33"/>
  </w:num>
  <w:num w:numId="7">
    <w:abstractNumId w:val="31"/>
  </w:num>
  <w:num w:numId="8">
    <w:abstractNumId w:val="25"/>
  </w:num>
  <w:num w:numId="9">
    <w:abstractNumId w:val="13"/>
  </w:num>
  <w:num w:numId="10">
    <w:abstractNumId w:val="32"/>
  </w:num>
  <w:num w:numId="11">
    <w:abstractNumId w:val="22"/>
  </w:num>
  <w:num w:numId="12">
    <w:abstractNumId w:val="4"/>
  </w:num>
  <w:num w:numId="13">
    <w:abstractNumId w:val="5"/>
  </w:num>
  <w:num w:numId="14">
    <w:abstractNumId w:val="21"/>
  </w:num>
  <w:num w:numId="15">
    <w:abstractNumId w:val="24"/>
  </w:num>
  <w:num w:numId="16">
    <w:abstractNumId w:val="19"/>
  </w:num>
  <w:num w:numId="17">
    <w:abstractNumId w:val="1"/>
  </w:num>
  <w:num w:numId="18">
    <w:abstractNumId w:val="30"/>
  </w:num>
  <w:num w:numId="19">
    <w:abstractNumId w:val="27"/>
  </w:num>
  <w:num w:numId="20">
    <w:abstractNumId w:val="16"/>
  </w:num>
  <w:num w:numId="21">
    <w:abstractNumId w:val="0"/>
  </w:num>
  <w:num w:numId="22">
    <w:abstractNumId w:val="15"/>
  </w:num>
  <w:num w:numId="23">
    <w:abstractNumId w:val="10"/>
  </w:num>
  <w:num w:numId="24">
    <w:abstractNumId w:val="23"/>
  </w:num>
  <w:num w:numId="25">
    <w:abstractNumId w:val="3"/>
  </w:num>
  <w:num w:numId="26">
    <w:abstractNumId w:val="18"/>
  </w:num>
  <w:num w:numId="27">
    <w:abstractNumId w:val="28"/>
  </w:num>
  <w:num w:numId="28">
    <w:abstractNumId w:val="9"/>
  </w:num>
  <w:num w:numId="29">
    <w:abstractNumId w:val="17"/>
  </w:num>
  <w:num w:numId="30">
    <w:abstractNumId w:val="26"/>
  </w:num>
  <w:num w:numId="31">
    <w:abstractNumId w:val="12"/>
  </w:num>
  <w:num w:numId="32">
    <w:abstractNumId w:val="8"/>
  </w:num>
  <w:num w:numId="33">
    <w:abstractNumId w:val="11"/>
    <w:lvlOverride w:ilvl="0"/>
    <w:lvlOverride w:ilvl="1"/>
    <w:lvlOverride w:ilvl="2"/>
    <w:lvlOverride w:ilvl="3"/>
    <w:lvlOverride w:ilvl="4"/>
    <w:lvlOverride w:ilvl="5"/>
    <w:lvlOverride w:ilvl="6"/>
    <w:lvlOverride w:ilvl="7"/>
    <w:lvlOverride w:ilvl="8"/>
  </w:num>
  <w:num w:numId="34">
    <w:abstractNumId w:val="14"/>
    <w:lvlOverride w:ilvl="0"/>
    <w:lvlOverride w:ilvl="1"/>
    <w:lvlOverride w:ilvl="2"/>
    <w:lvlOverride w:ilvl="3"/>
    <w:lvlOverride w:ilvl="4"/>
    <w:lvlOverride w:ilvl="5"/>
    <w:lvlOverride w:ilvl="6"/>
    <w:lvlOverride w:ilvl="7"/>
    <w:lvlOverride w:ilvl="8"/>
  </w:num>
  <w:num w:numId="35">
    <w:abstractNumId w:val="34"/>
    <w:lvlOverride w:ilvl="0"/>
    <w:lvlOverride w:ilvl="1"/>
    <w:lvlOverride w:ilvl="2"/>
    <w:lvlOverride w:ilvl="3"/>
    <w:lvlOverride w:ilvl="4"/>
    <w:lvlOverride w:ilvl="5"/>
    <w:lvlOverride w:ilvl="6"/>
    <w:lvlOverride w:ilvl="7"/>
    <w:lvlOverride w:ilvl="8"/>
  </w:num>
  <w:num w:numId="36">
    <w:abstractNumId w:val="29"/>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68D4"/>
    <w:rsid w:val="000443EC"/>
    <w:rsid w:val="00052199"/>
    <w:rsid w:val="00053E38"/>
    <w:rsid w:val="000541F5"/>
    <w:rsid w:val="00066078"/>
    <w:rsid w:val="000919C6"/>
    <w:rsid w:val="000A574B"/>
    <w:rsid w:val="000C0CBC"/>
    <w:rsid w:val="000F4CDD"/>
    <w:rsid w:val="000F743C"/>
    <w:rsid w:val="00124EBB"/>
    <w:rsid w:val="00125032"/>
    <w:rsid w:val="0014164C"/>
    <w:rsid w:val="00145835"/>
    <w:rsid w:val="00147452"/>
    <w:rsid w:val="0015199B"/>
    <w:rsid w:val="00160B0F"/>
    <w:rsid w:val="00164749"/>
    <w:rsid w:val="00173AC0"/>
    <w:rsid w:val="001779B1"/>
    <w:rsid w:val="00181D68"/>
    <w:rsid w:val="001D26D6"/>
    <w:rsid w:val="001D2F3D"/>
    <w:rsid w:val="001E4ACF"/>
    <w:rsid w:val="001F5127"/>
    <w:rsid w:val="00204C45"/>
    <w:rsid w:val="0020769A"/>
    <w:rsid w:val="002220A3"/>
    <w:rsid w:val="00223EC8"/>
    <w:rsid w:val="00232319"/>
    <w:rsid w:val="00272AEB"/>
    <w:rsid w:val="0028486C"/>
    <w:rsid w:val="0029530B"/>
    <w:rsid w:val="002F5C8E"/>
    <w:rsid w:val="00303521"/>
    <w:rsid w:val="00303D1D"/>
    <w:rsid w:val="00315019"/>
    <w:rsid w:val="0035087A"/>
    <w:rsid w:val="0035584F"/>
    <w:rsid w:val="00366FAC"/>
    <w:rsid w:val="0037010F"/>
    <w:rsid w:val="00375728"/>
    <w:rsid w:val="003A1D1F"/>
    <w:rsid w:val="00430721"/>
    <w:rsid w:val="004339F0"/>
    <w:rsid w:val="00435465"/>
    <w:rsid w:val="004442D6"/>
    <w:rsid w:val="00457BE4"/>
    <w:rsid w:val="00497A24"/>
    <w:rsid w:val="004A02B9"/>
    <w:rsid w:val="004C7646"/>
    <w:rsid w:val="004D35D7"/>
    <w:rsid w:val="004E328D"/>
    <w:rsid w:val="004F13EA"/>
    <w:rsid w:val="005079F0"/>
    <w:rsid w:val="00532B91"/>
    <w:rsid w:val="005464AE"/>
    <w:rsid w:val="00561FF7"/>
    <w:rsid w:val="00563C5D"/>
    <w:rsid w:val="00570676"/>
    <w:rsid w:val="005711AA"/>
    <w:rsid w:val="00596351"/>
    <w:rsid w:val="005C3A26"/>
    <w:rsid w:val="005D7449"/>
    <w:rsid w:val="00614E15"/>
    <w:rsid w:val="00622EA3"/>
    <w:rsid w:val="00625353"/>
    <w:rsid w:val="00653156"/>
    <w:rsid w:val="0066191C"/>
    <w:rsid w:val="0068343A"/>
    <w:rsid w:val="00683877"/>
    <w:rsid w:val="0068699C"/>
    <w:rsid w:val="006E0C4A"/>
    <w:rsid w:val="006F51E4"/>
    <w:rsid w:val="007246E5"/>
    <w:rsid w:val="0074403C"/>
    <w:rsid w:val="007477B9"/>
    <w:rsid w:val="00761D0D"/>
    <w:rsid w:val="00774CB7"/>
    <w:rsid w:val="007842A0"/>
    <w:rsid w:val="00796352"/>
    <w:rsid w:val="007A5C5F"/>
    <w:rsid w:val="007E7A85"/>
    <w:rsid w:val="00803581"/>
    <w:rsid w:val="008336D3"/>
    <w:rsid w:val="00841DDC"/>
    <w:rsid w:val="00861E65"/>
    <w:rsid w:val="008828F4"/>
    <w:rsid w:val="008839A9"/>
    <w:rsid w:val="008B170F"/>
    <w:rsid w:val="008B4B75"/>
    <w:rsid w:val="008D7207"/>
    <w:rsid w:val="008E01E7"/>
    <w:rsid w:val="008E4B63"/>
    <w:rsid w:val="008E6E11"/>
    <w:rsid w:val="008F67CA"/>
    <w:rsid w:val="00906352"/>
    <w:rsid w:val="009068FE"/>
    <w:rsid w:val="0091571D"/>
    <w:rsid w:val="00953E26"/>
    <w:rsid w:val="0095726F"/>
    <w:rsid w:val="0097356F"/>
    <w:rsid w:val="009827A6"/>
    <w:rsid w:val="00997686"/>
    <w:rsid w:val="009B544B"/>
    <w:rsid w:val="009B6BBE"/>
    <w:rsid w:val="009E080C"/>
    <w:rsid w:val="009E22C2"/>
    <w:rsid w:val="009F6EB7"/>
    <w:rsid w:val="00A2019B"/>
    <w:rsid w:val="00A25000"/>
    <w:rsid w:val="00A4307F"/>
    <w:rsid w:val="00A5729C"/>
    <w:rsid w:val="00A8211F"/>
    <w:rsid w:val="00A900DC"/>
    <w:rsid w:val="00AA43A0"/>
    <w:rsid w:val="00AC7BA3"/>
    <w:rsid w:val="00AD61D7"/>
    <w:rsid w:val="00AD71C5"/>
    <w:rsid w:val="00AF0847"/>
    <w:rsid w:val="00AF4509"/>
    <w:rsid w:val="00B15E47"/>
    <w:rsid w:val="00B23470"/>
    <w:rsid w:val="00B271AF"/>
    <w:rsid w:val="00B37A17"/>
    <w:rsid w:val="00B42B52"/>
    <w:rsid w:val="00B61FA8"/>
    <w:rsid w:val="00B67635"/>
    <w:rsid w:val="00B8017C"/>
    <w:rsid w:val="00B963C1"/>
    <w:rsid w:val="00BD2FEF"/>
    <w:rsid w:val="00BF4545"/>
    <w:rsid w:val="00BF5EAD"/>
    <w:rsid w:val="00C02995"/>
    <w:rsid w:val="00C051CA"/>
    <w:rsid w:val="00C373BB"/>
    <w:rsid w:val="00C75161"/>
    <w:rsid w:val="00C83411"/>
    <w:rsid w:val="00C9292E"/>
    <w:rsid w:val="00C953F4"/>
    <w:rsid w:val="00CA663A"/>
    <w:rsid w:val="00CA6D7F"/>
    <w:rsid w:val="00CA7D31"/>
    <w:rsid w:val="00CC6971"/>
    <w:rsid w:val="00CE6ABE"/>
    <w:rsid w:val="00CF5563"/>
    <w:rsid w:val="00D041BA"/>
    <w:rsid w:val="00D55493"/>
    <w:rsid w:val="00D618E4"/>
    <w:rsid w:val="00DB5FA3"/>
    <w:rsid w:val="00DD2376"/>
    <w:rsid w:val="00DD23D3"/>
    <w:rsid w:val="00DD749B"/>
    <w:rsid w:val="00DE154B"/>
    <w:rsid w:val="00E00940"/>
    <w:rsid w:val="00E1381B"/>
    <w:rsid w:val="00E25C15"/>
    <w:rsid w:val="00E26F67"/>
    <w:rsid w:val="00E33AC9"/>
    <w:rsid w:val="00E452E3"/>
    <w:rsid w:val="00E56C49"/>
    <w:rsid w:val="00E72177"/>
    <w:rsid w:val="00E75B8C"/>
    <w:rsid w:val="00EA739E"/>
    <w:rsid w:val="00EB2428"/>
    <w:rsid w:val="00ED0DC1"/>
    <w:rsid w:val="00ED0DC3"/>
    <w:rsid w:val="00ED0DC5"/>
    <w:rsid w:val="00ED284C"/>
    <w:rsid w:val="00EF0813"/>
    <w:rsid w:val="00F10452"/>
    <w:rsid w:val="00F16201"/>
    <w:rsid w:val="00F36482"/>
    <w:rsid w:val="00F37CBD"/>
    <w:rsid w:val="00F74476"/>
    <w:rsid w:val="00FA6BBC"/>
    <w:rsid w:val="00FB3C2E"/>
    <w:rsid w:val="00FB766C"/>
    <w:rsid w:val="00FC2942"/>
    <w:rsid w:val="00FF33AD"/>
    <w:rsid w:val="00FF7B12"/>
    <w:rsid w:val="6DD7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CDDE7"/>
  <w15:docId w15:val="{0B251A69-7AA5-4E00-8D16-F3110DD7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75728"/>
    <w:rPr>
      <w:color w:val="0000FF"/>
      <w:u w:val="single"/>
    </w:rPr>
  </w:style>
  <w:style w:type="character" w:customStyle="1" w:styleId="UnresolvedMention1">
    <w:name w:val="Unresolved Mention1"/>
    <w:basedOn w:val="DefaultParagraphFont"/>
    <w:uiPriority w:val="99"/>
    <w:semiHidden/>
    <w:unhideWhenUsed/>
    <w:rsid w:val="009B544B"/>
    <w:rPr>
      <w:color w:val="605E5C"/>
      <w:shd w:val="clear" w:color="auto" w:fill="E1DFDD"/>
    </w:rPr>
  </w:style>
  <w:style w:type="paragraph" w:customStyle="1" w:styleId="TableParagraph">
    <w:name w:val="Table Paragraph"/>
    <w:basedOn w:val="Normal"/>
    <w:uiPriority w:val="1"/>
    <w:qFormat/>
    <w:rsid w:val="0029530B"/>
    <w:pPr>
      <w:widowControl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321278992">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26F4D-82DC-46A3-B2DB-D1EA8103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10</cp:revision>
  <dcterms:created xsi:type="dcterms:W3CDTF">2022-08-30T15:46:00Z</dcterms:created>
  <dcterms:modified xsi:type="dcterms:W3CDTF">2023-04-05T15:21:00Z</dcterms:modified>
</cp:coreProperties>
</file>