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50" w:type="dxa"/>
        <w:tblInd w:w="-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7"/>
        <w:gridCol w:w="2258"/>
        <w:gridCol w:w="912"/>
        <w:gridCol w:w="3470"/>
        <w:gridCol w:w="3043"/>
      </w:tblGrid>
      <w:tr w:rsidR="00E452E3" w:rsidRPr="00E452E3" w14:paraId="3787E60A" w14:textId="77777777" w:rsidTr="003219F2">
        <w:trPr>
          <w:trHeight w:val="275"/>
        </w:trPr>
        <w:tc>
          <w:tcPr>
            <w:tcW w:w="14850"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3219F2">
            <w:pPr>
              <w:spacing w:beforeAutospacing="1" w:after="0" w:afterAutospacing="1" w:line="240" w:lineRule="auto"/>
              <w:ind w:right="976"/>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003219F2">
        <w:trPr>
          <w:trHeight w:val="29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003219F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288C3051" w:rsidR="00E452E3" w:rsidRPr="009579F3"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Unit Title: </w:t>
            </w:r>
            <w:r w:rsidR="00641B1A" w:rsidRPr="0082128D">
              <w:rPr>
                <w:rFonts w:ascii="Times New Roman" w:eastAsia="Times New Roman" w:hAnsi="Times New Roman" w:cs="Times New Roman"/>
                <w:sz w:val="24"/>
                <w:szCs w:val="24"/>
              </w:rPr>
              <w:t>Unit 4 Character Study</w:t>
            </w:r>
          </w:p>
        </w:tc>
      </w:tr>
      <w:tr w:rsidR="00E452E3" w:rsidRPr="00E452E3" w14:paraId="15D773CE" w14:textId="77777777" w:rsidTr="003219F2">
        <w:trPr>
          <w:trHeight w:val="29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0366CC4A" w:rsidR="00E452E3" w:rsidRPr="0082128D" w:rsidRDefault="00E452E3" w:rsidP="00E452E3">
            <w:pPr>
              <w:spacing w:beforeAutospacing="1" w:after="0" w:afterAutospacing="1" w:line="240" w:lineRule="auto"/>
              <w:textAlignment w:val="baseline"/>
              <w:rPr>
                <w:rFonts w:ascii="Segoe UI" w:eastAsia="Times New Roman" w:hAnsi="Segoe UI" w:cs="Segoe UI"/>
                <w:bCs/>
                <w:sz w:val="24"/>
                <w:szCs w:val="24"/>
              </w:rPr>
            </w:pPr>
            <w:r w:rsidRPr="0082128D">
              <w:rPr>
                <w:rFonts w:ascii="Times New Roman" w:eastAsia="Times New Roman" w:hAnsi="Times New Roman" w:cs="Times New Roman"/>
                <w:b/>
                <w:bCs/>
                <w:sz w:val="24"/>
                <w:szCs w:val="24"/>
              </w:rPr>
              <w:t>Grade Level: </w:t>
            </w:r>
            <w:r w:rsidR="00EF0726" w:rsidRPr="0082128D">
              <w:rPr>
                <w:rFonts w:ascii="Times New Roman" w:eastAsia="Times New Roman" w:hAnsi="Times New Roman" w:cs="Times New Roman"/>
                <w:bCs/>
                <w:sz w:val="24"/>
                <w:szCs w:val="24"/>
              </w:rPr>
              <w:t>2</w:t>
            </w:r>
          </w:p>
        </w:tc>
      </w:tr>
      <w:tr w:rsidR="00E452E3" w:rsidRPr="00E452E3" w14:paraId="741F29F0" w14:textId="77777777" w:rsidTr="003219F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772C0693" w:rsidR="00E452E3" w:rsidRPr="0082128D" w:rsidRDefault="00E452E3" w:rsidP="00E452E3">
            <w:pPr>
              <w:spacing w:beforeAutospacing="1" w:after="0" w:afterAutospacing="1" w:line="240" w:lineRule="auto"/>
              <w:textAlignment w:val="baseline"/>
              <w:rPr>
                <w:rFonts w:ascii="Segoe UI" w:eastAsia="Times New Roman" w:hAnsi="Segoe UI" w:cs="Segoe UI"/>
                <w:b/>
                <w:bCs/>
                <w:sz w:val="24"/>
                <w:szCs w:val="24"/>
              </w:rPr>
            </w:pPr>
            <w:r w:rsidRPr="0082128D">
              <w:rPr>
                <w:rFonts w:ascii="Times New Roman" w:eastAsia="Times New Roman" w:hAnsi="Times New Roman" w:cs="Times New Roman"/>
                <w:b/>
                <w:bCs/>
                <w:sz w:val="24"/>
                <w:szCs w:val="24"/>
              </w:rPr>
              <w:t>Duration: </w:t>
            </w:r>
            <w:r w:rsidR="000A574B" w:rsidRPr="0082128D">
              <w:rPr>
                <w:rFonts w:ascii="Times New Roman" w:eastAsia="Times New Roman" w:hAnsi="Times New Roman" w:cs="Times New Roman"/>
                <w:bCs/>
                <w:sz w:val="24"/>
                <w:szCs w:val="24"/>
              </w:rPr>
              <w:t xml:space="preserve">Trimester </w:t>
            </w:r>
            <w:r w:rsidR="00377124">
              <w:rPr>
                <w:rFonts w:ascii="Times New Roman" w:eastAsia="Times New Roman" w:hAnsi="Times New Roman" w:cs="Times New Roman"/>
                <w:bCs/>
                <w:sz w:val="24"/>
                <w:szCs w:val="24"/>
              </w:rPr>
              <w:t>2</w:t>
            </w:r>
          </w:p>
        </w:tc>
      </w:tr>
      <w:tr w:rsidR="00E452E3" w:rsidRPr="00E452E3" w14:paraId="2588E72C" w14:textId="77777777" w:rsidTr="003219F2">
        <w:trPr>
          <w:trHeight w:val="183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82128D" w:rsidRDefault="00E452E3" w:rsidP="00E452E3">
            <w:pPr>
              <w:spacing w:beforeAutospacing="1" w:after="0" w:afterAutospacing="1" w:line="240" w:lineRule="auto"/>
              <w:textAlignment w:val="baseline"/>
              <w:rPr>
                <w:rFonts w:ascii="Times New Roman" w:eastAsia="Times New Roman" w:hAnsi="Times New Roman" w:cs="Times New Roman"/>
                <w:bCs/>
                <w:sz w:val="24"/>
                <w:szCs w:val="24"/>
              </w:rPr>
            </w:pPr>
            <w:r w:rsidRPr="0082128D">
              <w:rPr>
                <w:rFonts w:ascii="Times New Roman" w:eastAsia="Times New Roman" w:hAnsi="Times New Roman" w:cs="Times New Roman"/>
                <w:b/>
                <w:bCs/>
                <w:sz w:val="24"/>
                <w:szCs w:val="24"/>
              </w:rPr>
              <w:t>Description: </w:t>
            </w:r>
          </w:p>
          <w:p w14:paraId="55DA80C3" w14:textId="69FD8360" w:rsidR="00641B1A" w:rsidRPr="0082128D" w:rsidRDefault="00641B1A" w:rsidP="003219F2">
            <w:pPr>
              <w:pStyle w:val="Normal1"/>
              <w:pBdr>
                <w:top w:val="nil"/>
                <w:left w:val="nil"/>
                <w:bottom w:val="nil"/>
                <w:right w:val="nil"/>
                <w:between w:val="nil"/>
              </w:pBdr>
              <w:tabs>
                <w:tab w:val="left" w:pos="824"/>
                <w:tab w:val="left" w:pos="12705"/>
                <w:tab w:val="left" w:pos="13245"/>
                <w:tab w:val="left" w:pos="13785"/>
              </w:tabs>
              <w:ind w:right="616" w:firstLine="15"/>
              <w:contextualSpacing/>
              <w:rPr>
                <w:sz w:val="24"/>
                <w:szCs w:val="24"/>
              </w:rPr>
            </w:pPr>
            <w:r w:rsidRPr="0082128D">
              <w:rPr>
                <w:rFonts w:ascii="Times New Roman" w:eastAsia="Times New Roman" w:hAnsi="Times New Roman" w:cs="Times New Roman"/>
                <w:sz w:val="24"/>
                <w:szCs w:val="24"/>
              </w:rPr>
              <w:t>In this character-based unit, students will be introduced to new genres, as well as provide an opportunity for drama and fluency work, critical thinking, and richer conversations about books.  Students will enter the world of talking animals, heroes, fairies, princesses, and embody these characters as they read. They will be introduced to literary language and complex vocabulary. They will compare and contrast lessons that the stories convey.</w:t>
            </w:r>
          </w:p>
          <w:p w14:paraId="06207082" w14:textId="77777777" w:rsidR="00E452E3" w:rsidRPr="0082128D" w:rsidRDefault="00E452E3" w:rsidP="000A574B">
            <w:pPr>
              <w:spacing w:beforeAutospacing="1" w:after="0" w:afterAutospacing="1" w:line="240" w:lineRule="auto"/>
              <w:textAlignment w:val="baseline"/>
              <w:rPr>
                <w:rFonts w:ascii="Times New Roman" w:eastAsia="Times New Roman" w:hAnsi="Times New Roman" w:cs="Times New Roman"/>
                <w:b/>
                <w:bCs/>
                <w:sz w:val="24"/>
                <w:szCs w:val="24"/>
              </w:rPr>
            </w:pPr>
          </w:p>
        </w:tc>
      </w:tr>
      <w:tr w:rsidR="00E452E3" w:rsidRPr="00E452E3" w14:paraId="341709D9" w14:textId="77777777" w:rsidTr="003219F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236AF61C" w:rsidR="00E452E3" w:rsidRPr="00E452E3" w:rsidRDefault="00ED29AF"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5A3836" w:rsidRPr="00E452E3" w14:paraId="7ACF527B" w14:textId="77777777" w:rsidTr="003F4AF7">
        <w:trPr>
          <w:trHeight w:val="85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06F8022" w14:textId="77777777" w:rsidR="005A3836" w:rsidRPr="000A574B" w:rsidRDefault="005A3836"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4093750A" w14:textId="77777777" w:rsidR="005A3836" w:rsidRPr="002200E8" w:rsidRDefault="005A3836" w:rsidP="00641B1A">
            <w:pPr>
              <w:pStyle w:val="Normal1"/>
              <w:numPr>
                <w:ilvl w:val="0"/>
                <w:numId w:val="1"/>
              </w:numPr>
              <w:pBdr>
                <w:top w:val="nil"/>
                <w:left w:val="nil"/>
                <w:bottom w:val="nil"/>
                <w:right w:val="nil"/>
                <w:between w:val="nil"/>
              </w:pBdr>
              <w:spacing w:before="36"/>
              <w:contextualSpacing/>
              <w:rPr>
                <w:b/>
                <w:bCs/>
                <w:sz w:val="24"/>
                <w:szCs w:val="24"/>
              </w:rPr>
            </w:pPr>
            <w:r w:rsidRPr="002200E8">
              <w:rPr>
                <w:rFonts w:ascii="Times New Roman" w:eastAsia="Times New Roman" w:hAnsi="Times New Roman" w:cs="Times New Roman"/>
                <w:sz w:val="24"/>
                <w:szCs w:val="24"/>
              </w:rPr>
              <w:t>Retell</w:t>
            </w:r>
          </w:p>
          <w:p w14:paraId="73FDCE8E" w14:textId="77777777" w:rsidR="005A3836" w:rsidRPr="002200E8" w:rsidRDefault="005A3836" w:rsidP="00641B1A">
            <w:pPr>
              <w:pStyle w:val="Normal1"/>
              <w:numPr>
                <w:ilvl w:val="0"/>
                <w:numId w:val="1"/>
              </w:numPr>
              <w:pBdr>
                <w:top w:val="nil"/>
                <w:left w:val="nil"/>
                <w:bottom w:val="nil"/>
                <w:right w:val="nil"/>
                <w:between w:val="nil"/>
              </w:pBdr>
              <w:spacing w:before="36"/>
              <w:contextualSpacing/>
              <w:rPr>
                <w:b/>
                <w:bCs/>
                <w:sz w:val="24"/>
                <w:szCs w:val="24"/>
              </w:rPr>
            </w:pPr>
            <w:r w:rsidRPr="002200E8">
              <w:rPr>
                <w:rFonts w:ascii="Times New Roman" w:eastAsia="Times New Roman" w:hAnsi="Times New Roman" w:cs="Times New Roman"/>
                <w:sz w:val="24"/>
                <w:szCs w:val="24"/>
              </w:rPr>
              <w:t>Identify character traits</w:t>
            </w:r>
          </w:p>
          <w:p w14:paraId="6AEA1A30" w14:textId="77777777" w:rsidR="005A3836" w:rsidRPr="002200E8" w:rsidRDefault="005A3836" w:rsidP="00641B1A">
            <w:pPr>
              <w:pStyle w:val="Normal1"/>
              <w:numPr>
                <w:ilvl w:val="0"/>
                <w:numId w:val="1"/>
              </w:numPr>
              <w:pBdr>
                <w:top w:val="nil"/>
                <w:left w:val="nil"/>
                <w:bottom w:val="nil"/>
                <w:right w:val="nil"/>
                <w:between w:val="nil"/>
              </w:pBdr>
              <w:spacing w:before="36"/>
              <w:contextualSpacing/>
              <w:rPr>
                <w:b/>
                <w:bCs/>
                <w:sz w:val="24"/>
                <w:szCs w:val="24"/>
              </w:rPr>
            </w:pPr>
            <w:r w:rsidRPr="002200E8">
              <w:rPr>
                <w:rFonts w:ascii="Times New Roman" w:eastAsia="Times New Roman" w:hAnsi="Times New Roman" w:cs="Times New Roman"/>
                <w:sz w:val="24"/>
                <w:szCs w:val="24"/>
              </w:rPr>
              <w:t>Inferring</w:t>
            </w:r>
          </w:p>
          <w:p w14:paraId="31FBA657" w14:textId="77777777" w:rsidR="005A3836" w:rsidRPr="002200E8" w:rsidRDefault="005A3836" w:rsidP="00641B1A">
            <w:pPr>
              <w:pStyle w:val="Normal1"/>
              <w:numPr>
                <w:ilvl w:val="0"/>
                <w:numId w:val="1"/>
              </w:numPr>
              <w:pBdr>
                <w:top w:val="nil"/>
                <w:left w:val="nil"/>
                <w:bottom w:val="nil"/>
                <w:right w:val="nil"/>
                <w:between w:val="nil"/>
              </w:pBdr>
              <w:spacing w:before="36"/>
              <w:contextualSpacing/>
              <w:rPr>
                <w:b/>
                <w:bCs/>
                <w:sz w:val="24"/>
                <w:szCs w:val="24"/>
              </w:rPr>
            </w:pPr>
            <w:r w:rsidRPr="002200E8">
              <w:rPr>
                <w:rFonts w:ascii="Times New Roman" w:eastAsia="Times New Roman" w:hAnsi="Times New Roman" w:cs="Times New Roman"/>
                <w:sz w:val="24"/>
                <w:szCs w:val="24"/>
              </w:rPr>
              <w:t xml:space="preserve">Envisioning </w:t>
            </w:r>
          </w:p>
          <w:p w14:paraId="1E2917AC" w14:textId="77777777" w:rsidR="005A3836" w:rsidRPr="002200E8" w:rsidRDefault="005A3836" w:rsidP="00641B1A">
            <w:pPr>
              <w:pStyle w:val="Normal1"/>
              <w:numPr>
                <w:ilvl w:val="0"/>
                <w:numId w:val="1"/>
              </w:numPr>
              <w:pBdr>
                <w:top w:val="nil"/>
                <w:left w:val="nil"/>
                <w:bottom w:val="nil"/>
                <w:right w:val="nil"/>
                <w:between w:val="nil"/>
              </w:pBdr>
              <w:spacing w:before="36"/>
              <w:contextualSpacing/>
              <w:rPr>
                <w:b/>
                <w:bCs/>
                <w:sz w:val="24"/>
                <w:szCs w:val="24"/>
              </w:rPr>
            </w:pPr>
            <w:r w:rsidRPr="002200E8">
              <w:rPr>
                <w:rFonts w:ascii="Times New Roman" w:eastAsia="Times New Roman" w:hAnsi="Times New Roman" w:cs="Times New Roman"/>
                <w:sz w:val="24"/>
                <w:szCs w:val="24"/>
              </w:rPr>
              <w:t>Empathizing</w:t>
            </w:r>
          </w:p>
          <w:p w14:paraId="297DE093" w14:textId="77777777" w:rsidR="005A3836" w:rsidRPr="002200E8" w:rsidRDefault="005A3836" w:rsidP="00641B1A">
            <w:pPr>
              <w:pStyle w:val="Normal1"/>
              <w:numPr>
                <w:ilvl w:val="0"/>
                <w:numId w:val="1"/>
              </w:numPr>
              <w:pBdr>
                <w:top w:val="nil"/>
                <w:left w:val="nil"/>
                <w:bottom w:val="nil"/>
                <w:right w:val="nil"/>
                <w:between w:val="nil"/>
              </w:pBdr>
              <w:spacing w:before="36"/>
              <w:contextualSpacing/>
              <w:rPr>
                <w:b/>
                <w:bCs/>
                <w:sz w:val="24"/>
                <w:szCs w:val="24"/>
              </w:rPr>
            </w:pPr>
            <w:r w:rsidRPr="002200E8">
              <w:rPr>
                <w:rFonts w:ascii="Times New Roman" w:eastAsia="Times New Roman" w:hAnsi="Times New Roman" w:cs="Times New Roman"/>
                <w:sz w:val="24"/>
                <w:szCs w:val="24"/>
              </w:rPr>
              <w:t>Analyzing</w:t>
            </w:r>
          </w:p>
          <w:p w14:paraId="5D1D3EFE" w14:textId="77777777" w:rsidR="005A3836" w:rsidRPr="002200E8" w:rsidRDefault="005A3836" w:rsidP="00641B1A">
            <w:pPr>
              <w:pStyle w:val="Normal1"/>
              <w:numPr>
                <w:ilvl w:val="0"/>
                <w:numId w:val="1"/>
              </w:numPr>
              <w:pBdr>
                <w:top w:val="nil"/>
                <w:left w:val="nil"/>
                <w:bottom w:val="nil"/>
                <w:right w:val="nil"/>
                <w:between w:val="nil"/>
              </w:pBdr>
              <w:spacing w:before="36"/>
              <w:contextualSpacing/>
              <w:rPr>
                <w:b/>
                <w:bCs/>
                <w:sz w:val="24"/>
                <w:szCs w:val="24"/>
              </w:rPr>
            </w:pPr>
            <w:r w:rsidRPr="002200E8">
              <w:rPr>
                <w:rFonts w:ascii="Times New Roman" w:eastAsia="Times New Roman" w:hAnsi="Times New Roman" w:cs="Times New Roman"/>
                <w:sz w:val="24"/>
                <w:szCs w:val="24"/>
              </w:rPr>
              <w:t>Compare and contrast</w:t>
            </w:r>
          </w:p>
          <w:p w14:paraId="46067D13" w14:textId="77777777" w:rsidR="005A3836" w:rsidRPr="002200E8" w:rsidRDefault="005A3836" w:rsidP="00641B1A">
            <w:pPr>
              <w:pStyle w:val="Normal1"/>
              <w:numPr>
                <w:ilvl w:val="0"/>
                <w:numId w:val="1"/>
              </w:numPr>
              <w:pBdr>
                <w:top w:val="nil"/>
                <w:left w:val="nil"/>
                <w:bottom w:val="nil"/>
                <w:right w:val="nil"/>
                <w:between w:val="nil"/>
              </w:pBdr>
              <w:spacing w:before="36"/>
              <w:contextualSpacing/>
              <w:rPr>
                <w:b/>
                <w:bCs/>
                <w:sz w:val="24"/>
                <w:szCs w:val="24"/>
              </w:rPr>
            </w:pPr>
            <w:r w:rsidRPr="002200E8">
              <w:rPr>
                <w:rFonts w:ascii="Times New Roman" w:eastAsia="Times New Roman" w:hAnsi="Times New Roman" w:cs="Times New Roman"/>
                <w:sz w:val="24"/>
                <w:szCs w:val="24"/>
              </w:rPr>
              <w:t>Retelling</w:t>
            </w:r>
          </w:p>
          <w:p w14:paraId="01F923D6" w14:textId="77777777" w:rsidR="005A3836" w:rsidRPr="002200E8" w:rsidRDefault="005A3836" w:rsidP="00641B1A">
            <w:pPr>
              <w:pStyle w:val="Normal1"/>
              <w:numPr>
                <w:ilvl w:val="0"/>
                <w:numId w:val="1"/>
              </w:numPr>
              <w:pBdr>
                <w:top w:val="nil"/>
                <w:left w:val="nil"/>
                <w:bottom w:val="nil"/>
                <w:right w:val="nil"/>
                <w:between w:val="nil"/>
              </w:pBdr>
              <w:spacing w:before="36"/>
              <w:contextualSpacing/>
              <w:rPr>
                <w:b/>
                <w:bCs/>
                <w:sz w:val="24"/>
                <w:szCs w:val="24"/>
              </w:rPr>
            </w:pPr>
            <w:r w:rsidRPr="002200E8">
              <w:rPr>
                <w:rFonts w:ascii="Times New Roman" w:eastAsia="Times New Roman" w:hAnsi="Times New Roman" w:cs="Times New Roman"/>
                <w:sz w:val="24"/>
                <w:szCs w:val="24"/>
              </w:rPr>
              <w:t>Using text evidence</w:t>
            </w:r>
          </w:p>
          <w:p w14:paraId="3A5D4740" w14:textId="77777777" w:rsidR="005A3836" w:rsidRPr="00E452E3" w:rsidRDefault="005A3836" w:rsidP="00641B1A">
            <w:pPr>
              <w:pStyle w:val="paragraph"/>
              <w:numPr>
                <w:ilvl w:val="0"/>
                <w:numId w:val="1"/>
              </w:numPr>
              <w:spacing w:before="0" w:after="0" w:afterAutospacing="0"/>
              <w:contextualSpacing/>
              <w:textAlignment w:val="baseline"/>
              <w:rPr>
                <w:rFonts w:ascii="Segoe UI" w:hAnsi="Segoe UI" w:cs="Segoe UI"/>
                <w:b/>
                <w:bCs/>
                <w:sz w:val="18"/>
                <w:szCs w:val="18"/>
              </w:rPr>
            </w:pPr>
            <w:r w:rsidRPr="002200E8">
              <w:t>Thinking across books</w:t>
            </w:r>
          </w:p>
          <w:p w14:paraId="2819DA13" w14:textId="4DE08BBA" w:rsidR="005A3836" w:rsidRDefault="005A3836" w:rsidP="000A574B">
            <w:pPr>
              <w:pStyle w:val="paragraph"/>
              <w:spacing w:before="0" w:after="0"/>
              <w:ind w:left="90"/>
              <w:textAlignment w:val="baseline"/>
              <w:rPr>
                <w:rFonts w:ascii="Arial" w:hAnsi="Arial" w:cs="Arial"/>
              </w:rPr>
            </w:pPr>
            <w:r w:rsidRPr="00E452E3">
              <w:rPr>
                <w:b/>
                <w:bCs/>
              </w:rPr>
              <w:t> </w:t>
            </w:r>
            <w:r>
              <w:rPr>
                <w:rStyle w:val="normaltextrun"/>
                <w:b/>
                <w:bCs/>
                <w:color w:val="000000"/>
                <w:sz w:val="22"/>
                <w:szCs w:val="22"/>
              </w:rPr>
              <w:t>Understandings:</w:t>
            </w:r>
            <w:r>
              <w:rPr>
                <w:rStyle w:val="eop"/>
                <w:sz w:val="22"/>
                <w:szCs w:val="22"/>
              </w:rPr>
              <w:t> </w:t>
            </w:r>
          </w:p>
          <w:p w14:paraId="79D64EFA" w14:textId="50581B8B" w:rsidR="005A3836" w:rsidRPr="00EF0726" w:rsidRDefault="005A3836" w:rsidP="005A3836">
            <w:pPr>
              <w:pStyle w:val="Normal1"/>
              <w:numPr>
                <w:ilvl w:val="0"/>
                <w:numId w:val="42"/>
              </w:numPr>
              <w:pBdr>
                <w:top w:val="nil"/>
                <w:left w:val="nil"/>
                <w:bottom w:val="nil"/>
                <w:right w:val="nil"/>
                <w:between w:val="nil"/>
              </w:pBdr>
              <w:spacing w:before="36"/>
              <w:contextualSpacing/>
              <w:rPr>
                <w:rFonts w:ascii="Times New Roman" w:eastAsia="Times New Roman" w:hAnsi="Times New Roman" w:cs="Times New Roman"/>
                <w:sz w:val="24"/>
                <w:szCs w:val="24"/>
              </w:rPr>
            </w:pPr>
            <w:r w:rsidRPr="00EF0726">
              <w:rPr>
                <w:rFonts w:ascii="Times New Roman" w:eastAsia="Times New Roman" w:hAnsi="Times New Roman" w:cs="Times New Roman"/>
                <w:sz w:val="24"/>
                <w:szCs w:val="24"/>
              </w:rPr>
              <w:t>Readers identify the characters and their traits in a story.</w:t>
            </w:r>
          </w:p>
          <w:p w14:paraId="2DA0CCB9" w14:textId="5F259490" w:rsidR="005A3836" w:rsidRPr="00EF0726" w:rsidRDefault="005A3836" w:rsidP="005A3836">
            <w:pPr>
              <w:pStyle w:val="Normal1"/>
              <w:numPr>
                <w:ilvl w:val="0"/>
                <w:numId w:val="42"/>
              </w:numPr>
              <w:pBdr>
                <w:top w:val="nil"/>
                <w:left w:val="nil"/>
                <w:bottom w:val="nil"/>
                <w:right w:val="nil"/>
                <w:between w:val="nil"/>
              </w:pBdr>
              <w:spacing w:before="36"/>
              <w:contextualSpacing/>
              <w:rPr>
                <w:rFonts w:ascii="Times New Roman" w:eastAsia="Times New Roman" w:hAnsi="Times New Roman" w:cs="Times New Roman"/>
                <w:sz w:val="24"/>
                <w:szCs w:val="24"/>
              </w:rPr>
            </w:pPr>
            <w:r w:rsidRPr="00EF0726">
              <w:rPr>
                <w:rFonts w:ascii="Times New Roman" w:eastAsia="Times New Roman" w:hAnsi="Times New Roman" w:cs="Times New Roman"/>
                <w:sz w:val="24"/>
                <w:szCs w:val="24"/>
              </w:rPr>
              <w:lastRenderedPageBreak/>
              <w:t>Readers infer.</w:t>
            </w:r>
          </w:p>
          <w:p w14:paraId="0CDAB172" w14:textId="3FC135D3" w:rsidR="005A3836" w:rsidRPr="00EF0726" w:rsidRDefault="005A3836" w:rsidP="005A3836">
            <w:pPr>
              <w:pStyle w:val="Normal1"/>
              <w:numPr>
                <w:ilvl w:val="0"/>
                <w:numId w:val="42"/>
              </w:numPr>
              <w:pBdr>
                <w:top w:val="nil"/>
                <w:left w:val="nil"/>
                <w:bottom w:val="nil"/>
                <w:right w:val="nil"/>
                <w:between w:val="nil"/>
              </w:pBdr>
              <w:spacing w:before="36"/>
              <w:contextualSpacing/>
              <w:rPr>
                <w:rFonts w:ascii="Times New Roman" w:eastAsia="Times New Roman" w:hAnsi="Times New Roman" w:cs="Times New Roman"/>
                <w:sz w:val="24"/>
                <w:szCs w:val="24"/>
              </w:rPr>
            </w:pPr>
            <w:bookmarkStart w:id="0" w:name="_5xyxshodtr2s" w:colFirst="0" w:colLast="0"/>
            <w:bookmarkEnd w:id="0"/>
            <w:r w:rsidRPr="00EF0726">
              <w:rPr>
                <w:rFonts w:ascii="Times New Roman" w:eastAsia="Times New Roman" w:hAnsi="Times New Roman" w:cs="Times New Roman"/>
                <w:sz w:val="24"/>
                <w:szCs w:val="24"/>
              </w:rPr>
              <w:t>Readers envision characters in their minds.</w:t>
            </w:r>
          </w:p>
          <w:p w14:paraId="3CD62CE5" w14:textId="723AAD80" w:rsidR="005A3836" w:rsidRPr="00EF0726" w:rsidRDefault="005A3836" w:rsidP="005A3836">
            <w:pPr>
              <w:pStyle w:val="Normal1"/>
              <w:numPr>
                <w:ilvl w:val="0"/>
                <w:numId w:val="42"/>
              </w:numPr>
              <w:pBdr>
                <w:top w:val="nil"/>
                <w:left w:val="nil"/>
                <w:bottom w:val="nil"/>
                <w:right w:val="nil"/>
                <w:between w:val="nil"/>
              </w:pBdr>
              <w:spacing w:before="36"/>
              <w:contextualSpacing/>
              <w:rPr>
                <w:rFonts w:ascii="Times New Roman" w:eastAsia="Times New Roman" w:hAnsi="Times New Roman" w:cs="Times New Roman"/>
                <w:sz w:val="24"/>
                <w:szCs w:val="24"/>
              </w:rPr>
            </w:pPr>
            <w:r w:rsidRPr="00EF0726">
              <w:rPr>
                <w:rFonts w:ascii="Times New Roman" w:eastAsia="Times New Roman" w:hAnsi="Times New Roman" w:cs="Times New Roman"/>
                <w:sz w:val="24"/>
                <w:szCs w:val="24"/>
              </w:rPr>
              <w:t>Readers empathize with characters.</w:t>
            </w:r>
          </w:p>
          <w:p w14:paraId="7F8515CB" w14:textId="501EFD23" w:rsidR="005A3836" w:rsidRPr="00EF0726" w:rsidRDefault="005A3836" w:rsidP="005A3836">
            <w:pPr>
              <w:pStyle w:val="Normal1"/>
              <w:numPr>
                <w:ilvl w:val="0"/>
                <w:numId w:val="42"/>
              </w:numPr>
              <w:pBdr>
                <w:top w:val="nil"/>
                <w:left w:val="nil"/>
                <w:bottom w:val="nil"/>
                <w:right w:val="nil"/>
                <w:between w:val="nil"/>
              </w:pBdr>
              <w:spacing w:before="36"/>
              <w:contextualSpacing/>
              <w:rPr>
                <w:rFonts w:ascii="Times New Roman" w:eastAsia="Times New Roman" w:hAnsi="Times New Roman" w:cs="Times New Roman"/>
                <w:sz w:val="24"/>
                <w:szCs w:val="24"/>
              </w:rPr>
            </w:pPr>
            <w:r w:rsidRPr="00EF0726">
              <w:rPr>
                <w:rFonts w:ascii="Times New Roman" w:eastAsia="Times New Roman" w:hAnsi="Times New Roman" w:cs="Times New Roman"/>
                <w:sz w:val="24"/>
                <w:szCs w:val="24"/>
              </w:rPr>
              <w:t>Readers analyze for further understanding.</w:t>
            </w:r>
          </w:p>
          <w:p w14:paraId="2FA20D53" w14:textId="4FE20872" w:rsidR="005A3836" w:rsidRPr="00EF0726" w:rsidRDefault="005A3836" w:rsidP="005A3836">
            <w:pPr>
              <w:pStyle w:val="Normal1"/>
              <w:numPr>
                <w:ilvl w:val="0"/>
                <w:numId w:val="42"/>
              </w:numPr>
              <w:pBdr>
                <w:top w:val="nil"/>
                <w:left w:val="nil"/>
                <w:bottom w:val="nil"/>
                <w:right w:val="nil"/>
                <w:between w:val="nil"/>
              </w:pBdr>
              <w:spacing w:before="36"/>
              <w:contextualSpacing/>
              <w:rPr>
                <w:rFonts w:ascii="Times New Roman" w:eastAsia="Times New Roman" w:hAnsi="Times New Roman" w:cs="Times New Roman"/>
                <w:sz w:val="24"/>
                <w:szCs w:val="24"/>
              </w:rPr>
            </w:pPr>
            <w:r w:rsidRPr="00EF0726">
              <w:rPr>
                <w:rFonts w:ascii="Times New Roman" w:eastAsia="Times New Roman" w:hAnsi="Times New Roman" w:cs="Times New Roman"/>
                <w:sz w:val="24"/>
                <w:szCs w:val="24"/>
              </w:rPr>
              <w:t xml:space="preserve">Readers </w:t>
            </w:r>
            <w:proofErr w:type="gramStart"/>
            <w:r w:rsidRPr="00EF0726">
              <w:rPr>
                <w:rFonts w:ascii="Times New Roman" w:eastAsia="Times New Roman" w:hAnsi="Times New Roman" w:cs="Times New Roman"/>
                <w:sz w:val="24"/>
                <w:szCs w:val="24"/>
              </w:rPr>
              <w:t>compare and contrast</w:t>
            </w:r>
            <w:proofErr w:type="gramEnd"/>
            <w:r w:rsidRPr="00EF0726">
              <w:rPr>
                <w:rFonts w:ascii="Times New Roman" w:eastAsia="Times New Roman" w:hAnsi="Times New Roman" w:cs="Times New Roman"/>
                <w:sz w:val="24"/>
                <w:szCs w:val="24"/>
              </w:rPr>
              <w:t xml:space="preserve"> characters in stories.</w:t>
            </w:r>
          </w:p>
          <w:p w14:paraId="76E5F74D" w14:textId="16450608" w:rsidR="005A3836" w:rsidRPr="00EF0726" w:rsidRDefault="005A3836" w:rsidP="005A3836">
            <w:pPr>
              <w:pStyle w:val="Normal1"/>
              <w:numPr>
                <w:ilvl w:val="0"/>
                <w:numId w:val="42"/>
              </w:numPr>
              <w:pBdr>
                <w:top w:val="nil"/>
                <w:left w:val="nil"/>
                <w:bottom w:val="nil"/>
                <w:right w:val="nil"/>
                <w:between w:val="nil"/>
              </w:pBdr>
              <w:spacing w:before="36"/>
              <w:contextualSpacing/>
              <w:rPr>
                <w:rFonts w:ascii="Times New Roman" w:eastAsia="Times New Roman" w:hAnsi="Times New Roman" w:cs="Times New Roman"/>
                <w:sz w:val="24"/>
                <w:szCs w:val="24"/>
              </w:rPr>
            </w:pPr>
            <w:r w:rsidRPr="00EF0726">
              <w:rPr>
                <w:rFonts w:ascii="Times New Roman" w:eastAsia="Times New Roman" w:hAnsi="Times New Roman" w:cs="Times New Roman"/>
                <w:sz w:val="24"/>
                <w:szCs w:val="24"/>
              </w:rPr>
              <w:t>Readers retell what the characters do in a story.</w:t>
            </w:r>
          </w:p>
          <w:p w14:paraId="6F4D301E" w14:textId="71051B93" w:rsidR="005A3836" w:rsidRPr="00EF0726" w:rsidRDefault="005A3836" w:rsidP="005A3836">
            <w:pPr>
              <w:pStyle w:val="Normal1"/>
              <w:numPr>
                <w:ilvl w:val="0"/>
                <w:numId w:val="42"/>
              </w:numPr>
              <w:pBdr>
                <w:top w:val="nil"/>
                <w:left w:val="nil"/>
                <w:bottom w:val="nil"/>
                <w:right w:val="nil"/>
                <w:between w:val="nil"/>
              </w:pBdr>
              <w:spacing w:before="36"/>
              <w:contextualSpacing/>
              <w:rPr>
                <w:rFonts w:ascii="Times New Roman" w:eastAsia="Times New Roman" w:hAnsi="Times New Roman" w:cs="Times New Roman"/>
                <w:sz w:val="24"/>
                <w:szCs w:val="24"/>
              </w:rPr>
            </w:pPr>
            <w:r w:rsidRPr="00EF0726">
              <w:rPr>
                <w:rFonts w:ascii="Times New Roman" w:eastAsia="Times New Roman" w:hAnsi="Times New Roman" w:cs="Times New Roman"/>
                <w:sz w:val="24"/>
                <w:szCs w:val="24"/>
              </w:rPr>
              <w:t>Readers use text evidence to learn more about characters.</w:t>
            </w:r>
          </w:p>
          <w:p w14:paraId="4FC2E8B8" w14:textId="77777777" w:rsidR="005A3836" w:rsidRPr="00EF0726" w:rsidRDefault="005A3836" w:rsidP="005A3836">
            <w:pPr>
              <w:pStyle w:val="Normal1"/>
              <w:numPr>
                <w:ilvl w:val="0"/>
                <w:numId w:val="42"/>
              </w:numPr>
              <w:spacing w:before="36"/>
              <w:contextualSpacing/>
              <w:rPr>
                <w:rFonts w:ascii="Times New Roman" w:eastAsia="Times New Roman" w:hAnsi="Times New Roman" w:cs="Times New Roman"/>
              </w:rPr>
            </w:pPr>
            <w:r w:rsidRPr="00EF0726">
              <w:rPr>
                <w:rFonts w:ascii="Times New Roman" w:eastAsia="Times New Roman" w:hAnsi="Times New Roman" w:cs="Times New Roman"/>
                <w:sz w:val="24"/>
                <w:szCs w:val="24"/>
              </w:rPr>
              <w:t>Readers think across books.</w:t>
            </w:r>
          </w:p>
          <w:p w14:paraId="02CFD948" w14:textId="614C8623" w:rsidR="005A3836" w:rsidRPr="00641B1A" w:rsidRDefault="005A3836" w:rsidP="00EF0726">
            <w:pPr>
              <w:pStyle w:val="Normal1"/>
              <w:spacing w:before="36"/>
              <w:ind w:left="1440"/>
              <w:contextualSpacing/>
              <w:rPr>
                <w:rFonts w:ascii="Times New Roman" w:eastAsia="Times New Roman" w:hAnsi="Times New Roman" w:cs="Times New Roman"/>
              </w:rPr>
            </w:pPr>
          </w:p>
        </w:tc>
      </w:tr>
      <w:tr w:rsidR="00E452E3" w:rsidRPr="00E452E3" w14:paraId="46EF4B5E" w14:textId="77777777" w:rsidTr="003219F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6AA59116" w:rsidR="00ED29AF" w:rsidRPr="00ED29AF" w:rsidRDefault="00ED29AF" w:rsidP="00ED29AF">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D29AF">
              <w:rPr>
                <w:rFonts w:ascii="Times New Roman" w:eastAsia="Times New Roman" w:hAnsi="Times New Roman" w:cs="Times New Roman"/>
                <w:b/>
                <w:bCs/>
                <w:color w:val="FFFFFF" w:themeColor="background1"/>
                <w:sz w:val="24"/>
                <w:szCs w:val="24"/>
              </w:rPr>
              <w:lastRenderedPageBreak/>
              <w:t>Stu</w:t>
            </w:r>
            <w:r>
              <w:rPr>
                <w:rFonts w:ascii="Times New Roman" w:eastAsia="Times New Roman" w:hAnsi="Times New Roman" w:cs="Times New Roman"/>
                <w:b/>
                <w:bCs/>
                <w:color w:val="FFFFFF" w:themeColor="background1"/>
                <w:sz w:val="24"/>
                <w:szCs w:val="24"/>
              </w:rPr>
              <w:t>dent Learning Objectives</w:t>
            </w:r>
          </w:p>
        </w:tc>
      </w:tr>
      <w:tr w:rsidR="00ED29AF" w:rsidRPr="00E452E3" w14:paraId="13B06E1E" w14:textId="77777777" w:rsidTr="00FA2970">
        <w:trPr>
          <w:trHeight w:val="855"/>
        </w:trPr>
        <w:tc>
          <w:tcPr>
            <w:tcW w:w="7425"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5BD48051" w14:textId="77777777" w:rsidR="00ED29AF" w:rsidRPr="009A69DC" w:rsidRDefault="00ED29AF" w:rsidP="00ED29AF">
            <w:pPr>
              <w:pStyle w:val="paragraph"/>
              <w:spacing w:before="0" w:after="0"/>
              <w:ind w:left="90" w:right="420"/>
              <w:textAlignment w:val="baseline"/>
              <w:rPr>
                <w:i/>
              </w:rPr>
            </w:pPr>
            <w:r>
              <w:rPr>
                <w:i/>
              </w:rPr>
              <w:t>New Jersey Student Learning Standards &amp; Practices</w:t>
            </w:r>
          </w:p>
          <w:p w14:paraId="2B32F032" w14:textId="77777777" w:rsidR="00ED29AF" w:rsidRPr="003219F2" w:rsidRDefault="008D356B" w:rsidP="00ED29AF">
            <w:pPr>
              <w:pStyle w:val="Heading4"/>
              <w:numPr>
                <w:ilvl w:val="0"/>
                <w:numId w:val="34"/>
              </w:numPr>
              <w:spacing w:after="0" w:afterAutospacing="0"/>
              <w:contextualSpacing/>
              <w:rPr>
                <w:b w:val="0"/>
                <w:bCs w:val="0"/>
                <w:color w:val="202020"/>
              </w:rPr>
            </w:pPr>
            <w:hyperlink r:id="rId8" w:history="1">
              <w:r w:rsidR="00ED29AF" w:rsidRPr="003219F2">
                <w:rPr>
                  <w:rStyle w:val="Hyperlink"/>
                  <w:b w:val="0"/>
                  <w:caps/>
                  <w:color w:val="373737"/>
                  <w:u w:val="none"/>
                </w:rPr>
                <w:t>RF.2.3</w:t>
              </w:r>
            </w:hyperlink>
            <w:bookmarkStart w:id="1" w:name="CCSS.ELA-Literacy.RF.2.3"/>
            <w:bookmarkEnd w:id="1"/>
            <w:r w:rsidR="00ED29AF" w:rsidRPr="003219F2">
              <w:rPr>
                <w:b w:val="0"/>
                <w:color w:val="202020"/>
              </w:rPr>
              <w:t xml:space="preserve"> Know and apply grade-level phonics and word analysis skills in decoding words.</w:t>
            </w:r>
          </w:p>
          <w:p w14:paraId="5C357771"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9" w:history="1">
              <w:r w:rsidR="00ED29AF" w:rsidRPr="00ED29AF">
                <w:rPr>
                  <w:rStyle w:val="Hyperlink"/>
                  <w:rFonts w:ascii="Times New Roman" w:hAnsi="Times New Roman" w:cs="Times New Roman"/>
                  <w:caps/>
                  <w:color w:val="373737"/>
                  <w:sz w:val="24"/>
                  <w:szCs w:val="24"/>
                  <w:u w:val="none"/>
                </w:rPr>
                <w:t>RF.2.</w:t>
              </w:r>
              <w:proofErr w:type="gramStart"/>
              <w:r w:rsidR="00ED29AF" w:rsidRPr="00ED29AF">
                <w:rPr>
                  <w:rStyle w:val="Hyperlink"/>
                  <w:rFonts w:ascii="Times New Roman" w:hAnsi="Times New Roman" w:cs="Times New Roman"/>
                  <w:caps/>
                  <w:color w:val="373737"/>
                  <w:sz w:val="24"/>
                  <w:szCs w:val="24"/>
                  <w:u w:val="none"/>
                </w:rPr>
                <w:t>3.A</w:t>
              </w:r>
              <w:proofErr w:type="gramEnd"/>
            </w:hyperlink>
            <w:bookmarkStart w:id="2" w:name="CCSS.ELA-Literacy.RF.2.3.a"/>
            <w:bookmarkEnd w:id="2"/>
            <w:r w:rsidR="00ED29AF" w:rsidRPr="00ED29AF">
              <w:rPr>
                <w:rFonts w:ascii="Times New Roman" w:hAnsi="Times New Roman" w:cs="Times New Roman"/>
                <w:color w:val="202020"/>
                <w:sz w:val="24"/>
                <w:szCs w:val="24"/>
              </w:rPr>
              <w:t xml:space="preserve"> Distinguish long and short vowels when reading regularly spelled one-syllable words.</w:t>
            </w:r>
          </w:p>
          <w:p w14:paraId="0A341C9F"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10" w:history="1">
              <w:r w:rsidR="00ED29AF" w:rsidRPr="00ED29AF">
                <w:rPr>
                  <w:rStyle w:val="Hyperlink"/>
                  <w:rFonts w:ascii="Times New Roman" w:hAnsi="Times New Roman" w:cs="Times New Roman"/>
                  <w:caps/>
                  <w:color w:val="373737"/>
                  <w:sz w:val="24"/>
                  <w:szCs w:val="24"/>
                  <w:u w:val="none"/>
                </w:rPr>
                <w:t>RF.2.</w:t>
              </w:r>
              <w:proofErr w:type="gramStart"/>
              <w:r w:rsidR="00ED29AF" w:rsidRPr="00ED29AF">
                <w:rPr>
                  <w:rStyle w:val="Hyperlink"/>
                  <w:rFonts w:ascii="Times New Roman" w:hAnsi="Times New Roman" w:cs="Times New Roman"/>
                  <w:caps/>
                  <w:color w:val="373737"/>
                  <w:sz w:val="24"/>
                  <w:szCs w:val="24"/>
                  <w:u w:val="none"/>
                </w:rPr>
                <w:t>3.B</w:t>
              </w:r>
              <w:proofErr w:type="gramEnd"/>
            </w:hyperlink>
            <w:bookmarkStart w:id="3" w:name="CCSS.ELA-Literacy.RF.2.3.b"/>
            <w:bookmarkEnd w:id="3"/>
            <w:r w:rsidR="00ED29AF" w:rsidRPr="00ED29AF">
              <w:rPr>
                <w:rFonts w:ascii="Times New Roman" w:hAnsi="Times New Roman" w:cs="Times New Roman"/>
                <w:color w:val="202020"/>
                <w:sz w:val="24"/>
                <w:szCs w:val="24"/>
              </w:rPr>
              <w:t xml:space="preserve"> Know spelling-sound correspondences for additional common vowel teams.</w:t>
            </w:r>
          </w:p>
          <w:p w14:paraId="0C3AA8D3"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11" w:history="1">
              <w:r w:rsidR="00ED29AF" w:rsidRPr="00ED29AF">
                <w:rPr>
                  <w:rStyle w:val="Hyperlink"/>
                  <w:rFonts w:ascii="Times New Roman" w:hAnsi="Times New Roman" w:cs="Times New Roman"/>
                  <w:caps/>
                  <w:color w:val="373737"/>
                  <w:sz w:val="24"/>
                  <w:szCs w:val="24"/>
                  <w:u w:val="none"/>
                </w:rPr>
                <w:t>RF.2.3.C</w:t>
              </w:r>
            </w:hyperlink>
            <w:bookmarkStart w:id="4" w:name="CCSS.ELA-Literacy.RF.2.3.c"/>
            <w:bookmarkEnd w:id="4"/>
            <w:r w:rsidR="00ED29AF" w:rsidRPr="00ED29AF">
              <w:rPr>
                <w:rFonts w:ascii="Times New Roman" w:hAnsi="Times New Roman" w:cs="Times New Roman"/>
                <w:color w:val="202020"/>
                <w:sz w:val="24"/>
                <w:szCs w:val="24"/>
              </w:rPr>
              <w:t xml:space="preserve"> Decode regularly spelled two-syllable words with long vowels.</w:t>
            </w:r>
          </w:p>
          <w:p w14:paraId="416B6ECF"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12" w:history="1">
              <w:r w:rsidR="00ED29AF" w:rsidRPr="00ED29AF">
                <w:rPr>
                  <w:rStyle w:val="Hyperlink"/>
                  <w:rFonts w:ascii="Times New Roman" w:hAnsi="Times New Roman" w:cs="Times New Roman"/>
                  <w:caps/>
                  <w:color w:val="373737"/>
                  <w:sz w:val="24"/>
                  <w:szCs w:val="24"/>
                  <w:u w:val="none"/>
                </w:rPr>
                <w:t>RF.2.</w:t>
              </w:r>
              <w:proofErr w:type="gramStart"/>
              <w:r w:rsidR="00ED29AF" w:rsidRPr="00ED29AF">
                <w:rPr>
                  <w:rStyle w:val="Hyperlink"/>
                  <w:rFonts w:ascii="Times New Roman" w:hAnsi="Times New Roman" w:cs="Times New Roman"/>
                  <w:caps/>
                  <w:color w:val="373737"/>
                  <w:sz w:val="24"/>
                  <w:szCs w:val="24"/>
                  <w:u w:val="none"/>
                </w:rPr>
                <w:t>3.D</w:t>
              </w:r>
              <w:proofErr w:type="gramEnd"/>
            </w:hyperlink>
            <w:bookmarkStart w:id="5" w:name="CCSS.ELA-Literacy.RF.2.3.d"/>
            <w:bookmarkEnd w:id="5"/>
            <w:r w:rsidR="00ED29AF" w:rsidRPr="00ED29AF">
              <w:rPr>
                <w:rFonts w:ascii="Times New Roman" w:hAnsi="Times New Roman" w:cs="Times New Roman"/>
                <w:color w:val="202020"/>
                <w:sz w:val="24"/>
                <w:szCs w:val="24"/>
              </w:rPr>
              <w:t xml:space="preserve"> Decode words with common prefixes and suffixes.</w:t>
            </w:r>
          </w:p>
          <w:p w14:paraId="5186D1F7"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13" w:history="1">
              <w:r w:rsidR="00ED29AF" w:rsidRPr="00ED29AF">
                <w:rPr>
                  <w:rStyle w:val="Hyperlink"/>
                  <w:rFonts w:ascii="Times New Roman" w:hAnsi="Times New Roman" w:cs="Times New Roman"/>
                  <w:caps/>
                  <w:color w:val="373737"/>
                  <w:sz w:val="24"/>
                  <w:szCs w:val="24"/>
                  <w:u w:val="none"/>
                </w:rPr>
                <w:t>RF.2.</w:t>
              </w:r>
              <w:proofErr w:type="gramStart"/>
              <w:r w:rsidR="00ED29AF" w:rsidRPr="00ED29AF">
                <w:rPr>
                  <w:rStyle w:val="Hyperlink"/>
                  <w:rFonts w:ascii="Times New Roman" w:hAnsi="Times New Roman" w:cs="Times New Roman"/>
                  <w:caps/>
                  <w:color w:val="373737"/>
                  <w:sz w:val="24"/>
                  <w:szCs w:val="24"/>
                  <w:u w:val="none"/>
                </w:rPr>
                <w:t>3.E</w:t>
              </w:r>
              <w:proofErr w:type="gramEnd"/>
            </w:hyperlink>
            <w:bookmarkStart w:id="6" w:name="CCSS.ELA-Literacy.RF.2.3.e"/>
            <w:bookmarkEnd w:id="6"/>
            <w:r w:rsidR="00ED29AF" w:rsidRPr="00ED29AF">
              <w:rPr>
                <w:rFonts w:ascii="Times New Roman" w:hAnsi="Times New Roman" w:cs="Times New Roman"/>
                <w:color w:val="202020"/>
                <w:sz w:val="24"/>
                <w:szCs w:val="24"/>
              </w:rPr>
              <w:t xml:space="preserve"> Identify words with inconsistent but common spelling-sound correspondences.</w:t>
            </w:r>
          </w:p>
          <w:p w14:paraId="3C31D79C"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14" w:history="1">
              <w:r w:rsidR="00ED29AF" w:rsidRPr="00ED29AF">
                <w:rPr>
                  <w:rStyle w:val="Hyperlink"/>
                  <w:rFonts w:ascii="Times New Roman" w:hAnsi="Times New Roman" w:cs="Times New Roman"/>
                  <w:caps/>
                  <w:color w:val="373737"/>
                  <w:sz w:val="24"/>
                  <w:szCs w:val="24"/>
                  <w:u w:val="none"/>
                </w:rPr>
                <w:t>RF.2.</w:t>
              </w:r>
              <w:proofErr w:type="gramStart"/>
              <w:r w:rsidR="00ED29AF" w:rsidRPr="00ED29AF">
                <w:rPr>
                  <w:rStyle w:val="Hyperlink"/>
                  <w:rFonts w:ascii="Times New Roman" w:hAnsi="Times New Roman" w:cs="Times New Roman"/>
                  <w:caps/>
                  <w:color w:val="373737"/>
                  <w:sz w:val="24"/>
                  <w:szCs w:val="24"/>
                  <w:u w:val="none"/>
                </w:rPr>
                <w:t>3.F</w:t>
              </w:r>
              <w:proofErr w:type="gramEnd"/>
            </w:hyperlink>
            <w:bookmarkStart w:id="7" w:name="CCSS.ELA-Literacy.RF.2.3.f"/>
            <w:bookmarkEnd w:id="7"/>
            <w:r w:rsidR="00ED29AF" w:rsidRPr="00ED29AF">
              <w:rPr>
                <w:rFonts w:ascii="Times New Roman" w:hAnsi="Times New Roman" w:cs="Times New Roman"/>
                <w:color w:val="202020"/>
                <w:sz w:val="24"/>
                <w:szCs w:val="24"/>
              </w:rPr>
              <w:t xml:space="preserve"> Recognize and read grade-appropriate irregularly spelled words.</w:t>
            </w:r>
          </w:p>
          <w:p w14:paraId="5F293E35"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15" w:history="1">
              <w:r w:rsidR="00ED29AF" w:rsidRPr="00ED29AF">
                <w:rPr>
                  <w:rStyle w:val="Hyperlink"/>
                  <w:rFonts w:ascii="Times New Roman" w:hAnsi="Times New Roman" w:cs="Times New Roman"/>
                  <w:caps/>
                  <w:color w:val="373737"/>
                  <w:sz w:val="24"/>
                  <w:szCs w:val="24"/>
                  <w:u w:val="none"/>
                </w:rPr>
                <w:t>RF.2.4</w:t>
              </w:r>
            </w:hyperlink>
            <w:bookmarkStart w:id="8" w:name="CCSS.ELA-Literacy.RF.2.4"/>
            <w:bookmarkEnd w:id="8"/>
            <w:r w:rsidR="00ED29AF" w:rsidRPr="00ED29AF">
              <w:rPr>
                <w:rFonts w:ascii="Times New Roman" w:hAnsi="Times New Roman" w:cs="Times New Roman"/>
                <w:color w:val="202020"/>
                <w:sz w:val="24"/>
                <w:szCs w:val="24"/>
              </w:rPr>
              <w:t xml:space="preserve"> Read with sufficient accuracy and fluency to support comprehension.</w:t>
            </w:r>
          </w:p>
          <w:p w14:paraId="4C445C7B"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16" w:history="1">
              <w:r w:rsidR="00ED29AF" w:rsidRPr="00ED29AF">
                <w:rPr>
                  <w:rStyle w:val="Hyperlink"/>
                  <w:rFonts w:ascii="Times New Roman" w:hAnsi="Times New Roman" w:cs="Times New Roman"/>
                  <w:caps/>
                  <w:color w:val="373737"/>
                  <w:sz w:val="24"/>
                  <w:szCs w:val="24"/>
                  <w:u w:val="none"/>
                </w:rPr>
                <w:t>RF.2.</w:t>
              </w:r>
              <w:proofErr w:type="gramStart"/>
              <w:r w:rsidR="00ED29AF" w:rsidRPr="00ED29AF">
                <w:rPr>
                  <w:rStyle w:val="Hyperlink"/>
                  <w:rFonts w:ascii="Times New Roman" w:hAnsi="Times New Roman" w:cs="Times New Roman"/>
                  <w:caps/>
                  <w:color w:val="373737"/>
                  <w:sz w:val="24"/>
                  <w:szCs w:val="24"/>
                  <w:u w:val="none"/>
                </w:rPr>
                <w:t>4.A</w:t>
              </w:r>
              <w:proofErr w:type="gramEnd"/>
            </w:hyperlink>
            <w:bookmarkStart w:id="9" w:name="CCSS.ELA-Literacy.RF.2.4.a"/>
            <w:bookmarkEnd w:id="9"/>
            <w:r w:rsidR="00ED29AF" w:rsidRPr="00ED29AF">
              <w:rPr>
                <w:rFonts w:ascii="Times New Roman" w:hAnsi="Times New Roman" w:cs="Times New Roman"/>
                <w:color w:val="202020"/>
                <w:sz w:val="24"/>
                <w:szCs w:val="24"/>
              </w:rPr>
              <w:t xml:space="preserve"> Read grade-level text with purpose and understanding.</w:t>
            </w:r>
          </w:p>
          <w:p w14:paraId="759CC3BB"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17" w:history="1">
              <w:r w:rsidR="00ED29AF" w:rsidRPr="00ED29AF">
                <w:rPr>
                  <w:rStyle w:val="Hyperlink"/>
                  <w:rFonts w:ascii="Times New Roman" w:hAnsi="Times New Roman" w:cs="Times New Roman"/>
                  <w:caps/>
                  <w:color w:val="373737"/>
                  <w:sz w:val="24"/>
                  <w:szCs w:val="24"/>
                  <w:u w:val="none"/>
                </w:rPr>
                <w:t>RF.2.</w:t>
              </w:r>
              <w:proofErr w:type="gramStart"/>
              <w:r w:rsidR="00ED29AF" w:rsidRPr="00ED29AF">
                <w:rPr>
                  <w:rStyle w:val="Hyperlink"/>
                  <w:rFonts w:ascii="Times New Roman" w:hAnsi="Times New Roman" w:cs="Times New Roman"/>
                  <w:caps/>
                  <w:color w:val="373737"/>
                  <w:sz w:val="24"/>
                  <w:szCs w:val="24"/>
                  <w:u w:val="none"/>
                </w:rPr>
                <w:t>4.B</w:t>
              </w:r>
              <w:proofErr w:type="gramEnd"/>
            </w:hyperlink>
            <w:bookmarkStart w:id="10" w:name="CCSS.ELA-Literacy.RF.2.4.b"/>
            <w:bookmarkEnd w:id="10"/>
            <w:r w:rsidR="00ED29AF" w:rsidRPr="00ED29AF">
              <w:rPr>
                <w:rFonts w:ascii="Times New Roman" w:hAnsi="Times New Roman" w:cs="Times New Roman"/>
                <w:color w:val="202020"/>
                <w:sz w:val="24"/>
                <w:szCs w:val="24"/>
              </w:rPr>
              <w:t xml:space="preserve"> Read grade-level text orally with accuracy, appropriate rate, and expression on successive readings.</w:t>
            </w:r>
          </w:p>
          <w:p w14:paraId="1A0DD01A" w14:textId="77777777" w:rsidR="00ED29AF" w:rsidRPr="00ED29AF" w:rsidRDefault="008D356B" w:rsidP="00ED29AF">
            <w:pPr>
              <w:pStyle w:val="ListParagraph"/>
              <w:numPr>
                <w:ilvl w:val="0"/>
                <w:numId w:val="34"/>
              </w:numPr>
              <w:spacing w:line="240" w:lineRule="auto"/>
              <w:rPr>
                <w:rFonts w:ascii="Times New Roman" w:hAnsi="Times New Roman" w:cs="Times New Roman"/>
                <w:color w:val="202020"/>
                <w:sz w:val="24"/>
                <w:szCs w:val="24"/>
              </w:rPr>
            </w:pPr>
            <w:hyperlink r:id="rId18" w:history="1">
              <w:r w:rsidR="00ED29AF" w:rsidRPr="00ED29AF">
                <w:rPr>
                  <w:rStyle w:val="Hyperlink"/>
                  <w:rFonts w:ascii="Times New Roman" w:hAnsi="Times New Roman" w:cs="Times New Roman"/>
                  <w:caps/>
                  <w:color w:val="373737"/>
                  <w:sz w:val="24"/>
                  <w:szCs w:val="24"/>
                  <w:u w:val="none"/>
                </w:rPr>
                <w:t>RF.2.4.C</w:t>
              </w:r>
            </w:hyperlink>
            <w:bookmarkStart w:id="11" w:name="CCSS.ELA-Literacy.RF.2.4.c"/>
            <w:bookmarkEnd w:id="11"/>
            <w:r w:rsidR="00ED29AF" w:rsidRPr="00ED29AF">
              <w:rPr>
                <w:rFonts w:ascii="Times New Roman" w:hAnsi="Times New Roman" w:cs="Times New Roman"/>
                <w:color w:val="202020"/>
                <w:sz w:val="24"/>
                <w:szCs w:val="24"/>
              </w:rPr>
              <w:t xml:space="preserve"> Use context to confirm or self-correct word recognition and understanding, rereading as necessary.</w:t>
            </w:r>
          </w:p>
          <w:p w14:paraId="1EF52FF7" w14:textId="77777777" w:rsidR="00ED29AF" w:rsidRPr="00ED29AF" w:rsidRDefault="00ED29AF" w:rsidP="00ED29AF">
            <w:pPr>
              <w:pStyle w:val="ListParagraph"/>
              <w:numPr>
                <w:ilvl w:val="0"/>
                <w:numId w:val="34"/>
              </w:numPr>
              <w:spacing w:line="240" w:lineRule="auto"/>
              <w:rPr>
                <w:rStyle w:val="eop"/>
                <w:rFonts w:ascii="Times New Roman" w:hAnsi="Times New Roman" w:cs="Times New Roman"/>
                <w:sz w:val="24"/>
                <w:szCs w:val="24"/>
              </w:rPr>
            </w:pPr>
            <w:r w:rsidRPr="00ED29AF">
              <w:rPr>
                <w:rStyle w:val="normaltextrun"/>
                <w:rFonts w:ascii="Times New Roman" w:hAnsi="Times New Roman" w:cs="Times New Roman"/>
                <w:color w:val="202020"/>
                <w:sz w:val="24"/>
                <w:szCs w:val="24"/>
              </w:rPr>
              <w:t>RL.2.1- Ask and answer such questions as </w:t>
            </w:r>
            <w:r w:rsidRPr="00ED29AF">
              <w:rPr>
                <w:rStyle w:val="normaltextrun"/>
                <w:rFonts w:ascii="Times New Roman" w:hAnsi="Times New Roman" w:cs="Times New Roman"/>
                <w:i/>
                <w:iCs/>
                <w:color w:val="202020"/>
                <w:sz w:val="24"/>
                <w:szCs w:val="24"/>
              </w:rPr>
              <w:t>who, what, where, when, why</w:t>
            </w:r>
            <w:r w:rsidRPr="00ED29AF">
              <w:rPr>
                <w:rStyle w:val="normaltextrun"/>
                <w:rFonts w:ascii="Times New Roman" w:hAnsi="Times New Roman" w:cs="Times New Roman"/>
                <w:color w:val="202020"/>
                <w:sz w:val="24"/>
                <w:szCs w:val="24"/>
              </w:rPr>
              <w:t>, and </w:t>
            </w:r>
            <w:r w:rsidRPr="00ED29AF">
              <w:rPr>
                <w:rStyle w:val="normaltextrun"/>
                <w:rFonts w:ascii="Times New Roman" w:hAnsi="Times New Roman" w:cs="Times New Roman"/>
                <w:i/>
                <w:iCs/>
                <w:color w:val="202020"/>
                <w:sz w:val="24"/>
                <w:szCs w:val="24"/>
              </w:rPr>
              <w:t>how</w:t>
            </w:r>
            <w:r w:rsidRPr="00ED29AF">
              <w:rPr>
                <w:rStyle w:val="normaltextrun"/>
                <w:rFonts w:ascii="Times New Roman" w:hAnsi="Times New Roman" w:cs="Times New Roman"/>
                <w:color w:val="202020"/>
                <w:sz w:val="24"/>
                <w:szCs w:val="24"/>
              </w:rPr>
              <w:t> to demonstrate understanding of key details in a text.</w:t>
            </w:r>
            <w:r w:rsidRPr="00ED29AF">
              <w:rPr>
                <w:rStyle w:val="eop"/>
                <w:rFonts w:ascii="Times New Roman" w:hAnsi="Times New Roman" w:cs="Times New Roman"/>
                <w:sz w:val="24"/>
                <w:szCs w:val="24"/>
              </w:rPr>
              <w:t> </w:t>
            </w:r>
          </w:p>
          <w:bookmarkStart w:id="12" w:name="CCSS.ELA-Literacy.RL.2.2"/>
          <w:p w14:paraId="3F3DEB40" w14:textId="77777777" w:rsidR="00ED29AF" w:rsidRPr="00ED29AF" w:rsidRDefault="00ED29AF" w:rsidP="00ED29AF">
            <w:pPr>
              <w:pStyle w:val="ListParagraph"/>
              <w:numPr>
                <w:ilvl w:val="0"/>
                <w:numId w:val="34"/>
              </w:numPr>
              <w:spacing w:line="240" w:lineRule="auto"/>
              <w:rPr>
                <w:rFonts w:ascii="Times New Roman" w:hAnsi="Times New Roman" w:cs="Times New Roman"/>
                <w:color w:val="202020"/>
                <w:sz w:val="24"/>
                <w:szCs w:val="24"/>
              </w:rPr>
            </w:pPr>
            <w:r w:rsidRPr="00ED29AF">
              <w:rPr>
                <w:rFonts w:ascii="Times New Roman" w:hAnsi="Times New Roman" w:cs="Times New Roman"/>
                <w:color w:val="202020"/>
                <w:sz w:val="24"/>
                <w:szCs w:val="24"/>
              </w:rPr>
              <w:fldChar w:fldCharType="begin"/>
            </w:r>
            <w:r w:rsidRPr="00ED29AF">
              <w:rPr>
                <w:rFonts w:ascii="Times New Roman" w:hAnsi="Times New Roman" w:cs="Times New Roman"/>
                <w:color w:val="202020"/>
                <w:sz w:val="24"/>
                <w:szCs w:val="24"/>
              </w:rPr>
              <w:instrText xml:space="preserve"> HYPERLINK "http://www.corestandards.org/ELA-Literacy/RL/2/2/" </w:instrText>
            </w:r>
            <w:r w:rsidRPr="00ED29AF">
              <w:rPr>
                <w:rFonts w:ascii="Times New Roman" w:hAnsi="Times New Roman" w:cs="Times New Roman"/>
                <w:color w:val="202020"/>
                <w:sz w:val="24"/>
                <w:szCs w:val="24"/>
              </w:rPr>
              <w:fldChar w:fldCharType="separate"/>
            </w:r>
            <w:r w:rsidRPr="00ED29AF">
              <w:rPr>
                <w:rStyle w:val="Hyperlink"/>
                <w:rFonts w:ascii="Times New Roman" w:hAnsi="Times New Roman" w:cs="Times New Roman"/>
                <w:caps/>
                <w:color w:val="373737"/>
                <w:sz w:val="24"/>
                <w:szCs w:val="24"/>
                <w:u w:val="none"/>
              </w:rPr>
              <w:t>RL.2.2</w:t>
            </w:r>
            <w:r w:rsidRPr="00ED29AF">
              <w:rPr>
                <w:rFonts w:ascii="Times New Roman" w:hAnsi="Times New Roman" w:cs="Times New Roman"/>
                <w:color w:val="202020"/>
                <w:sz w:val="24"/>
                <w:szCs w:val="24"/>
              </w:rPr>
              <w:fldChar w:fldCharType="end"/>
            </w:r>
            <w:bookmarkEnd w:id="12"/>
            <w:r w:rsidRPr="00ED29AF">
              <w:rPr>
                <w:rFonts w:ascii="Times New Roman" w:hAnsi="Times New Roman" w:cs="Times New Roman"/>
                <w:color w:val="202020"/>
                <w:sz w:val="24"/>
                <w:szCs w:val="24"/>
              </w:rPr>
              <w:t xml:space="preserve"> Recount stories, including fables and folktales from diverse cultures, and determine their central message, lesson, or moral.</w:t>
            </w:r>
          </w:p>
          <w:bookmarkStart w:id="13" w:name="CCSS.ELA-Literacy.RL.2.3"/>
          <w:p w14:paraId="4576CBE5" w14:textId="77777777" w:rsidR="00ED29AF" w:rsidRPr="00ED29AF" w:rsidRDefault="00ED29AF" w:rsidP="00ED29AF">
            <w:pPr>
              <w:pStyle w:val="ListParagraph"/>
              <w:numPr>
                <w:ilvl w:val="0"/>
                <w:numId w:val="34"/>
              </w:numPr>
              <w:spacing w:line="240" w:lineRule="auto"/>
              <w:rPr>
                <w:rFonts w:ascii="Times New Roman" w:hAnsi="Times New Roman" w:cs="Times New Roman"/>
                <w:color w:val="202020"/>
                <w:sz w:val="24"/>
                <w:szCs w:val="24"/>
              </w:rPr>
            </w:pPr>
            <w:r w:rsidRPr="00ED29AF">
              <w:rPr>
                <w:rFonts w:ascii="Times New Roman" w:hAnsi="Times New Roman" w:cs="Times New Roman"/>
                <w:color w:val="202020"/>
                <w:sz w:val="24"/>
                <w:szCs w:val="24"/>
              </w:rPr>
              <w:fldChar w:fldCharType="begin"/>
            </w:r>
            <w:r w:rsidRPr="00ED29AF">
              <w:rPr>
                <w:rFonts w:ascii="Times New Roman" w:hAnsi="Times New Roman" w:cs="Times New Roman"/>
                <w:color w:val="202020"/>
                <w:sz w:val="24"/>
                <w:szCs w:val="24"/>
              </w:rPr>
              <w:instrText xml:space="preserve"> HYPERLINK "http://www.corestandards.org/ELA-Literacy/RL/2/3/" </w:instrText>
            </w:r>
            <w:r w:rsidRPr="00ED29AF">
              <w:rPr>
                <w:rFonts w:ascii="Times New Roman" w:hAnsi="Times New Roman" w:cs="Times New Roman"/>
                <w:color w:val="202020"/>
                <w:sz w:val="24"/>
                <w:szCs w:val="24"/>
              </w:rPr>
              <w:fldChar w:fldCharType="separate"/>
            </w:r>
            <w:r w:rsidRPr="00ED29AF">
              <w:rPr>
                <w:rStyle w:val="Hyperlink"/>
                <w:rFonts w:ascii="Times New Roman" w:hAnsi="Times New Roman" w:cs="Times New Roman"/>
                <w:caps/>
                <w:color w:val="373737"/>
                <w:sz w:val="24"/>
                <w:szCs w:val="24"/>
                <w:u w:val="none"/>
              </w:rPr>
              <w:t>RL.2.3</w:t>
            </w:r>
            <w:r w:rsidRPr="00ED29AF">
              <w:rPr>
                <w:rFonts w:ascii="Times New Roman" w:hAnsi="Times New Roman" w:cs="Times New Roman"/>
                <w:color w:val="202020"/>
                <w:sz w:val="24"/>
                <w:szCs w:val="24"/>
              </w:rPr>
              <w:fldChar w:fldCharType="end"/>
            </w:r>
            <w:bookmarkEnd w:id="13"/>
            <w:r w:rsidRPr="00ED29AF">
              <w:rPr>
                <w:rFonts w:ascii="Times New Roman" w:hAnsi="Times New Roman" w:cs="Times New Roman"/>
                <w:color w:val="202020"/>
                <w:sz w:val="24"/>
                <w:szCs w:val="24"/>
              </w:rPr>
              <w:t xml:space="preserve"> Describe how characters in a story respond to major events and challenges.</w:t>
            </w:r>
          </w:p>
          <w:p w14:paraId="7978DB44" w14:textId="77777777" w:rsidR="00ED29AF" w:rsidRPr="00ED29AF" w:rsidRDefault="00ED29AF" w:rsidP="00ED29AF">
            <w:pPr>
              <w:pStyle w:val="ListParagraph"/>
              <w:numPr>
                <w:ilvl w:val="0"/>
                <w:numId w:val="34"/>
              </w:numPr>
              <w:spacing w:line="240" w:lineRule="auto"/>
              <w:rPr>
                <w:rStyle w:val="eop"/>
                <w:rFonts w:ascii="Times New Roman" w:hAnsi="Times New Roman" w:cs="Times New Roman"/>
                <w:sz w:val="24"/>
                <w:szCs w:val="24"/>
              </w:rPr>
            </w:pPr>
            <w:r w:rsidRPr="00ED29AF">
              <w:rPr>
                <w:rStyle w:val="normaltextrun"/>
                <w:rFonts w:ascii="Times New Roman" w:hAnsi="Times New Roman" w:cs="Times New Roman"/>
                <w:color w:val="202020"/>
                <w:sz w:val="24"/>
                <w:szCs w:val="24"/>
              </w:rPr>
              <w:t>RL.2.4- Describe how words and phrases (e.g., regular beats, alliteration, rhymes, repeated lines) supply rhythm and meaning in a story, poem, or song.</w:t>
            </w:r>
            <w:r w:rsidRPr="00ED29AF">
              <w:rPr>
                <w:rStyle w:val="eop"/>
                <w:rFonts w:ascii="Times New Roman" w:hAnsi="Times New Roman" w:cs="Times New Roman"/>
                <w:sz w:val="24"/>
                <w:szCs w:val="24"/>
              </w:rPr>
              <w:t> </w:t>
            </w:r>
          </w:p>
          <w:p w14:paraId="2C80C00F" w14:textId="77777777" w:rsidR="00ED29AF" w:rsidRPr="00ED29AF" w:rsidRDefault="00ED29AF" w:rsidP="00ED29AF">
            <w:pPr>
              <w:pStyle w:val="ListParagraph"/>
              <w:numPr>
                <w:ilvl w:val="0"/>
                <w:numId w:val="34"/>
              </w:numPr>
              <w:spacing w:line="240" w:lineRule="auto"/>
              <w:rPr>
                <w:rStyle w:val="eop"/>
                <w:rFonts w:ascii="Times New Roman" w:hAnsi="Times New Roman" w:cs="Times New Roman"/>
                <w:sz w:val="24"/>
                <w:szCs w:val="24"/>
              </w:rPr>
            </w:pPr>
            <w:r w:rsidRPr="00ED29AF">
              <w:rPr>
                <w:rStyle w:val="normaltextrun"/>
                <w:rFonts w:ascii="Times New Roman" w:hAnsi="Times New Roman" w:cs="Times New Roman"/>
                <w:color w:val="202020"/>
                <w:sz w:val="24"/>
                <w:szCs w:val="24"/>
              </w:rPr>
              <w:t>RL.2.5 Describe the overall structure of a story, including describing how the beginning introduces the story and the ending concludes the action.</w:t>
            </w:r>
            <w:r w:rsidRPr="00ED29AF">
              <w:rPr>
                <w:rStyle w:val="eop"/>
                <w:rFonts w:ascii="Times New Roman" w:hAnsi="Times New Roman" w:cs="Times New Roman"/>
                <w:sz w:val="24"/>
                <w:szCs w:val="24"/>
              </w:rPr>
              <w:t> </w:t>
            </w:r>
          </w:p>
          <w:p w14:paraId="6254B8C5" w14:textId="77777777" w:rsidR="00ED29AF" w:rsidRPr="00ED29AF" w:rsidRDefault="00ED29AF" w:rsidP="00ED29AF">
            <w:pPr>
              <w:pStyle w:val="ListParagraph"/>
              <w:numPr>
                <w:ilvl w:val="0"/>
                <w:numId w:val="34"/>
              </w:numPr>
              <w:spacing w:line="240" w:lineRule="auto"/>
              <w:rPr>
                <w:rStyle w:val="eop"/>
                <w:rFonts w:ascii="Times New Roman" w:hAnsi="Times New Roman" w:cs="Times New Roman"/>
                <w:sz w:val="24"/>
                <w:szCs w:val="24"/>
              </w:rPr>
            </w:pPr>
            <w:r w:rsidRPr="00ED29AF">
              <w:rPr>
                <w:rStyle w:val="normaltextrun"/>
                <w:rFonts w:ascii="Times New Roman" w:hAnsi="Times New Roman" w:cs="Times New Roman"/>
                <w:color w:val="202020"/>
                <w:sz w:val="24"/>
                <w:szCs w:val="24"/>
              </w:rPr>
              <w:t>RL.2.6 Acknowledge differences in the points of view of characters, including by speaking in a different voice for each character when reading dialogue aloud.</w:t>
            </w:r>
            <w:r w:rsidRPr="00ED29AF">
              <w:rPr>
                <w:rStyle w:val="eop"/>
                <w:rFonts w:ascii="Times New Roman" w:hAnsi="Times New Roman" w:cs="Times New Roman"/>
                <w:sz w:val="24"/>
                <w:szCs w:val="24"/>
              </w:rPr>
              <w:t> </w:t>
            </w:r>
          </w:p>
          <w:bookmarkStart w:id="14" w:name="CCSS.ELA-Literacy.RL.2.7"/>
          <w:p w14:paraId="674135AE" w14:textId="77777777" w:rsidR="00ED29AF" w:rsidRPr="00ED29AF" w:rsidRDefault="00ED29AF" w:rsidP="00ED29AF">
            <w:pPr>
              <w:pStyle w:val="ListParagraph"/>
              <w:numPr>
                <w:ilvl w:val="0"/>
                <w:numId w:val="34"/>
              </w:numPr>
              <w:spacing w:line="240" w:lineRule="auto"/>
              <w:rPr>
                <w:rStyle w:val="eop"/>
                <w:rFonts w:ascii="Times New Roman" w:hAnsi="Times New Roman" w:cs="Times New Roman"/>
                <w:sz w:val="24"/>
                <w:szCs w:val="24"/>
              </w:rPr>
            </w:pPr>
            <w:r w:rsidRPr="00ED29AF">
              <w:rPr>
                <w:rFonts w:ascii="Times New Roman" w:hAnsi="Times New Roman" w:cs="Times New Roman"/>
                <w:sz w:val="24"/>
                <w:szCs w:val="24"/>
              </w:rPr>
              <w:fldChar w:fldCharType="begin"/>
            </w:r>
            <w:r w:rsidRPr="00ED29AF">
              <w:rPr>
                <w:rFonts w:ascii="Times New Roman" w:hAnsi="Times New Roman" w:cs="Times New Roman"/>
                <w:sz w:val="24"/>
                <w:szCs w:val="24"/>
              </w:rPr>
              <w:instrText xml:space="preserve"> HYPERLINK "http://www.corestandards.org/ELA-Literacy/RL/2/7/" </w:instrText>
            </w:r>
            <w:r w:rsidRPr="00ED29AF">
              <w:rPr>
                <w:rFonts w:ascii="Times New Roman" w:hAnsi="Times New Roman" w:cs="Times New Roman"/>
                <w:sz w:val="24"/>
                <w:szCs w:val="24"/>
              </w:rPr>
              <w:fldChar w:fldCharType="separate"/>
            </w:r>
            <w:r w:rsidRPr="00ED29AF">
              <w:rPr>
                <w:rStyle w:val="Hyperlink"/>
                <w:rFonts w:ascii="Times New Roman" w:hAnsi="Times New Roman" w:cs="Times New Roman"/>
                <w:caps/>
                <w:color w:val="373737"/>
                <w:sz w:val="24"/>
                <w:szCs w:val="24"/>
                <w:u w:val="none"/>
              </w:rPr>
              <w:t>RL.2.7</w:t>
            </w:r>
            <w:r w:rsidRPr="00ED29AF">
              <w:rPr>
                <w:rFonts w:ascii="Times New Roman" w:hAnsi="Times New Roman" w:cs="Times New Roman"/>
                <w:sz w:val="24"/>
                <w:szCs w:val="24"/>
              </w:rPr>
              <w:fldChar w:fldCharType="end"/>
            </w:r>
            <w:bookmarkEnd w:id="14"/>
            <w:r w:rsidRPr="00ED29AF">
              <w:rPr>
                <w:rFonts w:ascii="Times New Roman" w:hAnsi="Times New Roman" w:cs="Times New Roman"/>
                <w:sz w:val="24"/>
                <w:szCs w:val="24"/>
              </w:rPr>
              <w:t xml:space="preserve"> </w:t>
            </w:r>
            <w:r w:rsidRPr="00ED29AF">
              <w:rPr>
                <w:rFonts w:ascii="Times New Roman" w:hAnsi="Times New Roman" w:cs="Times New Roman"/>
                <w:color w:val="202020"/>
                <w:sz w:val="24"/>
                <w:szCs w:val="24"/>
              </w:rPr>
              <w:t>Use information gained from the illustrations and words in a print or digital text to demonstrate understanding of its characters, setting, or plot.</w:t>
            </w:r>
          </w:p>
          <w:p w14:paraId="4BB5456D" w14:textId="77777777" w:rsidR="00ED29AF" w:rsidRPr="00ED29AF" w:rsidRDefault="008D356B" w:rsidP="00ED29AF">
            <w:pPr>
              <w:pStyle w:val="ListParagraph"/>
              <w:numPr>
                <w:ilvl w:val="0"/>
                <w:numId w:val="34"/>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19" w:history="1">
              <w:r w:rsidR="00ED29AF" w:rsidRPr="00ED29AF">
                <w:rPr>
                  <w:rStyle w:val="Hyperlink"/>
                  <w:rFonts w:ascii="Times New Roman" w:hAnsi="Times New Roman" w:cs="Times New Roman"/>
                  <w:caps/>
                  <w:color w:val="373737"/>
                  <w:sz w:val="24"/>
                  <w:szCs w:val="24"/>
                  <w:u w:val="none"/>
                </w:rPr>
                <w:t>SL.2.1</w:t>
              </w:r>
            </w:hyperlink>
            <w:r w:rsidR="00ED29AF" w:rsidRPr="00ED29AF">
              <w:rPr>
                <w:rFonts w:ascii="Times New Roman" w:hAnsi="Times New Roman" w:cs="Times New Roman"/>
                <w:color w:val="202020"/>
                <w:sz w:val="24"/>
                <w:szCs w:val="24"/>
              </w:rPr>
              <w:t xml:space="preserve"> Participate in collaborative conversations with diverse partners about </w:t>
            </w:r>
            <w:r w:rsidR="00ED29AF" w:rsidRPr="00ED29AF">
              <w:rPr>
                <w:rFonts w:ascii="Times New Roman" w:hAnsi="Times New Roman" w:cs="Times New Roman"/>
                <w:i/>
                <w:iCs/>
                <w:color w:val="202020"/>
                <w:sz w:val="24"/>
                <w:szCs w:val="24"/>
              </w:rPr>
              <w:t>grade 2 topics and texts</w:t>
            </w:r>
            <w:r w:rsidR="00ED29AF" w:rsidRPr="00ED29AF">
              <w:rPr>
                <w:rFonts w:ascii="Times New Roman" w:hAnsi="Times New Roman" w:cs="Times New Roman"/>
                <w:color w:val="202020"/>
                <w:sz w:val="24"/>
                <w:szCs w:val="24"/>
              </w:rPr>
              <w:t> with peers and adults in small and larger groups.</w:t>
            </w:r>
          </w:p>
          <w:p w14:paraId="0435520C" w14:textId="77777777" w:rsidR="00ED29AF" w:rsidRPr="00ED29AF" w:rsidRDefault="008D356B" w:rsidP="00ED29AF">
            <w:pPr>
              <w:pStyle w:val="ListParagraph"/>
              <w:numPr>
                <w:ilvl w:val="0"/>
                <w:numId w:val="34"/>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0" w:history="1">
              <w:r w:rsidR="00ED29AF" w:rsidRPr="00ED29AF">
                <w:rPr>
                  <w:rStyle w:val="Hyperlink"/>
                  <w:rFonts w:ascii="Times New Roman" w:hAnsi="Times New Roman" w:cs="Times New Roman"/>
                  <w:caps/>
                  <w:color w:val="373737"/>
                  <w:sz w:val="24"/>
                  <w:szCs w:val="24"/>
                  <w:u w:val="none"/>
                </w:rPr>
                <w:t>SL.2.</w:t>
              </w:r>
              <w:proofErr w:type="gramStart"/>
              <w:r w:rsidR="00ED29AF" w:rsidRPr="00ED29AF">
                <w:rPr>
                  <w:rStyle w:val="Hyperlink"/>
                  <w:rFonts w:ascii="Times New Roman" w:hAnsi="Times New Roman" w:cs="Times New Roman"/>
                  <w:caps/>
                  <w:color w:val="373737"/>
                  <w:sz w:val="24"/>
                  <w:szCs w:val="24"/>
                  <w:u w:val="none"/>
                </w:rPr>
                <w:t>1.A</w:t>
              </w:r>
              <w:proofErr w:type="gramEnd"/>
            </w:hyperlink>
            <w:bookmarkStart w:id="15" w:name="CCSS.ELA-Literacy.SL.2.1.a"/>
            <w:bookmarkEnd w:id="15"/>
            <w:r w:rsidR="00ED29AF" w:rsidRPr="00ED29AF">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p>
          <w:bookmarkStart w:id="16" w:name="CCSS.ELA-Literacy.W.2.3"/>
          <w:p w14:paraId="7AA95A08" w14:textId="77777777" w:rsidR="00ED29AF" w:rsidRPr="00ED29AF" w:rsidRDefault="00ED29AF" w:rsidP="00ED29AF">
            <w:pPr>
              <w:pStyle w:val="ListParagraph"/>
              <w:numPr>
                <w:ilvl w:val="0"/>
                <w:numId w:val="34"/>
              </w:numPr>
              <w:spacing w:before="100" w:beforeAutospacing="1" w:after="100" w:afterAutospacing="1" w:line="240" w:lineRule="auto"/>
              <w:ind w:right="418"/>
              <w:textAlignment w:val="baseline"/>
              <w:rPr>
                <w:rFonts w:ascii="Times New Roman" w:hAnsi="Times New Roman" w:cs="Times New Roman"/>
                <w:color w:val="202020"/>
                <w:sz w:val="24"/>
                <w:szCs w:val="24"/>
              </w:rPr>
            </w:pPr>
            <w:r w:rsidRPr="00ED29AF">
              <w:rPr>
                <w:rFonts w:ascii="Times New Roman" w:hAnsi="Times New Roman" w:cs="Times New Roman"/>
                <w:sz w:val="24"/>
                <w:szCs w:val="24"/>
              </w:rPr>
              <w:fldChar w:fldCharType="begin"/>
            </w:r>
            <w:r w:rsidRPr="00ED29AF">
              <w:rPr>
                <w:rFonts w:ascii="Times New Roman" w:hAnsi="Times New Roman" w:cs="Times New Roman"/>
                <w:sz w:val="24"/>
                <w:szCs w:val="24"/>
              </w:rPr>
              <w:instrText xml:space="preserve"> HYPERLINK "http://www.corestandards.org/ELA-Literacy/W/2/3/" </w:instrText>
            </w:r>
            <w:r w:rsidRPr="00ED29AF">
              <w:rPr>
                <w:rFonts w:ascii="Times New Roman" w:hAnsi="Times New Roman" w:cs="Times New Roman"/>
                <w:sz w:val="24"/>
                <w:szCs w:val="24"/>
              </w:rPr>
              <w:fldChar w:fldCharType="separate"/>
            </w:r>
            <w:r w:rsidRPr="00ED29AF">
              <w:rPr>
                <w:rStyle w:val="Hyperlink"/>
                <w:rFonts w:ascii="Times New Roman" w:hAnsi="Times New Roman" w:cs="Times New Roman"/>
                <w:caps/>
                <w:color w:val="373737"/>
                <w:sz w:val="24"/>
                <w:szCs w:val="24"/>
                <w:u w:val="none"/>
              </w:rPr>
              <w:t>W.2.3</w:t>
            </w:r>
            <w:r w:rsidRPr="00ED29AF">
              <w:rPr>
                <w:rFonts w:ascii="Times New Roman" w:hAnsi="Times New Roman" w:cs="Times New Roman"/>
                <w:sz w:val="24"/>
                <w:szCs w:val="24"/>
              </w:rPr>
              <w:fldChar w:fldCharType="end"/>
            </w:r>
            <w:bookmarkEnd w:id="16"/>
            <w:r w:rsidRPr="00ED29AF">
              <w:rPr>
                <w:rFonts w:ascii="Times New Roman" w:hAnsi="Times New Roman" w:cs="Times New Roman"/>
                <w:sz w:val="24"/>
                <w:szCs w:val="24"/>
              </w:rPr>
              <w:t xml:space="preserve"> </w:t>
            </w:r>
            <w:r w:rsidRPr="00ED29AF">
              <w:rPr>
                <w:rFonts w:ascii="Times New Roman" w:hAnsi="Times New Roman" w:cs="Times New Roman"/>
                <w:color w:val="202020"/>
                <w:sz w:val="24"/>
                <w:szCs w:val="24"/>
              </w:rPr>
              <w:t xml:space="preserve">Write narratives in which they recount a well-elaborated event or short sequence of events, include details to describe </w:t>
            </w:r>
            <w:r w:rsidRPr="00ED29AF">
              <w:rPr>
                <w:rFonts w:ascii="Times New Roman" w:hAnsi="Times New Roman" w:cs="Times New Roman"/>
                <w:color w:val="202020"/>
                <w:sz w:val="24"/>
                <w:szCs w:val="24"/>
              </w:rPr>
              <w:lastRenderedPageBreak/>
              <w:t>actions, thoughts, and feelings, use temporal words to signal event order, and provide a sense of closure.</w:t>
            </w:r>
          </w:p>
          <w:bookmarkStart w:id="17" w:name="CCSS.ELA-Literacy.SL.2.1"/>
          <w:p w14:paraId="4DEFD9B8" w14:textId="77777777" w:rsidR="00ED29AF" w:rsidRPr="00ED29AF" w:rsidRDefault="00ED29AF" w:rsidP="00ED29AF">
            <w:pPr>
              <w:pStyle w:val="ListParagraph"/>
              <w:numPr>
                <w:ilvl w:val="0"/>
                <w:numId w:val="34"/>
              </w:numPr>
              <w:spacing w:line="240" w:lineRule="auto"/>
              <w:rPr>
                <w:rFonts w:ascii="Times New Roman" w:hAnsi="Times New Roman" w:cs="Times New Roman"/>
                <w:color w:val="202020"/>
                <w:sz w:val="24"/>
                <w:szCs w:val="24"/>
              </w:rPr>
            </w:pPr>
            <w:r w:rsidRPr="00ED29AF">
              <w:rPr>
                <w:rFonts w:ascii="Times New Roman" w:hAnsi="Times New Roman" w:cs="Times New Roman"/>
                <w:color w:val="202020"/>
                <w:sz w:val="24"/>
                <w:szCs w:val="24"/>
              </w:rPr>
              <w:fldChar w:fldCharType="begin"/>
            </w:r>
            <w:r w:rsidRPr="00ED29AF">
              <w:rPr>
                <w:rFonts w:ascii="Times New Roman" w:hAnsi="Times New Roman" w:cs="Times New Roman"/>
                <w:color w:val="202020"/>
                <w:sz w:val="24"/>
                <w:szCs w:val="24"/>
              </w:rPr>
              <w:instrText xml:space="preserve"> HYPERLINK "http://www.corestandards.org/ELA-Literacy/SL/2/1/" </w:instrText>
            </w:r>
            <w:r w:rsidRPr="00ED29AF">
              <w:rPr>
                <w:rFonts w:ascii="Times New Roman" w:hAnsi="Times New Roman" w:cs="Times New Roman"/>
                <w:color w:val="202020"/>
                <w:sz w:val="24"/>
                <w:szCs w:val="24"/>
              </w:rPr>
              <w:fldChar w:fldCharType="separate"/>
            </w:r>
            <w:r w:rsidRPr="00ED29AF">
              <w:rPr>
                <w:rStyle w:val="Hyperlink"/>
                <w:rFonts w:ascii="Times New Roman" w:hAnsi="Times New Roman" w:cs="Times New Roman"/>
                <w:caps/>
                <w:color w:val="373737"/>
                <w:sz w:val="24"/>
                <w:szCs w:val="24"/>
                <w:u w:val="none"/>
              </w:rPr>
              <w:t>SL.2.1</w:t>
            </w:r>
            <w:r w:rsidRPr="00ED29AF">
              <w:rPr>
                <w:rFonts w:ascii="Times New Roman" w:hAnsi="Times New Roman" w:cs="Times New Roman"/>
                <w:color w:val="202020"/>
                <w:sz w:val="24"/>
                <w:szCs w:val="24"/>
              </w:rPr>
              <w:fldChar w:fldCharType="end"/>
            </w:r>
            <w:bookmarkEnd w:id="17"/>
            <w:r w:rsidRPr="00ED29AF">
              <w:rPr>
                <w:rFonts w:ascii="Times New Roman" w:hAnsi="Times New Roman" w:cs="Times New Roman"/>
                <w:color w:val="202020"/>
                <w:sz w:val="24"/>
                <w:szCs w:val="24"/>
              </w:rPr>
              <w:t xml:space="preserve"> Participate in collaborative conversations with diverse partners about </w:t>
            </w:r>
            <w:r w:rsidRPr="00ED29AF">
              <w:rPr>
                <w:rFonts w:ascii="Times New Roman" w:hAnsi="Times New Roman" w:cs="Times New Roman"/>
                <w:i/>
                <w:iCs/>
                <w:color w:val="202020"/>
                <w:sz w:val="24"/>
                <w:szCs w:val="24"/>
              </w:rPr>
              <w:t>grade 2 topics and texts</w:t>
            </w:r>
            <w:r w:rsidRPr="00ED29AF">
              <w:rPr>
                <w:rFonts w:ascii="Times New Roman" w:hAnsi="Times New Roman" w:cs="Times New Roman"/>
                <w:color w:val="202020"/>
                <w:sz w:val="24"/>
                <w:szCs w:val="24"/>
              </w:rPr>
              <w:t> with peers and adults in small and larger groups.</w:t>
            </w:r>
          </w:p>
          <w:p w14:paraId="05804894" w14:textId="77777777" w:rsidR="00ED29AF" w:rsidRPr="00ED29AF" w:rsidRDefault="008D356B" w:rsidP="00ED29AF">
            <w:pPr>
              <w:pStyle w:val="ListParagraph"/>
              <w:numPr>
                <w:ilvl w:val="0"/>
                <w:numId w:val="34"/>
              </w:numPr>
              <w:spacing w:line="240" w:lineRule="auto"/>
              <w:rPr>
                <w:rStyle w:val="Hyperlink"/>
                <w:rFonts w:ascii="Times New Roman" w:hAnsi="Times New Roman" w:cs="Times New Roman"/>
                <w:color w:val="202020"/>
                <w:sz w:val="24"/>
                <w:szCs w:val="24"/>
                <w:u w:val="none"/>
              </w:rPr>
            </w:pPr>
            <w:hyperlink r:id="rId21" w:history="1">
              <w:r w:rsidR="00ED29AF" w:rsidRPr="00ED29AF">
                <w:rPr>
                  <w:rStyle w:val="Hyperlink"/>
                  <w:rFonts w:ascii="Times New Roman" w:hAnsi="Times New Roman" w:cs="Times New Roman"/>
                  <w:caps/>
                  <w:color w:val="373737"/>
                  <w:sz w:val="24"/>
                  <w:szCs w:val="24"/>
                  <w:u w:val="none"/>
                </w:rPr>
                <w:t>SL.2.</w:t>
              </w:r>
              <w:proofErr w:type="gramStart"/>
              <w:r w:rsidR="00ED29AF" w:rsidRPr="00ED29AF">
                <w:rPr>
                  <w:rStyle w:val="Hyperlink"/>
                  <w:rFonts w:ascii="Times New Roman" w:hAnsi="Times New Roman" w:cs="Times New Roman"/>
                  <w:caps/>
                  <w:color w:val="373737"/>
                  <w:sz w:val="24"/>
                  <w:szCs w:val="24"/>
                  <w:u w:val="none"/>
                </w:rPr>
                <w:t>1.A</w:t>
              </w:r>
              <w:proofErr w:type="gramEnd"/>
            </w:hyperlink>
            <w:r w:rsidR="00ED29AF" w:rsidRPr="00ED29AF">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p>
          <w:p w14:paraId="256D1C5A" w14:textId="77777777" w:rsidR="00ED29AF" w:rsidRPr="00ED29AF" w:rsidRDefault="008D356B" w:rsidP="00ED29AF">
            <w:pPr>
              <w:pStyle w:val="ListParagraph"/>
              <w:numPr>
                <w:ilvl w:val="0"/>
                <w:numId w:val="34"/>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2" w:history="1">
              <w:r w:rsidR="00ED29AF" w:rsidRPr="00ED29AF">
                <w:rPr>
                  <w:rStyle w:val="Hyperlink"/>
                  <w:rFonts w:ascii="Times New Roman" w:hAnsi="Times New Roman" w:cs="Times New Roman"/>
                  <w:caps/>
                  <w:color w:val="373737"/>
                  <w:sz w:val="24"/>
                  <w:szCs w:val="24"/>
                  <w:u w:val="none"/>
                </w:rPr>
                <w:t>SL.2.</w:t>
              </w:r>
              <w:proofErr w:type="gramStart"/>
              <w:r w:rsidR="00ED29AF" w:rsidRPr="00ED29AF">
                <w:rPr>
                  <w:rStyle w:val="Hyperlink"/>
                  <w:rFonts w:ascii="Times New Roman" w:hAnsi="Times New Roman" w:cs="Times New Roman"/>
                  <w:caps/>
                  <w:color w:val="373737"/>
                  <w:sz w:val="24"/>
                  <w:szCs w:val="24"/>
                  <w:u w:val="none"/>
                </w:rPr>
                <w:t>1.B</w:t>
              </w:r>
              <w:proofErr w:type="gramEnd"/>
            </w:hyperlink>
            <w:bookmarkStart w:id="18" w:name="CCSS.ELA-Literacy.SL.2.1.b"/>
            <w:bookmarkEnd w:id="18"/>
            <w:r w:rsidR="00ED29AF" w:rsidRPr="00ED29AF">
              <w:rPr>
                <w:rFonts w:ascii="Times New Roman" w:hAnsi="Times New Roman" w:cs="Times New Roman"/>
                <w:color w:val="202020"/>
                <w:sz w:val="24"/>
                <w:szCs w:val="24"/>
              </w:rPr>
              <w:t xml:space="preserve"> Build on others' talk in conversations by linking their comments to the remarks of others.</w:t>
            </w:r>
          </w:p>
          <w:p w14:paraId="65E56037" w14:textId="77777777" w:rsidR="00ED29AF" w:rsidRPr="00ED29AF" w:rsidRDefault="008D356B" w:rsidP="00ED29AF">
            <w:pPr>
              <w:pStyle w:val="ListParagraph"/>
              <w:numPr>
                <w:ilvl w:val="0"/>
                <w:numId w:val="34"/>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3" w:history="1">
              <w:r w:rsidR="00ED29AF" w:rsidRPr="00ED29AF">
                <w:rPr>
                  <w:rStyle w:val="Hyperlink"/>
                  <w:rFonts w:ascii="Times New Roman" w:hAnsi="Times New Roman" w:cs="Times New Roman"/>
                  <w:caps/>
                  <w:color w:val="373737"/>
                  <w:sz w:val="24"/>
                  <w:szCs w:val="24"/>
                  <w:u w:val="none"/>
                </w:rPr>
                <w:t>SL.2.2</w:t>
              </w:r>
            </w:hyperlink>
            <w:bookmarkStart w:id="19" w:name="CCSS.ELA-Literacy.SL.2.2"/>
            <w:bookmarkEnd w:id="19"/>
            <w:r w:rsidR="00ED29AF" w:rsidRPr="00ED29AF">
              <w:rPr>
                <w:rFonts w:ascii="Times New Roman" w:hAnsi="Times New Roman" w:cs="Times New Roman"/>
                <w:color w:val="202020"/>
                <w:sz w:val="24"/>
                <w:szCs w:val="24"/>
              </w:rPr>
              <w:t xml:space="preserve"> Recount or describe key ideas or details from a text read aloud or information presented orally or through other media.</w:t>
            </w:r>
          </w:p>
          <w:p w14:paraId="2BA90EAD" w14:textId="77777777" w:rsidR="00ED29AF" w:rsidRPr="00ED29AF" w:rsidRDefault="008D356B" w:rsidP="00ED29AF">
            <w:pPr>
              <w:pStyle w:val="ListParagraph"/>
              <w:numPr>
                <w:ilvl w:val="0"/>
                <w:numId w:val="34"/>
              </w:numPr>
              <w:spacing w:before="100" w:beforeAutospacing="1" w:after="100" w:afterAutospacing="1" w:line="240" w:lineRule="auto"/>
              <w:ind w:right="418"/>
              <w:textAlignment w:val="baseline"/>
              <w:rPr>
                <w:rFonts w:ascii="Times New Roman" w:hAnsi="Times New Roman" w:cs="Times New Roman"/>
                <w:color w:val="202020"/>
                <w:sz w:val="24"/>
                <w:szCs w:val="24"/>
              </w:rPr>
            </w:pPr>
            <w:hyperlink r:id="rId24" w:history="1">
              <w:r w:rsidR="00ED29AF" w:rsidRPr="00ED29AF">
                <w:rPr>
                  <w:rStyle w:val="Hyperlink"/>
                  <w:rFonts w:ascii="Times New Roman" w:hAnsi="Times New Roman" w:cs="Times New Roman"/>
                  <w:caps/>
                  <w:color w:val="373737"/>
                  <w:sz w:val="24"/>
                  <w:szCs w:val="24"/>
                  <w:u w:val="none"/>
                </w:rPr>
                <w:t>SL.2.3</w:t>
              </w:r>
            </w:hyperlink>
            <w:bookmarkStart w:id="20" w:name="CCSS.ELA-Literacy.SL.2.3"/>
            <w:bookmarkEnd w:id="20"/>
            <w:r w:rsidR="00ED29AF" w:rsidRPr="00ED29AF">
              <w:rPr>
                <w:rFonts w:ascii="Times New Roman" w:hAnsi="Times New Roman" w:cs="Times New Roman"/>
                <w:color w:val="202020"/>
                <w:sz w:val="24"/>
                <w:szCs w:val="24"/>
              </w:rPr>
              <w:t xml:space="preserve"> Ask and answer questions about what a speaker says in order to clarify comprehension, gather additional information, or deepen understanding of a topic or issue.</w:t>
            </w:r>
          </w:p>
          <w:p w14:paraId="1898D636" w14:textId="155861B7" w:rsidR="00ED29AF" w:rsidRPr="003219F2" w:rsidRDefault="00ED29AF" w:rsidP="003219F2">
            <w:pPr>
              <w:spacing w:before="100" w:beforeAutospacing="1" w:after="100" w:afterAutospacing="1" w:line="240" w:lineRule="auto"/>
              <w:ind w:right="418"/>
              <w:contextualSpacing/>
              <w:textAlignment w:val="baseline"/>
              <w:rPr>
                <w:rFonts w:ascii="Times New Roman" w:hAnsi="Times New Roman" w:cs="Times New Roman"/>
                <w:color w:val="202020"/>
                <w:sz w:val="24"/>
                <w:szCs w:val="24"/>
              </w:rPr>
            </w:pPr>
          </w:p>
        </w:tc>
        <w:tc>
          <w:tcPr>
            <w:tcW w:w="7425" w:type="dxa"/>
            <w:gridSpan w:val="3"/>
            <w:tcBorders>
              <w:top w:val="outset" w:sz="6" w:space="0" w:color="auto"/>
              <w:left w:val="single" w:sz="6" w:space="0" w:color="C9C9C9"/>
              <w:bottom w:val="single" w:sz="6" w:space="0" w:color="C9C9C9"/>
              <w:right w:val="single" w:sz="6" w:space="0" w:color="C9C9C9"/>
            </w:tcBorders>
            <w:shd w:val="clear" w:color="auto" w:fill="auto"/>
          </w:tcPr>
          <w:p w14:paraId="0B45B92D" w14:textId="77777777" w:rsidR="00ED29AF" w:rsidRPr="00D81FB6" w:rsidRDefault="00ED29AF" w:rsidP="00ED29AF">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35FBEF67" w14:textId="354AE1C6" w:rsidR="00ED29AF" w:rsidRPr="00EF0726" w:rsidRDefault="00ED29AF" w:rsidP="00EB2428">
            <w:pPr>
              <w:pStyle w:val="paragraph"/>
              <w:spacing w:before="0" w:after="0"/>
              <w:ind w:right="420"/>
              <w:textAlignment w:val="baseline"/>
              <w:rPr>
                <w:rStyle w:val="eop"/>
                <w:i/>
              </w:rPr>
            </w:pPr>
            <w:r w:rsidRPr="00EF0726">
              <w:rPr>
                <w:rStyle w:val="eop"/>
                <w:i/>
              </w:rPr>
              <w:t>World Language:</w:t>
            </w:r>
          </w:p>
          <w:p w14:paraId="5F3234EA" w14:textId="77777777" w:rsidR="005A3836" w:rsidRPr="00120755" w:rsidRDefault="005A3836" w:rsidP="005A3836">
            <w:pPr>
              <w:pStyle w:val="ListParagraph"/>
              <w:numPr>
                <w:ilvl w:val="0"/>
                <w:numId w:val="36"/>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 xml:space="preserve">.4: React to a few procedural instructions, directions, and commands in classroom situations. </w:t>
            </w:r>
          </w:p>
          <w:p w14:paraId="2424E63A" w14:textId="77777777" w:rsidR="005A3836" w:rsidRPr="00120755" w:rsidRDefault="005A3836" w:rsidP="005A3836">
            <w:pPr>
              <w:pStyle w:val="ListParagraph"/>
              <w:numPr>
                <w:ilvl w:val="0"/>
                <w:numId w:val="36"/>
              </w:numPr>
              <w:rPr>
                <w:rFonts w:ascii="Times New Roman" w:hAnsi="Times New Roman" w:cs="Times New Roman"/>
                <w:sz w:val="24"/>
                <w:szCs w:val="24"/>
              </w:rPr>
            </w:pPr>
            <w:r w:rsidRPr="00120755">
              <w:rPr>
                <w:rFonts w:ascii="Times New Roman" w:hAnsi="Times New Roman" w:cs="Times New Roman"/>
                <w:sz w:val="24"/>
                <w:szCs w:val="24"/>
              </w:rPr>
              <w:t>7.1.</w:t>
            </w:r>
            <w:proofErr w:type="gramStart"/>
            <w:r w:rsidRPr="00120755">
              <w:rPr>
                <w:rFonts w:ascii="Times New Roman" w:hAnsi="Times New Roman" w:cs="Times New Roman"/>
                <w:sz w:val="24"/>
                <w:szCs w:val="24"/>
              </w:rPr>
              <w:t>NL.IPERS</w:t>
            </w:r>
            <w:proofErr w:type="gramEnd"/>
            <w:r w:rsidRPr="00120755">
              <w:rPr>
                <w:rFonts w:ascii="Times New Roman" w:hAnsi="Times New Roman" w:cs="Times New Roman"/>
                <w:sz w:val="24"/>
                <w:szCs w:val="24"/>
              </w:rPr>
              <w:t>.5: Enact a few culturally authentic gestures when greeting others and during leave takings.</w:t>
            </w:r>
          </w:p>
          <w:p w14:paraId="6AC9439A" w14:textId="77777777" w:rsidR="00ED29AF" w:rsidRDefault="00ED29AF" w:rsidP="003219F2">
            <w:pPr>
              <w:pStyle w:val="paragraph"/>
              <w:ind w:right="418"/>
              <w:contextualSpacing/>
              <w:textAlignment w:val="baseline"/>
            </w:pPr>
          </w:p>
          <w:p w14:paraId="31B969ED" w14:textId="77777777" w:rsidR="00ED29AF" w:rsidRDefault="00ED29AF" w:rsidP="00EB2428">
            <w:pPr>
              <w:pStyle w:val="paragraph"/>
              <w:spacing w:before="0" w:after="0"/>
              <w:ind w:right="420"/>
              <w:textAlignment w:val="baseline"/>
              <w:rPr>
                <w:rStyle w:val="eop"/>
                <w:i/>
              </w:rPr>
            </w:pPr>
            <w:r w:rsidRPr="00A2019B">
              <w:rPr>
                <w:rStyle w:val="eop"/>
                <w:i/>
              </w:rPr>
              <w:t>Social Studies</w:t>
            </w:r>
            <w:r>
              <w:rPr>
                <w:rStyle w:val="eop"/>
                <w:i/>
              </w:rPr>
              <w:t>:</w:t>
            </w:r>
          </w:p>
          <w:p w14:paraId="7D81FCE2" w14:textId="77777777" w:rsidR="005A3836" w:rsidRDefault="005A3836" w:rsidP="005A3836">
            <w:pPr>
              <w:pStyle w:val="ListParagraph"/>
              <w:numPr>
                <w:ilvl w:val="0"/>
                <w:numId w:val="36"/>
              </w:numPr>
              <w:rPr>
                <w:rFonts w:ascii="Times New Roman" w:hAnsi="Times New Roman" w:cs="Times New Roman"/>
                <w:sz w:val="24"/>
                <w:szCs w:val="24"/>
              </w:rPr>
            </w:pPr>
            <w:r w:rsidRPr="00120755">
              <w:rPr>
                <w:rFonts w:ascii="Times New Roman" w:hAnsi="Times New Roman" w:cs="Times New Roman"/>
                <w:sz w:val="24"/>
                <w:szCs w:val="24"/>
              </w:rPr>
              <w:t>6.1.</w:t>
            </w:r>
            <w:proofErr w:type="gramStart"/>
            <w:r w:rsidRPr="00120755">
              <w:rPr>
                <w:rFonts w:ascii="Times New Roman" w:hAnsi="Times New Roman" w:cs="Times New Roman"/>
                <w:sz w:val="24"/>
                <w:szCs w:val="24"/>
              </w:rPr>
              <w:t>2.CivicsPD</w:t>
            </w:r>
            <w:proofErr w:type="gramEnd"/>
            <w:r w:rsidRPr="00120755">
              <w:rPr>
                <w:rFonts w:ascii="Times New Roman" w:hAnsi="Times New Roman" w:cs="Times New Roman"/>
                <w:sz w:val="24"/>
                <w:szCs w:val="24"/>
              </w:rPr>
              <w:t>.2: Establish a process for how individuals can effectively work together to make decisions.</w:t>
            </w:r>
          </w:p>
          <w:p w14:paraId="188FBE71" w14:textId="77777777" w:rsidR="00616369" w:rsidRPr="00616369" w:rsidRDefault="000660A0" w:rsidP="005A3836">
            <w:pPr>
              <w:pStyle w:val="paragraph"/>
              <w:numPr>
                <w:ilvl w:val="0"/>
                <w:numId w:val="36"/>
              </w:numPr>
              <w:spacing w:before="0" w:after="0"/>
              <w:ind w:right="420"/>
              <w:textAlignment w:val="baseline"/>
            </w:pPr>
            <w:r w:rsidRPr="00616369">
              <w:rPr>
                <w:color w:val="000000"/>
                <w:shd w:val="clear" w:color="auto" w:fill="FFFFFF"/>
              </w:rPr>
              <w:t>6.1.2.HistoryUP.3: Use examples from the past and present to describe how stereotyping and prejudice can lead to conflict.</w:t>
            </w:r>
            <w:r w:rsidR="00616369" w:rsidRPr="00616369">
              <w:rPr>
                <w:color w:val="000000"/>
                <w:shd w:val="clear" w:color="auto" w:fill="FFFFFF"/>
              </w:rPr>
              <w:t xml:space="preserve"> </w:t>
            </w:r>
            <w:r w:rsidR="00616369" w:rsidRPr="00616369">
              <w:rPr>
                <w:color w:val="000000"/>
                <w:highlight w:val="lightGray"/>
                <w:shd w:val="clear" w:color="auto" w:fill="FFFFFF"/>
              </w:rPr>
              <w:t>Asian American/Pacific Islanders</w:t>
            </w:r>
          </w:p>
          <w:p w14:paraId="3DF5D10A" w14:textId="13638E26" w:rsidR="00616369" w:rsidRDefault="00616369" w:rsidP="005A3836">
            <w:pPr>
              <w:pStyle w:val="paragraph"/>
              <w:numPr>
                <w:ilvl w:val="0"/>
                <w:numId w:val="36"/>
              </w:numPr>
              <w:ind w:right="418"/>
              <w:contextualSpacing/>
              <w:textAlignment w:val="baseline"/>
            </w:pPr>
            <w:r w:rsidRPr="006A7537">
              <w:lastRenderedPageBreak/>
              <w:t>6.1.</w:t>
            </w:r>
            <w:proofErr w:type="gramStart"/>
            <w:r w:rsidRPr="006A7537">
              <w:t>2.CivicsCM</w:t>
            </w:r>
            <w:proofErr w:type="gramEnd"/>
            <w:r w:rsidRPr="006A7537">
              <w:t xml:space="preserve">.3: Explain how </w:t>
            </w:r>
            <w:r w:rsidRPr="00616369">
              <w:rPr>
                <w:color w:val="FFFFFF" w:themeColor="background1"/>
                <w:highlight w:val="darkMagenta"/>
              </w:rPr>
              <w:t>diversity</w:t>
            </w:r>
            <w:r w:rsidRPr="006A7537">
              <w:t>, tolerance, fairness, and respect for others can contribute to individuals feeling accepted.</w:t>
            </w:r>
          </w:p>
          <w:p w14:paraId="6D50F908" w14:textId="77777777" w:rsidR="00616369" w:rsidRDefault="00616369" w:rsidP="00616369">
            <w:pPr>
              <w:pStyle w:val="paragraph"/>
              <w:ind w:left="720" w:right="418"/>
              <w:contextualSpacing/>
              <w:textAlignment w:val="baseline"/>
            </w:pPr>
          </w:p>
          <w:p w14:paraId="2FE00649" w14:textId="77777777" w:rsidR="00ED29AF" w:rsidRDefault="00ED29AF" w:rsidP="00F74476">
            <w:pPr>
              <w:pStyle w:val="paragraph"/>
              <w:spacing w:before="0" w:after="0"/>
              <w:ind w:right="420"/>
              <w:textAlignment w:val="baseline"/>
            </w:pPr>
            <w:r>
              <w:t xml:space="preserve">Career Readiness Practices </w:t>
            </w:r>
          </w:p>
          <w:p w14:paraId="405DFB95" w14:textId="1253AAA9" w:rsidR="00ED29AF" w:rsidRDefault="00ED29AF" w:rsidP="005A3836">
            <w:pPr>
              <w:pStyle w:val="paragraph"/>
              <w:numPr>
                <w:ilvl w:val="0"/>
                <w:numId w:val="36"/>
              </w:numPr>
              <w:ind w:right="418"/>
              <w:contextualSpacing/>
              <w:textAlignment w:val="baseline"/>
            </w:pPr>
            <w:r>
              <w:t>Act as a responsible and contributing citizen and employee</w:t>
            </w:r>
          </w:p>
          <w:p w14:paraId="4CCCDC59" w14:textId="77777777" w:rsidR="000660A0" w:rsidRDefault="000660A0" w:rsidP="005A3836">
            <w:pPr>
              <w:pStyle w:val="paragraph"/>
              <w:numPr>
                <w:ilvl w:val="0"/>
                <w:numId w:val="36"/>
              </w:numPr>
              <w:ind w:right="418"/>
              <w:contextualSpacing/>
              <w:textAlignment w:val="baseline"/>
            </w:pPr>
            <w:r w:rsidRPr="000660A0">
              <w:t>Demonstrate creativity and innovation</w:t>
            </w:r>
          </w:p>
          <w:p w14:paraId="12D66E79" w14:textId="480CB4CA" w:rsidR="00ED29AF" w:rsidRDefault="00ED29AF" w:rsidP="005A3836">
            <w:pPr>
              <w:pStyle w:val="paragraph"/>
              <w:numPr>
                <w:ilvl w:val="0"/>
                <w:numId w:val="36"/>
              </w:numPr>
              <w:ind w:right="418"/>
              <w:contextualSpacing/>
              <w:textAlignment w:val="baseline"/>
            </w:pPr>
            <w:r>
              <w:t xml:space="preserve"> Work productively in teams while using cultural global competence.</w:t>
            </w:r>
          </w:p>
          <w:p w14:paraId="20D08AFC" w14:textId="77777777" w:rsidR="00356261" w:rsidRPr="00356261" w:rsidRDefault="00356261" w:rsidP="00356261">
            <w:pPr>
              <w:shd w:val="clear" w:color="auto" w:fill="FFFFFF"/>
              <w:spacing w:after="0" w:line="240" w:lineRule="auto"/>
              <w:textAlignment w:val="baseline"/>
              <w:rPr>
                <w:rFonts w:ascii="Calibri" w:eastAsia="Times New Roman" w:hAnsi="Calibri" w:cs="Calibri"/>
                <w:color w:val="000000"/>
                <w:sz w:val="24"/>
                <w:szCs w:val="24"/>
              </w:rPr>
            </w:pPr>
            <w:r w:rsidRPr="00356261">
              <w:rPr>
                <w:rFonts w:ascii="Times New Roman" w:eastAsia="Times New Roman" w:hAnsi="Times New Roman" w:cs="Times New Roman"/>
                <w:b/>
                <w:bCs/>
                <w:color w:val="000000"/>
                <w:sz w:val="24"/>
                <w:szCs w:val="24"/>
                <w:bdr w:val="none" w:sz="0" w:space="0" w:color="auto" w:frame="1"/>
              </w:rPr>
              <w:t>Social Emotional Learning</w:t>
            </w:r>
          </w:p>
          <w:p w14:paraId="7B70A6F5" w14:textId="77777777" w:rsidR="00356261" w:rsidRPr="00356261" w:rsidRDefault="00356261" w:rsidP="005A3836">
            <w:pPr>
              <w:numPr>
                <w:ilvl w:val="0"/>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356261">
              <w:rPr>
                <w:rFonts w:ascii="Times New Roman" w:eastAsia="Times New Roman" w:hAnsi="Times New Roman" w:cs="Times New Roman"/>
                <w:color w:val="000000"/>
                <w:sz w:val="24"/>
                <w:szCs w:val="24"/>
                <w:bdr w:val="none" w:sz="0" w:space="0" w:color="auto" w:frame="1"/>
              </w:rPr>
              <w:t>Social Awareness</w:t>
            </w:r>
          </w:p>
          <w:p w14:paraId="2BC1F4CC" w14:textId="77777777" w:rsidR="00356261" w:rsidRPr="00356261" w:rsidRDefault="00356261" w:rsidP="005A3836">
            <w:pPr>
              <w:numPr>
                <w:ilvl w:val="0"/>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356261">
              <w:rPr>
                <w:rFonts w:ascii="Times New Roman" w:eastAsia="Times New Roman" w:hAnsi="Times New Roman" w:cs="Times New Roman"/>
                <w:color w:val="000000"/>
                <w:sz w:val="24"/>
                <w:szCs w:val="24"/>
                <w:bdr w:val="none" w:sz="0" w:space="0" w:color="auto" w:frame="1"/>
              </w:rPr>
              <w:t>Responsible Decision Making</w:t>
            </w:r>
          </w:p>
          <w:p w14:paraId="4AD9103F" w14:textId="77777777" w:rsidR="00356261" w:rsidRPr="00356261" w:rsidRDefault="00356261" w:rsidP="005A3836">
            <w:pPr>
              <w:numPr>
                <w:ilvl w:val="0"/>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356261">
              <w:rPr>
                <w:rFonts w:ascii="Times New Roman" w:eastAsia="Times New Roman" w:hAnsi="Times New Roman" w:cs="Times New Roman"/>
                <w:color w:val="000000"/>
                <w:sz w:val="24"/>
                <w:szCs w:val="24"/>
                <w:bdr w:val="none" w:sz="0" w:space="0" w:color="auto" w:frame="1"/>
              </w:rPr>
              <w:t>Relationship Skills</w:t>
            </w:r>
          </w:p>
          <w:p w14:paraId="04512E70" w14:textId="566E8EB5" w:rsidR="00356261" w:rsidRPr="00616369" w:rsidRDefault="00356261" w:rsidP="005A3836">
            <w:pPr>
              <w:numPr>
                <w:ilvl w:val="0"/>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356261">
              <w:rPr>
                <w:rFonts w:ascii="Times New Roman" w:eastAsia="Times New Roman" w:hAnsi="Times New Roman" w:cs="Times New Roman"/>
                <w:color w:val="000000"/>
                <w:sz w:val="24"/>
                <w:szCs w:val="24"/>
                <w:bdr w:val="none" w:sz="0" w:space="0" w:color="auto" w:frame="1"/>
              </w:rPr>
              <w:t>Self-Awareness</w:t>
            </w:r>
          </w:p>
          <w:p w14:paraId="396F213B" w14:textId="77777777" w:rsidR="00356261" w:rsidRPr="00356261" w:rsidRDefault="00356261" w:rsidP="00356261">
            <w:pPr>
              <w:shd w:val="clear" w:color="auto" w:fill="FFFFFF"/>
              <w:spacing w:after="0" w:line="240" w:lineRule="auto"/>
              <w:textAlignment w:val="baseline"/>
              <w:rPr>
                <w:rFonts w:ascii="inherit" w:eastAsia="Times New Roman" w:hAnsi="inherit" w:cs="Calibri"/>
                <w:color w:val="000000"/>
                <w:sz w:val="24"/>
                <w:szCs w:val="24"/>
              </w:rPr>
            </w:pPr>
            <w:bookmarkStart w:id="21" w:name="_GoBack"/>
            <w:r w:rsidRPr="00356261">
              <w:rPr>
                <w:rFonts w:ascii="Times New Roman" w:eastAsia="Times New Roman" w:hAnsi="Times New Roman" w:cs="Times New Roman"/>
                <w:b/>
                <w:bCs/>
                <w:color w:val="000000"/>
                <w:sz w:val="24"/>
                <w:szCs w:val="24"/>
                <w:bdr w:val="none" w:sz="0" w:space="0" w:color="auto" w:frame="1"/>
              </w:rPr>
              <w:t>Computer Science: Computing Systems</w:t>
            </w:r>
          </w:p>
          <w:p w14:paraId="775AA427" w14:textId="36B4C133" w:rsidR="00356261" w:rsidRPr="00855449" w:rsidRDefault="00356261" w:rsidP="005A3836">
            <w:pPr>
              <w:numPr>
                <w:ilvl w:val="0"/>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356261">
              <w:rPr>
                <w:rFonts w:ascii="Times New Roman" w:eastAsia="Times New Roman" w:hAnsi="Times New Roman" w:cs="Times New Roman"/>
                <w:color w:val="000000"/>
                <w:sz w:val="24"/>
                <w:szCs w:val="24"/>
                <w:bdr w:val="none" w:sz="0" w:space="0" w:color="auto" w:frame="1"/>
              </w:rPr>
              <w:t>8.1.2.CS.1 Individuals use computing devices to perform a variety of tasks accurately and quickly. Computing devices interpret and follow the instructions they are given literally</w:t>
            </w:r>
          </w:p>
          <w:p w14:paraId="0EC9CAF7" w14:textId="77777777" w:rsidR="00855449" w:rsidRDefault="00855449" w:rsidP="00855449">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Computer Science: Interaction of Technology and Humans </w:t>
            </w:r>
          </w:p>
          <w:p w14:paraId="4F648616" w14:textId="573303CF" w:rsidR="00855449" w:rsidRPr="00855449" w:rsidRDefault="00855449" w:rsidP="00855449">
            <w:pPr>
              <w:pStyle w:val="ListParagraph"/>
              <w:numPr>
                <w:ilvl w:val="0"/>
                <w:numId w:val="36"/>
              </w:numPr>
              <w:spacing w:before="100" w:beforeAutospacing="1" w:after="100" w:afterAutospacing="1" w:line="240" w:lineRule="auto"/>
              <w:ind w:right="418"/>
              <w:textAlignment w:val="baseline"/>
              <w:rPr>
                <w:rFonts w:ascii="Times New Roman" w:hAnsi="Times New Roman" w:cs="Times New Roman"/>
                <w:sz w:val="24"/>
                <w:szCs w:val="24"/>
              </w:rPr>
            </w:pPr>
            <w:r w:rsidRPr="00855449">
              <w:rPr>
                <w:rFonts w:ascii="Times New Roman" w:hAnsi="Times New Roman" w:cs="Times New Roman"/>
                <w:sz w:val="24"/>
                <w:szCs w:val="24"/>
              </w:rPr>
              <w:t>8.2.2.ITH.1: Identify products that are designed to meet human wants or needs</w:t>
            </w:r>
            <w:r>
              <w:t>.</w:t>
            </w:r>
          </w:p>
          <w:p w14:paraId="6B58768F" w14:textId="77777777" w:rsidR="00356261" w:rsidRPr="00356261" w:rsidRDefault="00356261" w:rsidP="00356261">
            <w:pPr>
              <w:shd w:val="clear" w:color="auto" w:fill="FFFFFF"/>
              <w:spacing w:after="0" w:line="240" w:lineRule="auto"/>
              <w:textAlignment w:val="baseline"/>
              <w:rPr>
                <w:rFonts w:ascii="Calibri" w:eastAsia="Times New Roman" w:hAnsi="Calibri" w:cs="Calibri"/>
                <w:color w:val="000000"/>
                <w:sz w:val="24"/>
                <w:szCs w:val="24"/>
              </w:rPr>
            </w:pPr>
            <w:r w:rsidRPr="00356261">
              <w:rPr>
                <w:rFonts w:ascii="Times New Roman" w:eastAsia="Times New Roman" w:hAnsi="Times New Roman" w:cs="Times New Roman"/>
                <w:b/>
                <w:bCs/>
                <w:color w:val="000000"/>
                <w:sz w:val="24"/>
                <w:szCs w:val="24"/>
                <w:bdr w:val="none" w:sz="0" w:space="0" w:color="auto" w:frame="1"/>
                <w:shd w:val="clear" w:color="auto" w:fill="FFFFFF"/>
              </w:rPr>
              <w:lastRenderedPageBreak/>
              <w:t>Life Literacies and Key Skills: Technology Literacy</w:t>
            </w:r>
          </w:p>
          <w:p w14:paraId="3BC938AC" w14:textId="3EFBC82D" w:rsidR="00356261" w:rsidRPr="00855449" w:rsidRDefault="00356261" w:rsidP="00855449">
            <w:pPr>
              <w:pStyle w:val="ListParagraph"/>
              <w:numPr>
                <w:ilvl w:val="0"/>
                <w:numId w:val="36"/>
              </w:numPr>
              <w:shd w:val="clear" w:color="auto" w:fill="FFFFFF"/>
              <w:spacing w:after="0" w:line="240" w:lineRule="auto"/>
              <w:textAlignment w:val="baseline"/>
              <w:rPr>
                <w:rFonts w:ascii="Calibri" w:eastAsia="Times New Roman" w:hAnsi="Calibri" w:cs="Calibri"/>
                <w:color w:val="000000"/>
                <w:sz w:val="24"/>
                <w:szCs w:val="24"/>
              </w:rPr>
            </w:pPr>
            <w:r w:rsidRPr="00855449">
              <w:rPr>
                <w:rFonts w:ascii="Times New Roman" w:eastAsia="Times New Roman" w:hAnsi="Times New Roman" w:cs="Times New Roman"/>
                <w:color w:val="000000"/>
                <w:sz w:val="24"/>
                <w:szCs w:val="24"/>
                <w:bdr w:val="none" w:sz="0" w:space="0" w:color="auto" w:frame="1"/>
                <w:shd w:val="clear" w:color="auto" w:fill="FFFFFF"/>
              </w:rPr>
              <w:t>9.4.2.TL.2: Create a document using a word processing application. </w:t>
            </w:r>
          </w:p>
          <w:p w14:paraId="318FE78A" w14:textId="77777777" w:rsidR="00356261" w:rsidRPr="00356261" w:rsidRDefault="00356261" w:rsidP="00356261">
            <w:pPr>
              <w:shd w:val="clear" w:color="auto" w:fill="FFFFFF"/>
              <w:spacing w:after="0" w:line="240" w:lineRule="auto"/>
              <w:textAlignment w:val="baseline"/>
              <w:rPr>
                <w:rFonts w:ascii="Calibri" w:eastAsia="Times New Roman" w:hAnsi="Calibri" w:cs="Calibri"/>
                <w:color w:val="000000"/>
                <w:sz w:val="24"/>
                <w:szCs w:val="24"/>
              </w:rPr>
            </w:pPr>
          </w:p>
          <w:p w14:paraId="78B276CA" w14:textId="77777777" w:rsidR="00356261" w:rsidRPr="00356261" w:rsidRDefault="00356261" w:rsidP="00356261">
            <w:pPr>
              <w:shd w:val="clear" w:color="auto" w:fill="FFFFFF"/>
              <w:spacing w:after="0" w:line="240" w:lineRule="auto"/>
              <w:textAlignment w:val="baseline"/>
              <w:rPr>
                <w:rFonts w:ascii="Calibri" w:eastAsia="Times New Roman" w:hAnsi="Calibri" w:cs="Calibri"/>
                <w:color w:val="000000"/>
                <w:sz w:val="24"/>
                <w:szCs w:val="24"/>
              </w:rPr>
            </w:pPr>
            <w:r w:rsidRPr="00356261">
              <w:rPr>
                <w:rFonts w:ascii="Times New Roman" w:eastAsia="Times New Roman" w:hAnsi="Times New Roman" w:cs="Times New Roman"/>
                <w:b/>
                <w:bCs/>
                <w:color w:val="000000"/>
                <w:sz w:val="24"/>
                <w:szCs w:val="24"/>
                <w:bdr w:val="none" w:sz="0" w:space="0" w:color="auto" w:frame="1"/>
              </w:rPr>
              <w:t>Life Literacies and Key Skills: Global and Cultural Awareness </w:t>
            </w:r>
          </w:p>
          <w:p w14:paraId="71842588" w14:textId="2B7C03A0" w:rsidR="00356261" w:rsidRPr="00855449" w:rsidRDefault="00356261" w:rsidP="005A3836">
            <w:pPr>
              <w:numPr>
                <w:ilvl w:val="0"/>
                <w:numId w:val="36"/>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356261">
              <w:rPr>
                <w:rFonts w:ascii="Times New Roman" w:eastAsia="Times New Roman" w:hAnsi="Times New Roman" w:cs="Times New Roman"/>
                <w:color w:val="000000"/>
                <w:sz w:val="24"/>
                <w:szCs w:val="24"/>
                <w:bdr w:val="none" w:sz="0" w:space="0" w:color="auto" w:frame="1"/>
              </w:rPr>
              <w:t>9.4.2.GCA:1: Articulate the role of culture in everyday life by describing one’s own culture and comparing it to the cultures of other individuals.</w:t>
            </w:r>
          </w:p>
          <w:p w14:paraId="4FA3ECFD" w14:textId="7B77E897" w:rsidR="00855449" w:rsidRPr="00855449" w:rsidRDefault="00855449" w:rsidP="00855449">
            <w:pPr>
              <w:shd w:val="clear" w:color="auto" w:fill="FFFFFF"/>
              <w:spacing w:beforeAutospacing="1" w:after="0" w:afterAutospacing="1" w:line="240" w:lineRule="auto"/>
              <w:textAlignment w:val="baseline"/>
              <w:rPr>
                <w:rFonts w:ascii="Times New Roman" w:eastAsia="Times New Roman" w:hAnsi="Times New Roman" w:cs="Times New Roman"/>
                <w:b/>
                <w:bCs/>
                <w:color w:val="000000"/>
                <w:sz w:val="24"/>
                <w:szCs w:val="24"/>
              </w:rPr>
            </w:pPr>
            <w:r w:rsidRPr="00855449">
              <w:rPr>
                <w:rFonts w:ascii="Times New Roman" w:eastAsia="Times New Roman" w:hAnsi="Times New Roman" w:cs="Times New Roman"/>
                <w:b/>
                <w:bCs/>
                <w:color w:val="000000"/>
                <w:sz w:val="24"/>
                <w:szCs w:val="24"/>
                <w:bdr w:val="none" w:sz="0" w:space="0" w:color="auto" w:frame="1"/>
              </w:rPr>
              <w:t>Life Literacies and Key Skills: Critical Thinking and Problem Solving</w:t>
            </w:r>
          </w:p>
          <w:p w14:paraId="1C9E33C9" w14:textId="508D339C" w:rsidR="00855449" w:rsidRPr="00855449" w:rsidRDefault="00855449" w:rsidP="00855449">
            <w:pPr>
              <w:pStyle w:val="ListParagraph"/>
              <w:numPr>
                <w:ilvl w:val="0"/>
                <w:numId w:val="36"/>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855449">
              <w:rPr>
                <w:rFonts w:ascii="Times New Roman" w:hAnsi="Times New Roman" w:cs="Times New Roman"/>
                <w:sz w:val="24"/>
                <w:szCs w:val="24"/>
              </w:rPr>
              <w:t>9.4.</w:t>
            </w:r>
            <w:proofErr w:type="gramStart"/>
            <w:r w:rsidRPr="00855449">
              <w:rPr>
                <w:rFonts w:ascii="Times New Roman" w:hAnsi="Times New Roman" w:cs="Times New Roman"/>
                <w:sz w:val="24"/>
                <w:szCs w:val="24"/>
              </w:rPr>
              <w:t>5.CT.</w:t>
            </w:r>
            <w:proofErr w:type="gramEnd"/>
            <w:r w:rsidRPr="00855449">
              <w:rPr>
                <w:rFonts w:ascii="Times New Roman" w:hAnsi="Times New Roman" w:cs="Times New Roman"/>
                <w:sz w:val="24"/>
                <w:szCs w:val="24"/>
              </w:rPr>
              <w:t>4: Apply critical thinking and problem-solving strategies to different types of problems such as personal, academic, community and global</w:t>
            </w:r>
          </w:p>
          <w:bookmarkEnd w:id="21"/>
          <w:p w14:paraId="5E704268" w14:textId="4CE56ECE" w:rsidR="00356261" w:rsidRPr="00E1381B" w:rsidRDefault="00356261" w:rsidP="000660A0">
            <w:pPr>
              <w:spacing w:beforeAutospacing="1" w:after="0" w:afterAutospacing="1" w:line="240" w:lineRule="auto"/>
              <w:ind w:left="360"/>
              <w:textAlignment w:val="baseline"/>
            </w:pPr>
          </w:p>
        </w:tc>
      </w:tr>
      <w:tr w:rsidR="00AD6B9D" w:rsidRPr="00E452E3" w14:paraId="06A629F1" w14:textId="77777777" w:rsidTr="003219F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003219F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tcPr>
          <w:p w14:paraId="28A3C283" w14:textId="77777777" w:rsidR="00641B1A" w:rsidRPr="00641B1A" w:rsidRDefault="00641B1A" w:rsidP="00641B1A">
            <w:pPr>
              <w:pStyle w:val="Normal1"/>
              <w:pBdr>
                <w:top w:val="nil"/>
                <w:left w:val="nil"/>
                <w:bottom w:val="nil"/>
                <w:right w:val="nil"/>
                <w:between w:val="nil"/>
              </w:pBdr>
              <w:tabs>
                <w:tab w:val="left" w:pos="824"/>
              </w:tabs>
              <w:spacing w:line="290" w:lineRule="auto"/>
              <w:ind w:left="720"/>
            </w:pPr>
          </w:p>
          <w:p w14:paraId="7DED7801" w14:textId="047F7478" w:rsidR="00641B1A" w:rsidRDefault="00641B1A" w:rsidP="003219F2">
            <w:pPr>
              <w:pStyle w:val="Normal1"/>
              <w:numPr>
                <w:ilvl w:val="0"/>
                <w:numId w:val="10"/>
              </w:numPr>
              <w:pBdr>
                <w:top w:val="nil"/>
                <w:left w:val="nil"/>
                <w:bottom w:val="nil"/>
                <w:right w:val="nil"/>
                <w:between w:val="nil"/>
              </w:pBdr>
              <w:tabs>
                <w:tab w:val="left" w:pos="824"/>
              </w:tabs>
              <w:contextualSpacing/>
            </w:pPr>
            <w:r w:rsidRPr="31F0CA64">
              <w:rPr>
                <w:rFonts w:ascii="Times New Roman" w:eastAsia="Times New Roman" w:hAnsi="Times New Roman" w:cs="Times New Roman"/>
                <w:sz w:val="24"/>
                <w:szCs w:val="24"/>
              </w:rPr>
              <w:t>What is a character?</w:t>
            </w:r>
          </w:p>
          <w:p w14:paraId="1A21B102" w14:textId="77777777" w:rsidR="00641B1A" w:rsidRDefault="00641B1A" w:rsidP="003219F2">
            <w:pPr>
              <w:pStyle w:val="Normal1"/>
              <w:numPr>
                <w:ilvl w:val="0"/>
                <w:numId w:val="10"/>
              </w:numPr>
              <w:contextualSpacing/>
            </w:pPr>
            <w:r w:rsidRPr="31F0CA64">
              <w:rPr>
                <w:rFonts w:ascii="Times New Roman" w:eastAsia="Times New Roman" w:hAnsi="Times New Roman" w:cs="Times New Roman"/>
                <w:sz w:val="24"/>
                <w:szCs w:val="24"/>
              </w:rPr>
              <w:t>How do readers retell?</w:t>
            </w:r>
          </w:p>
          <w:p w14:paraId="199049E8" w14:textId="77777777" w:rsidR="00641B1A" w:rsidRDefault="00641B1A" w:rsidP="003219F2">
            <w:pPr>
              <w:pStyle w:val="Normal1"/>
              <w:numPr>
                <w:ilvl w:val="0"/>
                <w:numId w:val="10"/>
              </w:numPr>
              <w:pBdr>
                <w:top w:val="nil"/>
                <w:left w:val="nil"/>
                <w:bottom w:val="nil"/>
                <w:right w:val="nil"/>
                <w:between w:val="nil"/>
              </w:pBdr>
              <w:tabs>
                <w:tab w:val="left" w:pos="824"/>
              </w:tabs>
              <w:contextualSpacing/>
            </w:pPr>
            <w:r w:rsidRPr="31F0CA64">
              <w:rPr>
                <w:rFonts w:ascii="Times New Roman" w:eastAsia="Times New Roman" w:hAnsi="Times New Roman" w:cs="Times New Roman"/>
                <w:sz w:val="24"/>
                <w:szCs w:val="24"/>
              </w:rPr>
              <w:t>What can we learn from our characters?</w:t>
            </w:r>
          </w:p>
          <w:p w14:paraId="3E70B293" w14:textId="77777777" w:rsidR="00AD6B9D" w:rsidRDefault="00641B1A" w:rsidP="003219F2">
            <w:pPr>
              <w:pStyle w:val="Normal1"/>
              <w:numPr>
                <w:ilvl w:val="0"/>
                <w:numId w:val="10"/>
              </w:numPr>
              <w:pBdr>
                <w:top w:val="nil"/>
                <w:left w:val="nil"/>
                <w:bottom w:val="nil"/>
                <w:right w:val="nil"/>
                <w:between w:val="nil"/>
              </w:pBdr>
              <w:tabs>
                <w:tab w:val="left" w:pos="824"/>
              </w:tabs>
              <w:contextualSpacing/>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How do readers grow ideas about characters in their books?</w:t>
            </w:r>
          </w:p>
          <w:p w14:paraId="35DE83FA" w14:textId="38F231E3" w:rsidR="00641B1A" w:rsidRPr="00641B1A" w:rsidRDefault="00641B1A" w:rsidP="00641B1A">
            <w:pPr>
              <w:pStyle w:val="Normal1"/>
              <w:pBdr>
                <w:top w:val="nil"/>
                <w:left w:val="nil"/>
                <w:bottom w:val="nil"/>
                <w:right w:val="nil"/>
                <w:between w:val="nil"/>
              </w:pBdr>
              <w:tabs>
                <w:tab w:val="left" w:pos="824"/>
              </w:tabs>
              <w:spacing w:line="290" w:lineRule="auto"/>
              <w:ind w:left="720"/>
              <w:rPr>
                <w:rFonts w:ascii="Times New Roman" w:eastAsia="Times New Roman" w:hAnsi="Times New Roman" w:cs="Times New Roman"/>
                <w:sz w:val="24"/>
                <w:szCs w:val="24"/>
              </w:rPr>
            </w:pPr>
          </w:p>
        </w:tc>
      </w:tr>
      <w:tr w:rsidR="00E452E3" w:rsidRPr="00E452E3" w14:paraId="14A5FBFF" w14:textId="77777777" w:rsidTr="003219F2">
        <w:trPr>
          <w:trHeight w:val="29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1D48E0D8" w:rsidR="00E452E3" w:rsidRPr="00E452E3" w:rsidRDefault="00ED29AF"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003219F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Pr="009579F3" w:rsidRDefault="00E452E3" w:rsidP="000A574B">
            <w:pPr>
              <w:pStyle w:val="paragraph"/>
              <w:spacing w:before="0" w:after="0"/>
              <w:ind w:left="90" w:right="420"/>
              <w:textAlignment w:val="baseline"/>
              <w:rPr>
                <w:rFonts w:ascii="Arial" w:hAnsi="Arial" w:cs="Arial"/>
              </w:rPr>
            </w:pPr>
            <w:r w:rsidRPr="009579F3">
              <w:rPr>
                <w:b/>
                <w:bCs/>
              </w:rPr>
              <w:t> </w:t>
            </w:r>
            <w:r w:rsidR="000A574B" w:rsidRPr="009579F3">
              <w:rPr>
                <w:rStyle w:val="normaltextrun"/>
                <w:b/>
                <w:bCs/>
                <w:i/>
                <w:iCs/>
                <w:color w:val="000000"/>
              </w:rPr>
              <w:t>Students will …</w:t>
            </w:r>
            <w:r w:rsidR="000A574B" w:rsidRPr="009579F3">
              <w:rPr>
                <w:rStyle w:val="eop"/>
              </w:rPr>
              <w:t> </w:t>
            </w:r>
          </w:p>
          <w:p w14:paraId="02F65B6D" w14:textId="77777777" w:rsidR="00641B1A" w:rsidRDefault="00641B1A" w:rsidP="003219F2">
            <w:pPr>
              <w:pStyle w:val="Normal1"/>
              <w:numPr>
                <w:ilvl w:val="1"/>
                <w:numId w:val="10"/>
              </w:numPr>
              <w:spacing w:before="36"/>
              <w:ind w:left="706" w:hanging="270"/>
              <w:contextualSpacing/>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Identify the characters and their traits in a story</w:t>
            </w:r>
          </w:p>
          <w:p w14:paraId="401E22B7" w14:textId="77777777" w:rsidR="00641B1A" w:rsidRDefault="00641B1A" w:rsidP="003219F2">
            <w:pPr>
              <w:pStyle w:val="Normal1"/>
              <w:numPr>
                <w:ilvl w:val="1"/>
                <w:numId w:val="10"/>
              </w:numPr>
              <w:spacing w:before="36"/>
              <w:ind w:left="706" w:hanging="270"/>
              <w:contextualSpacing/>
              <w:rPr>
                <w:rFonts w:ascii="Times New Roman" w:eastAsia="Times New Roman" w:hAnsi="Times New Roman" w:cs="Times New Roman"/>
                <w:sz w:val="24"/>
                <w:szCs w:val="24"/>
              </w:rPr>
            </w:pPr>
            <w:bookmarkStart w:id="22" w:name="_yfrwyeht16g2" w:colFirst="0" w:colLast="0"/>
            <w:bookmarkEnd w:id="22"/>
            <w:r w:rsidRPr="31F0CA64">
              <w:rPr>
                <w:rFonts w:ascii="Times New Roman" w:eastAsia="Times New Roman" w:hAnsi="Times New Roman" w:cs="Times New Roman"/>
                <w:sz w:val="24"/>
                <w:szCs w:val="24"/>
              </w:rPr>
              <w:t>Make inferences when reading</w:t>
            </w:r>
          </w:p>
          <w:p w14:paraId="5F269036" w14:textId="77777777" w:rsidR="00641B1A" w:rsidRDefault="00641B1A" w:rsidP="003219F2">
            <w:pPr>
              <w:pStyle w:val="Normal1"/>
              <w:numPr>
                <w:ilvl w:val="1"/>
                <w:numId w:val="10"/>
              </w:numPr>
              <w:spacing w:before="36"/>
              <w:ind w:left="706" w:hanging="270"/>
              <w:contextualSpacing/>
              <w:rPr>
                <w:rFonts w:ascii="Times New Roman" w:eastAsia="Times New Roman" w:hAnsi="Times New Roman" w:cs="Times New Roman"/>
                <w:sz w:val="24"/>
                <w:szCs w:val="24"/>
              </w:rPr>
            </w:pPr>
            <w:bookmarkStart w:id="23" w:name="_5kv7361qwsb" w:colFirst="0" w:colLast="0"/>
            <w:bookmarkEnd w:id="23"/>
            <w:r w:rsidRPr="31F0CA64">
              <w:rPr>
                <w:rFonts w:ascii="Times New Roman" w:eastAsia="Times New Roman" w:hAnsi="Times New Roman" w:cs="Times New Roman"/>
                <w:sz w:val="24"/>
                <w:szCs w:val="24"/>
              </w:rPr>
              <w:t>Envision characters in their minds</w:t>
            </w:r>
          </w:p>
          <w:p w14:paraId="65774E44" w14:textId="77777777" w:rsidR="00641B1A" w:rsidRDefault="00641B1A" w:rsidP="003219F2">
            <w:pPr>
              <w:pStyle w:val="Normal1"/>
              <w:numPr>
                <w:ilvl w:val="1"/>
                <w:numId w:val="10"/>
              </w:numPr>
              <w:spacing w:before="36"/>
              <w:ind w:left="706" w:hanging="270"/>
              <w:contextualSpacing/>
              <w:rPr>
                <w:rFonts w:ascii="Times New Roman" w:eastAsia="Times New Roman" w:hAnsi="Times New Roman" w:cs="Times New Roman"/>
                <w:sz w:val="24"/>
                <w:szCs w:val="24"/>
              </w:rPr>
            </w:pPr>
            <w:bookmarkStart w:id="24" w:name="_v2kelqvhlvs0" w:colFirst="0" w:colLast="0"/>
            <w:bookmarkEnd w:id="24"/>
            <w:r w:rsidRPr="31F0CA64">
              <w:rPr>
                <w:rFonts w:ascii="Times New Roman" w:eastAsia="Times New Roman" w:hAnsi="Times New Roman" w:cs="Times New Roman"/>
                <w:sz w:val="24"/>
                <w:szCs w:val="24"/>
              </w:rPr>
              <w:lastRenderedPageBreak/>
              <w:t>Empathize with characters</w:t>
            </w:r>
          </w:p>
          <w:p w14:paraId="2D028110" w14:textId="77777777" w:rsidR="00641B1A" w:rsidRDefault="00641B1A" w:rsidP="003219F2">
            <w:pPr>
              <w:pStyle w:val="Normal1"/>
              <w:numPr>
                <w:ilvl w:val="1"/>
                <w:numId w:val="10"/>
              </w:numPr>
              <w:spacing w:before="36"/>
              <w:ind w:left="706" w:hanging="270"/>
              <w:contextualSpacing/>
              <w:rPr>
                <w:rFonts w:ascii="Times New Roman" w:eastAsia="Times New Roman" w:hAnsi="Times New Roman" w:cs="Times New Roman"/>
                <w:sz w:val="24"/>
                <w:szCs w:val="24"/>
              </w:rPr>
            </w:pPr>
            <w:bookmarkStart w:id="25" w:name="_9pfqcqewpnf1" w:colFirst="0" w:colLast="0"/>
            <w:bookmarkEnd w:id="25"/>
            <w:r w:rsidRPr="31F0CA64">
              <w:rPr>
                <w:rFonts w:ascii="Times New Roman" w:eastAsia="Times New Roman" w:hAnsi="Times New Roman" w:cs="Times New Roman"/>
                <w:sz w:val="24"/>
                <w:szCs w:val="24"/>
              </w:rPr>
              <w:t>Analyze for further understanding</w:t>
            </w:r>
          </w:p>
          <w:p w14:paraId="541E0E0A" w14:textId="77777777" w:rsidR="00641B1A" w:rsidRDefault="00641B1A" w:rsidP="003219F2">
            <w:pPr>
              <w:pStyle w:val="Normal1"/>
              <w:numPr>
                <w:ilvl w:val="1"/>
                <w:numId w:val="10"/>
              </w:numPr>
              <w:spacing w:before="36"/>
              <w:ind w:left="706" w:hanging="285"/>
              <w:contextualSpacing/>
              <w:rPr>
                <w:rFonts w:ascii="Times New Roman" w:eastAsia="Times New Roman" w:hAnsi="Times New Roman" w:cs="Times New Roman"/>
                <w:sz w:val="24"/>
                <w:szCs w:val="24"/>
              </w:rPr>
            </w:pPr>
            <w:bookmarkStart w:id="26" w:name="_p2b29p93trc0" w:colFirst="0" w:colLast="0"/>
            <w:bookmarkEnd w:id="26"/>
            <w:r w:rsidRPr="31F0CA64">
              <w:rPr>
                <w:rFonts w:ascii="Times New Roman" w:eastAsia="Times New Roman" w:hAnsi="Times New Roman" w:cs="Times New Roman"/>
                <w:sz w:val="24"/>
                <w:szCs w:val="24"/>
              </w:rPr>
              <w:t>Compare and contrast characters in stories</w:t>
            </w:r>
          </w:p>
          <w:p w14:paraId="200D7D90" w14:textId="77777777" w:rsidR="00641B1A" w:rsidRDefault="00641B1A" w:rsidP="003219F2">
            <w:pPr>
              <w:pStyle w:val="Normal1"/>
              <w:numPr>
                <w:ilvl w:val="1"/>
                <w:numId w:val="10"/>
              </w:numPr>
              <w:spacing w:before="36"/>
              <w:ind w:left="706" w:hanging="270"/>
              <w:contextualSpacing/>
              <w:rPr>
                <w:rFonts w:ascii="Times New Roman" w:eastAsia="Times New Roman" w:hAnsi="Times New Roman" w:cs="Times New Roman"/>
                <w:sz w:val="24"/>
                <w:szCs w:val="24"/>
              </w:rPr>
            </w:pPr>
            <w:bookmarkStart w:id="27" w:name="_ey7cncwoj2cr" w:colFirst="0" w:colLast="0"/>
            <w:bookmarkEnd w:id="27"/>
            <w:r w:rsidRPr="31F0CA64">
              <w:rPr>
                <w:rFonts w:ascii="Times New Roman" w:eastAsia="Times New Roman" w:hAnsi="Times New Roman" w:cs="Times New Roman"/>
                <w:sz w:val="24"/>
                <w:szCs w:val="24"/>
              </w:rPr>
              <w:t>Develop theories about their characters</w:t>
            </w:r>
          </w:p>
          <w:p w14:paraId="4096AE51" w14:textId="77777777" w:rsidR="00641B1A" w:rsidRDefault="00641B1A" w:rsidP="003219F2">
            <w:pPr>
              <w:pStyle w:val="Normal1"/>
              <w:numPr>
                <w:ilvl w:val="1"/>
                <w:numId w:val="10"/>
              </w:numPr>
              <w:spacing w:before="36"/>
              <w:ind w:left="706" w:hanging="270"/>
              <w:contextualSpacing/>
              <w:rPr>
                <w:rFonts w:ascii="Times New Roman" w:eastAsia="Times New Roman" w:hAnsi="Times New Roman" w:cs="Times New Roman"/>
                <w:sz w:val="24"/>
                <w:szCs w:val="24"/>
              </w:rPr>
            </w:pPr>
            <w:bookmarkStart w:id="28" w:name="_3frxbl2t47q2" w:colFirst="0" w:colLast="0"/>
            <w:bookmarkEnd w:id="28"/>
            <w:r w:rsidRPr="31F0CA64">
              <w:rPr>
                <w:rFonts w:ascii="Times New Roman" w:eastAsia="Times New Roman" w:hAnsi="Times New Roman" w:cs="Times New Roman"/>
                <w:sz w:val="24"/>
                <w:szCs w:val="24"/>
              </w:rPr>
              <w:t>Retell what the characters do in a story</w:t>
            </w:r>
          </w:p>
          <w:p w14:paraId="6FAA2B52" w14:textId="77777777" w:rsidR="00641B1A" w:rsidRDefault="00641B1A" w:rsidP="003219F2">
            <w:pPr>
              <w:pStyle w:val="Normal1"/>
              <w:numPr>
                <w:ilvl w:val="1"/>
                <w:numId w:val="10"/>
              </w:numPr>
              <w:spacing w:before="36"/>
              <w:ind w:left="706" w:hanging="270"/>
              <w:contextualSpacing/>
              <w:rPr>
                <w:rFonts w:ascii="Times New Roman" w:eastAsia="Times New Roman" w:hAnsi="Times New Roman" w:cs="Times New Roman"/>
                <w:sz w:val="24"/>
                <w:szCs w:val="24"/>
              </w:rPr>
            </w:pPr>
            <w:bookmarkStart w:id="29" w:name="_noj4u5tqehax" w:colFirst="0" w:colLast="0"/>
            <w:bookmarkEnd w:id="29"/>
            <w:r w:rsidRPr="31F0CA64">
              <w:rPr>
                <w:rFonts w:ascii="Times New Roman" w:eastAsia="Times New Roman" w:hAnsi="Times New Roman" w:cs="Times New Roman"/>
                <w:sz w:val="24"/>
                <w:szCs w:val="24"/>
              </w:rPr>
              <w:t>Use text evidence to learn more about characters</w:t>
            </w:r>
          </w:p>
          <w:p w14:paraId="6C856134" w14:textId="19815511" w:rsidR="00641B1A" w:rsidRPr="003219F2" w:rsidRDefault="00641B1A" w:rsidP="003219F2">
            <w:pPr>
              <w:pStyle w:val="Normal1"/>
              <w:numPr>
                <w:ilvl w:val="1"/>
                <w:numId w:val="10"/>
              </w:numPr>
              <w:spacing w:before="36"/>
              <w:ind w:left="706" w:hanging="270"/>
              <w:contextualSpacing/>
              <w:rPr>
                <w:rFonts w:ascii="Times New Roman" w:eastAsia="Times New Roman" w:hAnsi="Times New Roman" w:cs="Times New Roman"/>
                <w:sz w:val="24"/>
                <w:szCs w:val="24"/>
              </w:rPr>
            </w:pPr>
            <w:bookmarkStart w:id="30" w:name="_2hg9b9kol3i0" w:colFirst="0" w:colLast="0"/>
            <w:bookmarkEnd w:id="30"/>
            <w:r w:rsidRPr="31F0CA64">
              <w:rPr>
                <w:rFonts w:ascii="Times New Roman" w:eastAsia="Times New Roman" w:hAnsi="Times New Roman" w:cs="Times New Roman"/>
                <w:sz w:val="24"/>
                <w:szCs w:val="24"/>
              </w:rPr>
              <w:t>Think across books, comparing to other books they have read</w:t>
            </w:r>
          </w:p>
        </w:tc>
      </w:tr>
      <w:tr w:rsidR="00E452E3" w:rsidRPr="00E452E3" w14:paraId="31B1D366" w14:textId="77777777" w:rsidTr="003219F2">
        <w:trPr>
          <w:trHeight w:val="29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262641D1"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lastRenderedPageBreak/>
              <w:t xml:space="preserve">Suggested </w:t>
            </w:r>
            <w:r w:rsidR="00ED29AF">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641B1A" w:rsidRPr="00E452E3" w14:paraId="24A2AF2E" w14:textId="77777777" w:rsidTr="003219F2">
        <w:trPr>
          <w:trHeight w:val="275"/>
        </w:trPr>
        <w:tc>
          <w:tcPr>
            <w:tcW w:w="14850"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236F5D44" w14:textId="1CC910DA" w:rsidR="00641B1A" w:rsidRPr="003219F2" w:rsidRDefault="00641B1A" w:rsidP="00641B1A">
            <w:pPr>
              <w:pStyle w:val="Normal1"/>
              <w:pBdr>
                <w:top w:val="nil"/>
                <w:left w:val="nil"/>
                <w:bottom w:val="nil"/>
                <w:right w:val="nil"/>
                <w:between w:val="nil"/>
              </w:pBdr>
              <w:tabs>
                <w:tab w:val="left" w:pos="1724"/>
              </w:tabs>
              <w:spacing w:before="1"/>
              <w:ind w:left="438" w:right="130" w:hanging="102"/>
              <w:jc w:val="both"/>
              <w:rPr>
                <w:rFonts w:ascii="Times New Roman" w:eastAsia="Times New Roman" w:hAnsi="Times New Roman" w:cs="Times New Roman"/>
                <w:b/>
                <w:bCs/>
                <w:i/>
                <w:iCs/>
                <w:color w:val="000000" w:themeColor="text1"/>
                <w:sz w:val="24"/>
                <w:szCs w:val="24"/>
              </w:rPr>
            </w:pPr>
            <w:r w:rsidRPr="003219F2">
              <w:rPr>
                <w:rFonts w:ascii="Times New Roman" w:eastAsia="Times New Roman" w:hAnsi="Times New Roman" w:cs="Times New Roman"/>
                <w:b/>
                <w:bCs/>
                <w:i/>
                <w:iCs/>
                <w:color w:val="000000" w:themeColor="text1"/>
                <w:sz w:val="24"/>
                <w:szCs w:val="24"/>
              </w:rPr>
              <w:t>The following activities can be incorporated into the daily lessons:</w:t>
            </w:r>
          </w:p>
          <w:p w14:paraId="0259BA08" w14:textId="77777777" w:rsidR="00641B1A" w:rsidRPr="003219F2" w:rsidRDefault="00641B1A" w:rsidP="00641B1A">
            <w:pPr>
              <w:pStyle w:val="Normal1"/>
              <w:pBdr>
                <w:top w:val="nil"/>
                <w:left w:val="nil"/>
                <w:bottom w:val="nil"/>
                <w:right w:val="nil"/>
                <w:between w:val="nil"/>
              </w:pBdr>
              <w:tabs>
                <w:tab w:val="left" w:pos="1724"/>
              </w:tabs>
              <w:spacing w:before="1"/>
              <w:ind w:left="438" w:right="130" w:hanging="102"/>
              <w:jc w:val="both"/>
              <w:rPr>
                <w:rFonts w:ascii="Times New Roman" w:eastAsia="Times New Roman" w:hAnsi="Times New Roman" w:cs="Times New Roman"/>
                <w:b/>
                <w:i/>
                <w:sz w:val="24"/>
                <w:szCs w:val="24"/>
              </w:rPr>
            </w:pPr>
          </w:p>
          <w:p w14:paraId="47428934" w14:textId="5B23B6DF" w:rsidR="00641B1A"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b/>
                <w:bCs/>
                <w:sz w:val="24"/>
                <w:szCs w:val="24"/>
              </w:rPr>
              <w:t>Readers define a character</w:t>
            </w:r>
            <w:r w:rsidR="000500BA">
              <w:rPr>
                <w:rFonts w:ascii="Times New Roman" w:eastAsia="Times New Roman" w:hAnsi="Times New Roman" w:cs="Times New Roman"/>
                <w:b/>
                <w:bCs/>
                <w:sz w:val="24"/>
                <w:szCs w:val="24"/>
              </w:rPr>
              <w:t>.</w:t>
            </w:r>
          </w:p>
          <w:p w14:paraId="5E966C3E" w14:textId="1BBC60DA" w:rsidR="00641B1A" w:rsidRDefault="00641B1A" w:rsidP="003219F2">
            <w:pPr>
              <w:pStyle w:val="Normal1"/>
              <w:pBdr>
                <w:top w:val="nil"/>
                <w:left w:val="nil"/>
                <w:bottom w:val="nil"/>
                <w:right w:val="nil"/>
                <w:between w:val="nil"/>
              </w:pBdr>
              <w:tabs>
                <w:tab w:val="left" w:pos="720"/>
                <w:tab w:val="left" w:pos="1724"/>
              </w:tabs>
              <w:spacing w:before="1"/>
              <w:ind w:left="705"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w:t>
            </w:r>
            <w:r w:rsidR="000500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31F0CA64">
              <w:rPr>
                <w:rFonts w:ascii="Times New Roman" w:eastAsia="Times New Roman" w:hAnsi="Times New Roman" w:cs="Times New Roman"/>
                <w:sz w:val="24"/>
                <w:szCs w:val="24"/>
              </w:rPr>
              <w:t xml:space="preserve">iscuss favorite characters from stories </w:t>
            </w:r>
            <w:r w:rsidR="000500BA">
              <w:rPr>
                <w:rFonts w:ascii="Times New Roman" w:eastAsia="Times New Roman" w:hAnsi="Times New Roman" w:cs="Times New Roman"/>
                <w:sz w:val="24"/>
                <w:szCs w:val="24"/>
              </w:rPr>
              <w:t>they have read</w:t>
            </w:r>
            <w:r w:rsidRPr="31F0CA64">
              <w:rPr>
                <w:rFonts w:ascii="Times New Roman" w:eastAsia="Times New Roman" w:hAnsi="Times New Roman" w:cs="Times New Roman"/>
                <w:sz w:val="24"/>
                <w:szCs w:val="24"/>
              </w:rPr>
              <w:t xml:space="preserve">. </w:t>
            </w:r>
            <w:r w:rsidR="000500BA" w:rsidRPr="31F0CA64">
              <w:rPr>
                <w:rFonts w:ascii="Times New Roman" w:eastAsia="Times New Roman" w:hAnsi="Times New Roman" w:cs="Times New Roman"/>
                <w:sz w:val="24"/>
                <w:szCs w:val="24"/>
              </w:rPr>
              <w:t>(</w:t>
            </w:r>
            <w:r w:rsidR="000500BA" w:rsidRPr="000500BA">
              <w:rPr>
                <w:rFonts w:ascii="Times New Roman" w:eastAsia="Times New Roman" w:hAnsi="Times New Roman" w:cs="Times New Roman"/>
                <w:sz w:val="24"/>
                <w:szCs w:val="24"/>
                <w:u w:val="single"/>
              </w:rPr>
              <w:t>If… Then… Curriculum</w:t>
            </w:r>
            <w:r w:rsidR="000500BA">
              <w:rPr>
                <w:rFonts w:ascii="Times New Roman" w:eastAsia="Times New Roman" w:hAnsi="Times New Roman" w:cs="Times New Roman"/>
                <w:sz w:val="24"/>
                <w:szCs w:val="24"/>
                <w:u w:val="single"/>
              </w:rPr>
              <w:t>,</w:t>
            </w:r>
            <w:r w:rsidR="000500BA" w:rsidRPr="31F0CA64">
              <w:rPr>
                <w:rFonts w:ascii="Times New Roman" w:eastAsia="Times New Roman" w:hAnsi="Times New Roman" w:cs="Times New Roman"/>
                <w:sz w:val="24"/>
                <w:szCs w:val="24"/>
              </w:rPr>
              <w:t xml:space="preserve"> pg</w:t>
            </w:r>
            <w:r w:rsidR="000500BA">
              <w:rPr>
                <w:rFonts w:ascii="Times New Roman" w:eastAsia="Times New Roman" w:hAnsi="Times New Roman" w:cs="Times New Roman"/>
                <w:sz w:val="24"/>
                <w:szCs w:val="24"/>
              </w:rPr>
              <w:t>.</w:t>
            </w:r>
            <w:r w:rsidR="000500BA" w:rsidRPr="31F0CA64">
              <w:rPr>
                <w:rFonts w:ascii="Times New Roman" w:eastAsia="Times New Roman" w:hAnsi="Times New Roman" w:cs="Times New Roman"/>
                <w:sz w:val="24"/>
                <w:szCs w:val="24"/>
              </w:rPr>
              <w:t xml:space="preserve"> </w:t>
            </w:r>
            <w:r w:rsidR="000500BA">
              <w:rPr>
                <w:rFonts w:ascii="Times New Roman" w:eastAsia="Times New Roman" w:hAnsi="Times New Roman" w:cs="Times New Roman"/>
                <w:sz w:val="24"/>
                <w:szCs w:val="24"/>
              </w:rPr>
              <w:t>52)</w:t>
            </w:r>
            <w:r w:rsidR="000500BA" w:rsidRPr="31F0CA64">
              <w:rPr>
                <w:rFonts w:ascii="Times New Roman" w:eastAsia="Times New Roman" w:hAnsi="Times New Roman" w:cs="Times New Roman"/>
                <w:sz w:val="24"/>
                <w:szCs w:val="24"/>
              </w:rPr>
              <w:t xml:space="preserve"> </w:t>
            </w:r>
          </w:p>
          <w:p w14:paraId="4BC35F3D" w14:textId="77777777" w:rsidR="00641B1A" w:rsidRDefault="00641B1A" w:rsidP="00641B1A">
            <w:pPr>
              <w:pStyle w:val="Normal1"/>
              <w:pBdr>
                <w:top w:val="nil"/>
                <w:left w:val="nil"/>
                <w:bottom w:val="nil"/>
                <w:right w:val="nil"/>
                <w:between w:val="nil"/>
              </w:pBdr>
              <w:tabs>
                <w:tab w:val="left" w:pos="1724"/>
              </w:tabs>
              <w:spacing w:before="1"/>
              <w:ind w:left="438" w:right="130" w:hanging="102"/>
              <w:jc w:val="both"/>
              <w:rPr>
                <w:rFonts w:ascii="Times New Roman" w:eastAsia="Times New Roman" w:hAnsi="Times New Roman" w:cs="Times New Roman"/>
                <w:sz w:val="24"/>
                <w:szCs w:val="24"/>
              </w:rPr>
            </w:pPr>
          </w:p>
          <w:p w14:paraId="21298366" w14:textId="042B7609" w:rsidR="00641B1A"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b/>
                <w:bCs/>
                <w:sz w:val="24"/>
                <w:szCs w:val="24"/>
              </w:rPr>
              <w:t>Readers identify characters</w:t>
            </w:r>
            <w:r w:rsidR="000500BA">
              <w:rPr>
                <w:rFonts w:ascii="Times New Roman" w:eastAsia="Times New Roman" w:hAnsi="Times New Roman" w:cs="Times New Roman"/>
                <w:b/>
                <w:bCs/>
                <w:sz w:val="24"/>
                <w:szCs w:val="24"/>
              </w:rPr>
              <w:t>.</w:t>
            </w:r>
          </w:p>
          <w:p w14:paraId="50A2AA88" w14:textId="125BF5C3" w:rsidR="00641B1A" w:rsidRDefault="00641B1A" w:rsidP="00641B1A">
            <w:pPr>
              <w:pStyle w:val="Normal1"/>
              <w:pBdr>
                <w:top w:val="nil"/>
                <w:left w:val="nil"/>
                <w:bottom w:val="nil"/>
                <w:right w:val="nil"/>
                <w:between w:val="nil"/>
              </w:pBdr>
              <w:tabs>
                <w:tab w:val="left" w:pos="705"/>
                <w:tab w:val="left" w:pos="1410"/>
                <w:tab w:val="left" w:pos="1724"/>
              </w:tabs>
              <w:spacing w:before="1"/>
              <w:ind w:left="795" w:right="130" w:hanging="90"/>
              <w:jc w:val="both"/>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31F0CA64">
              <w:rPr>
                <w:rFonts w:ascii="Times New Roman" w:eastAsia="Times New Roman" w:hAnsi="Times New Roman" w:cs="Times New Roman"/>
                <w:sz w:val="24"/>
                <w:szCs w:val="24"/>
              </w:rPr>
              <w:t>ame all characters in a story while reading, naming main characters and supporting characters</w:t>
            </w:r>
            <w:r w:rsidR="000500BA">
              <w:rPr>
                <w:rFonts w:ascii="Times New Roman" w:eastAsia="Times New Roman" w:hAnsi="Times New Roman" w:cs="Times New Roman"/>
                <w:sz w:val="24"/>
                <w:szCs w:val="24"/>
              </w:rPr>
              <w:t>.</w:t>
            </w:r>
          </w:p>
          <w:p w14:paraId="0B751261"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254EC717" w14:textId="15259301" w:rsidR="00641B1A"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b/>
                <w:bCs/>
                <w:sz w:val="24"/>
                <w:szCs w:val="24"/>
              </w:rPr>
              <w:t>Readers browse the character book basket</w:t>
            </w:r>
            <w:r w:rsidR="00111A1F">
              <w:rPr>
                <w:rFonts w:ascii="Times New Roman" w:eastAsia="Times New Roman" w:hAnsi="Times New Roman" w:cs="Times New Roman"/>
                <w:b/>
                <w:bCs/>
                <w:sz w:val="24"/>
                <w:szCs w:val="24"/>
              </w:rPr>
              <w:t>.</w:t>
            </w:r>
          </w:p>
          <w:p w14:paraId="5A388B81" w14:textId="5D8559F0" w:rsidR="00641B1A" w:rsidRDefault="00641B1A" w:rsidP="00641B1A">
            <w:pPr>
              <w:pStyle w:val="Normal1"/>
              <w:pBdr>
                <w:top w:val="nil"/>
                <w:left w:val="nil"/>
                <w:bottom w:val="nil"/>
                <w:right w:val="nil"/>
                <w:between w:val="nil"/>
              </w:pBdr>
              <w:tabs>
                <w:tab w:val="left" w:pos="705"/>
                <w:tab w:val="left" w:pos="1724"/>
              </w:tabs>
              <w:spacing w:before="1"/>
              <w:ind w:right="130" w:firstLine="705"/>
              <w:jc w:val="both"/>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w:t>
            </w:r>
            <w:r w:rsidR="000500BA">
              <w:rPr>
                <w:rFonts w:ascii="Times New Roman" w:eastAsia="Times New Roman" w:hAnsi="Times New Roman" w:cs="Times New Roman"/>
                <w:sz w:val="24"/>
                <w:szCs w:val="24"/>
              </w:rPr>
              <w:t xml:space="preserve"> Model how readers choose just right</w:t>
            </w:r>
            <w:r w:rsidRPr="31F0CA64">
              <w:rPr>
                <w:rFonts w:ascii="Times New Roman" w:eastAsia="Times New Roman" w:hAnsi="Times New Roman" w:cs="Times New Roman"/>
                <w:sz w:val="24"/>
                <w:szCs w:val="24"/>
              </w:rPr>
              <w:t xml:space="preserve"> characters to study </w:t>
            </w:r>
            <w:r w:rsidR="00111A1F">
              <w:rPr>
                <w:rFonts w:ascii="Times New Roman" w:eastAsia="Times New Roman" w:hAnsi="Times New Roman" w:cs="Times New Roman"/>
                <w:sz w:val="24"/>
                <w:szCs w:val="24"/>
              </w:rPr>
              <w:t xml:space="preserve">with their reading partners </w:t>
            </w:r>
            <w:r w:rsidRPr="31F0CA64">
              <w:rPr>
                <w:rFonts w:ascii="Times New Roman" w:eastAsia="Times New Roman" w:hAnsi="Times New Roman" w:cs="Times New Roman"/>
                <w:sz w:val="24"/>
                <w:szCs w:val="24"/>
              </w:rPr>
              <w:t>and characters that they would like to get to know.</w:t>
            </w:r>
          </w:p>
          <w:p w14:paraId="464CBF03"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5E751CDC" w14:textId="77777777" w:rsidR="00616B03" w:rsidRDefault="00616B03"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sidRPr="31F0CA64">
              <w:rPr>
                <w:rFonts w:ascii="Times New Roman" w:eastAsia="Times New Roman" w:hAnsi="Times New Roman" w:cs="Times New Roman"/>
                <w:b/>
                <w:bCs/>
                <w:sz w:val="24"/>
                <w:szCs w:val="24"/>
              </w:rPr>
              <w:t xml:space="preserve">Reading partners make a plan for their reading by thinking about which books they will read and in what order. </w:t>
            </w:r>
          </w:p>
          <w:p w14:paraId="25AF12A4" w14:textId="4DE115AA" w:rsidR="00616B03" w:rsidRPr="00616B03" w:rsidRDefault="00616B03" w:rsidP="00616B03">
            <w:pPr>
              <w:pStyle w:val="Normal1"/>
              <w:pBdr>
                <w:top w:val="nil"/>
                <w:left w:val="nil"/>
                <w:bottom w:val="nil"/>
                <w:right w:val="nil"/>
                <w:between w:val="nil"/>
              </w:pBdr>
              <w:tabs>
                <w:tab w:val="left" w:pos="1724"/>
              </w:tabs>
              <w:spacing w:before="1"/>
              <w:ind w:left="720" w:right="1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616B03">
              <w:rPr>
                <w:rFonts w:ascii="Times New Roman" w:eastAsia="Times New Roman" w:hAnsi="Times New Roman" w:cs="Times New Roman"/>
                <w:sz w:val="24"/>
                <w:szCs w:val="24"/>
              </w:rPr>
              <w:t>Make a list of books they want to read to keep in their book baggies to keep track of their books read</w:t>
            </w:r>
          </w:p>
          <w:p w14:paraId="0948A631" w14:textId="559D1723" w:rsidR="00641B1A"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b/>
                <w:bCs/>
                <w:sz w:val="24"/>
                <w:szCs w:val="24"/>
              </w:rPr>
              <w:t>Readers get to know the main characters by thinking about their physical characteristics</w:t>
            </w:r>
            <w:r w:rsidR="000500BA">
              <w:rPr>
                <w:rFonts w:ascii="Times New Roman" w:eastAsia="Times New Roman" w:hAnsi="Times New Roman" w:cs="Times New Roman"/>
                <w:b/>
                <w:bCs/>
                <w:sz w:val="24"/>
                <w:szCs w:val="24"/>
              </w:rPr>
              <w:t>.</w:t>
            </w:r>
            <w:r w:rsidRPr="31F0CA64">
              <w:rPr>
                <w:rFonts w:ascii="Times New Roman" w:eastAsia="Times New Roman" w:hAnsi="Times New Roman" w:cs="Times New Roman"/>
                <w:b/>
                <w:bCs/>
                <w:sz w:val="24"/>
                <w:szCs w:val="24"/>
              </w:rPr>
              <w:t xml:space="preserve"> </w:t>
            </w:r>
          </w:p>
          <w:p w14:paraId="431C5FF2" w14:textId="068D78E1" w:rsidR="00641B1A" w:rsidRDefault="00641B1A" w:rsidP="00641B1A">
            <w:pPr>
              <w:pStyle w:val="Normal1"/>
              <w:pBdr>
                <w:top w:val="nil"/>
                <w:left w:val="nil"/>
                <w:bottom w:val="nil"/>
                <w:right w:val="nil"/>
                <w:between w:val="nil"/>
              </w:pBdr>
              <w:tabs>
                <w:tab w:val="left" w:pos="1724"/>
              </w:tabs>
              <w:spacing w:before="1"/>
              <w:ind w:right="130" w:firstLine="255"/>
              <w:jc w:val="both"/>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w:t>
            </w:r>
            <w:r w:rsidRPr="31F0CA64">
              <w:rPr>
                <w:rFonts w:ascii="Times New Roman" w:eastAsia="Times New Roman" w:hAnsi="Times New Roman" w:cs="Times New Roman"/>
                <w:sz w:val="24"/>
                <w:szCs w:val="24"/>
              </w:rPr>
              <w:t>reate a chart with lists of adjectives to describe physical traits</w:t>
            </w:r>
            <w:r w:rsidR="000500BA">
              <w:rPr>
                <w:rFonts w:ascii="Times New Roman" w:eastAsia="Times New Roman" w:hAnsi="Times New Roman" w:cs="Times New Roman"/>
                <w:sz w:val="24"/>
                <w:szCs w:val="24"/>
              </w:rPr>
              <w:t>.</w:t>
            </w:r>
          </w:p>
          <w:p w14:paraId="32999EF5"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4A73E0E3" w14:textId="4CBE296F" w:rsidR="00641B1A"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 xml:space="preserve"> </w:t>
            </w:r>
            <w:r w:rsidRPr="31F0CA64">
              <w:rPr>
                <w:rFonts w:ascii="Times New Roman" w:eastAsia="Times New Roman" w:hAnsi="Times New Roman" w:cs="Times New Roman"/>
                <w:b/>
                <w:bCs/>
                <w:sz w:val="24"/>
                <w:szCs w:val="24"/>
              </w:rPr>
              <w:t>Readers get to know their characters by thinking about their internal characteristics</w:t>
            </w:r>
            <w:r w:rsidR="00111A1F">
              <w:rPr>
                <w:rFonts w:ascii="Times New Roman" w:eastAsia="Times New Roman" w:hAnsi="Times New Roman" w:cs="Times New Roman"/>
                <w:b/>
                <w:bCs/>
                <w:sz w:val="24"/>
                <w:szCs w:val="24"/>
              </w:rPr>
              <w:t>.</w:t>
            </w:r>
          </w:p>
          <w:p w14:paraId="5A875408" w14:textId="2E2B4336" w:rsidR="00641B1A" w:rsidRDefault="00641B1A" w:rsidP="00641B1A">
            <w:pPr>
              <w:pStyle w:val="Normal1"/>
              <w:pBdr>
                <w:top w:val="nil"/>
                <w:left w:val="nil"/>
                <w:bottom w:val="nil"/>
                <w:right w:val="nil"/>
                <w:between w:val="nil"/>
              </w:pBdr>
              <w:tabs>
                <w:tab w:val="left" w:pos="705"/>
                <w:tab w:val="left" w:pos="1724"/>
              </w:tabs>
              <w:spacing w:before="1"/>
              <w:ind w:right="130" w:firstLine="7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11A1F">
              <w:rPr>
                <w:rFonts w:ascii="Times New Roman" w:eastAsia="Times New Roman" w:hAnsi="Times New Roman" w:cs="Times New Roman"/>
                <w:sz w:val="24"/>
                <w:szCs w:val="24"/>
              </w:rPr>
              <w:t xml:space="preserve"> </w:t>
            </w:r>
            <w:r w:rsidRPr="31F0CA64">
              <w:rPr>
                <w:rFonts w:ascii="Times New Roman" w:eastAsia="Times New Roman" w:hAnsi="Times New Roman" w:cs="Times New Roman"/>
                <w:sz w:val="24"/>
                <w:szCs w:val="24"/>
              </w:rPr>
              <w:t>Create a picture of a character and place internal characteristics inside the picture</w:t>
            </w:r>
          </w:p>
          <w:p w14:paraId="14AFA282"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30FA0269" w14:textId="3018891F" w:rsidR="00641B1A"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 xml:space="preserve"> </w:t>
            </w:r>
            <w:r w:rsidRPr="31F0CA64">
              <w:rPr>
                <w:rFonts w:ascii="Times New Roman" w:eastAsia="Times New Roman" w:hAnsi="Times New Roman" w:cs="Times New Roman"/>
                <w:b/>
                <w:bCs/>
                <w:sz w:val="24"/>
                <w:szCs w:val="24"/>
              </w:rPr>
              <w:t>Readers get to know their characters</w:t>
            </w:r>
            <w:r w:rsidR="00111A1F">
              <w:rPr>
                <w:rFonts w:ascii="Times New Roman" w:eastAsia="Times New Roman" w:hAnsi="Times New Roman" w:cs="Times New Roman"/>
                <w:b/>
                <w:bCs/>
                <w:sz w:val="24"/>
                <w:szCs w:val="24"/>
              </w:rPr>
              <w:t>.</w:t>
            </w:r>
          </w:p>
          <w:p w14:paraId="023B3DEE" w14:textId="38E70127" w:rsidR="00641B1A" w:rsidRDefault="00641B1A" w:rsidP="00641B1A">
            <w:pPr>
              <w:pStyle w:val="Normal1"/>
              <w:pBdr>
                <w:top w:val="nil"/>
                <w:left w:val="nil"/>
                <w:bottom w:val="nil"/>
                <w:right w:val="nil"/>
                <w:between w:val="nil"/>
              </w:pBdr>
              <w:tabs>
                <w:tab w:val="left" w:pos="1724"/>
              </w:tabs>
              <w:spacing w:before="1"/>
              <w:ind w:left="705"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 xml:space="preserve">- </w:t>
            </w:r>
            <w:r w:rsidR="00111A1F">
              <w:rPr>
                <w:rFonts w:ascii="Times New Roman" w:eastAsia="Times New Roman" w:hAnsi="Times New Roman" w:cs="Times New Roman"/>
                <w:sz w:val="24"/>
                <w:szCs w:val="24"/>
              </w:rPr>
              <w:t>Model how readers pay attention to what characters</w:t>
            </w:r>
            <w:r w:rsidRPr="31F0CA64">
              <w:rPr>
                <w:rFonts w:ascii="Times New Roman" w:eastAsia="Times New Roman" w:hAnsi="Times New Roman" w:cs="Times New Roman"/>
                <w:sz w:val="24"/>
                <w:szCs w:val="24"/>
              </w:rPr>
              <w:t xml:space="preserve"> say, do, think</w:t>
            </w:r>
            <w:r w:rsidR="00111A1F">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and feel. (</w:t>
            </w:r>
            <w:r w:rsidRPr="000500BA">
              <w:rPr>
                <w:rFonts w:ascii="Times New Roman" w:eastAsia="Times New Roman" w:hAnsi="Times New Roman" w:cs="Times New Roman"/>
                <w:sz w:val="24"/>
                <w:szCs w:val="24"/>
                <w:u w:val="single"/>
              </w:rPr>
              <w:t>If… Then… Curriculum</w:t>
            </w:r>
            <w:r w:rsidR="000500BA">
              <w:rPr>
                <w:rFonts w:ascii="Times New Roman" w:eastAsia="Times New Roman" w:hAnsi="Times New Roman" w:cs="Times New Roman"/>
                <w:sz w:val="24"/>
                <w:szCs w:val="24"/>
                <w:u w:val="single"/>
              </w:rPr>
              <w:t>,</w:t>
            </w:r>
            <w:r w:rsidRPr="31F0CA64">
              <w:rPr>
                <w:rFonts w:ascii="Times New Roman" w:eastAsia="Times New Roman" w:hAnsi="Times New Roman" w:cs="Times New Roman"/>
                <w:sz w:val="24"/>
                <w:szCs w:val="24"/>
              </w:rPr>
              <w:t xml:space="preserve"> pg</w:t>
            </w:r>
            <w:r>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w:t>
            </w:r>
            <w:r w:rsidR="00111A1F">
              <w:rPr>
                <w:rFonts w:ascii="Times New Roman" w:eastAsia="Times New Roman" w:hAnsi="Times New Roman" w:cs="Times New Roman"/>
                <w:sz w:val="24"/>
                <w:szCs w:val="24"/>
              </w:rPr>
              <w:t>53</w:t>
            </w:r>
            <w:r w:rsidR="000500BA">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w:t>
            </w:r>
          </w:p>
          <w:p w14:paraId="35C38763"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292DB616" w14:textId="77777777" w:rsidR="00641B1A"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sidRPr="31F0CA64">
              <w:rPr>
                <w:rFonts w:ascii="Times New Roman" w:eastAsia="Times New Roman" w:hAnsi="Times New Roman" w:cs="Times New Roman"/>
                <w:b/>
                <w:bCs/>
                <w:sz w:val="24"/>
                <w:szCs w:val="24"/>
              </w:rPr>
              <w:t>Readers make inferences about their characters</w:t>
            </w:r>
          </w:p>
          <w:p w14:paraId="48B45F2B" w14:textId="5DEDBCE1" w:rsidR="00111A1F" w:rsidRDefault="00641B1A" w:rsidP="00111A1F">
            <w:pPr>
              <w:pStyle w:val="Normal1"/>
              <w:pBdr>
                <w:top w:val="nil"/>
                <w:left w:val="nil"/>
                <w:bottom w:val="nil"/>
                <w:right w:val="nil"/>
                <w:between w:val="nil"/>
              </w:pBdr>
              <w:tabs>
                <w:tab w:val="left" w:pos="1724"/>
              </w:tabs>
              <w:spacing w:before="1"/>
              <w:ind w:left="705"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w:t>
            </w:r>
            <w:r w:rsidR="00111A1F">
              <w:rPr>
                <w:rFonts w:ascii="Times New Roman" w:eastAsia="Times New Roman" w:hAnsi="Times New Roman" w:cs="Times New Roman"/>
                <w:sz w:val="24"/>
                <w:szCs w:val="24"/>
              </w:rPr>
              <w:t xml:space="preserve"> Demonstrate how readers study</w:t>
            </w:r>
            <w:r w:rsidRPr="31F0CA64">
              <w:rPr>
                <w:rFonts w:ascii="Times New Roman" w:eastAsia="Times New Roman" w:hAnsi="Times New Roman" w:cs="Times New Roman"/>
                <w:sz w:val="24"/>
                <w:szCs w:val="24"/>
              </w:rPr>
              <w:t xml:space="preserve"> characters</w:t>
            </w:r>
            <w:r w:rsidR="00111A1F">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facial expressions</w:t>
            </w:r>
            <w:r w:rsidR="00111A1F">
              <w:rPr>
                <w:rFonts w:ascii="Times New Roman" w:eastAsia="Times New Roman" w:hAnsi="Times New Roman" w:cs="Times New Roman"/>
                <w:sz w:val="24"/>
                <w:szCs w:val="24"/>
              </w:rPr>
              <w:t xml:space="preserve"> in illustrations.</w:t>
            </w:r>
            <w:r w:rsidRPr="31F0CA64">
              <w:rPr>
                <w:rFonts w:ascii="Times New Roman" w:eastAsia="Times New Roman" w:hAnsi="Times New Roman" w:cs="Times New Roman"/>
                <w:sz w:val="24"/>
                <w:szCs w:val="24"/>
              </w:rPr>
              <w:t xml:space="preserve"> </w:t>
            </w:r>
            <w:r w:rsidR="00111A1F" w:rsidRPr="31F0CA64">
              <w:rPr>
                <w:rFonts w:ascii="Times New Roman" w:eastAsia="Times New Roman" w:hAnsi="Times New Roman" w:cs="Times New Roman"/>
                <w:sz w:val="24"/>
                <w:szCs w:val="24"/>
              </w:rPr>
              <w:t>(</w:t>
            </w:r>
            <w:r w:rsidR="00111A1F" w:rsidRPr="000500BA">
              <w:rPr>
                <w:rFonts w:ascii="Times New Roman" w:eastAsia="Times New Roman" w:hAnsi="Times New Roman" w:cs="Times New Roman"/>
                <w:sz w:val="24"/>
                <w:szCs w:val="24"/>
                <w:u w:val="single"/>
              </w:rPr>
              <w:t>If… Then… Curriculum</w:t>
            </w:r>
            <w:r w:rsidR="00111A1F">
              <w:rPr>
                <w:rFonts w:ascii="Times New Roman" w:eastAsia="Times New Roman" w:hAnsi="Times New Roman" w:cs="Times New Roman"/>
                <w:sz w:val="24"/>
                <w:szCs w:val="24"/>
              </w:rPr>
              <w:t>,</w:t>
            </w:r>
            <w:r w:rsidR="00111A1F" w:rsidRPr="31F0CA64">
              <w:rPr>
                <w:rFonts w:ascii="Times New Roman" w:eastAsia="Times New Roman" w:hAnsi="Times New Roman" w:cs="Times New Roman"/>
                <w:sz w:val="24"/>
                <w:szCs w:val="24"/>
              </w:rPr>
              <w:t xml:space="preserve"> pg</w:t>
            </w:r>
            <w:r w:rsidR="00111A1F">
              <w:rPr>
                <w:rFonts w:ascii="Times New Roman" w:eastAsia="Times New Roman" w:hAnsi="Times New Roman" w:cs="Times New Roman"/>
                <w:sz w:val="24"/>
                <w:szCs w:val="24"/>
              </w:rPr>
              <w:t>.</w:t>
            </w:r>
            <w:r w:rsidR="00111A1F" w:rsidRPr="31F0CA64">
              <w:rPr>
                <w:rFonts w:ascii="Times New Roman" w:eastAsia="Times New Roman" w:hAnsi="Times New Roman" w:cs="Times New Roman"/>
                <w:sz w:val="24"/>
                <w:szCs w:val="24"/>
              </w:rPr>
              <w:t xml:space="preserve"> </w:t>
            </w:r>
            <w:r w:rsidR="00111A1F">
              <w:rPr>
                <w:rFonts w:ascii="Times New Roman" w:eastAsia="Times New Roman" w:hAnsi="Times New Roman" w:cs="Times New Roman"/>
                <w:sz w:val="24"/>
                <w:szCs w:val="24"/>
              </w:rPr>
              <w:t>54)</w:t>
            </w:r>
            <w:r w:rsidR="00111A1F" w:rsidRPr="31F0CA64">
              <w:rPr>
                <w:rFonts w:ascii="Times New Roman" w:eastAsia="Times New Roman" w:hAnsi="Times New Roman" w:cs="Times New Roman"/>
                <w:sz w:val="24"/>
                <w:szCs w:val="24"/>
              </w:rPr>
              <w:t xml:space="preserve"> </w:t>
            </w:r>
          </w:p>
          <w:p w14:paraId="3376B7CD"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05264491" w14:textId="77777777" w:rsidR="00111A1F" w:rsidRDefault="00111A1F"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Readers talk about characters with their reading partners.  </w:t>
            </w:r>
          </w:p>
          <w:p w14:paraId="3E31F182" w14:textId="17A9E08E" w:rsidR="00111A1F" w:rsidRDefault="00111A1F" w:rsidP="00111A1F">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 Demonstrate ways how reading partners talk about characters together.  </w:t>
            </w:r>
            <w:r w:rsidRPr="31F0CA64">
              <w:rPr>
                <w:rFonts w:ascii="Times New Roman" w:eastAsia="Times New Roman" w:hAnsi="Times New Roman" w:cs="Times New Roman"/>
                <w:sz w:val="24"/>
                <w:szCs w:val="24"/>
              </w:rPr>
              <w:t>(</w:t>
            </w:r>
            <w:r w:rsidRPr="000500BA">
              <w:rPr>
                <w:rFonts w:ascii="Times New Roman" w:eastAsia="Times New Roman" w:hAnsi="Times New Roman" w:cs="Times New Roman"/>
                <w:sz w:val="24"/>
                <w:szCs w:val="24"/>
                <w:u w:val="single"/>
              </w:rPr>
              <w:t>If… Then… Curriculum</w:t>
            </w:r>
            <w:r>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pg</w:t>
            </w:r>
            <w:r>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w:t>
            </w:r>
            <w:r w:rsidRPr="31F0CA64">
              <w:rPr>
                <w:rFonts w:ascii="Times New Roman" w:eastAsia="Times New Roman" w:hAnsi="Times New Roman" w:cs="Times New Roman"/>
                <w:sz w:val="24"/>
                <w:szCs w:val="24"/>
              </w:rPr>
              <w:t xml:space="preserve"> </w:t>
            </w:r>
          </w:p>
          <w:p w14:paraId="79041DC4" w14:textId="77777777" w:rsidR="00111A1F" w:rsidRDefault="00111A1F" w:rsidP="00111A1F">
            <w:pPr>
              <w:pStyle w:val="Normal1"/>
              <w:pBdr>
                <w:top w:val="nil"/>
                <w:left w:val="nil"/>
                <w:bottom w:val="nil"/>
                <w:right w:val="nil"/>
                <w:between w:val="nil"/>
              </w:pBdr>
              <w:tabs>
                <w:tab w:val="left" w:pos="1724"/>
              </w:tabs>
              <w:spacing w:before="1"/>
              <w:ind w:left="720" w:right="130"/>
              <w:jc w:val="both"/>
              <w:rPr>
                <w:rFonts w:ascii="Times New Roman" w:eastAsia="Times New Roman" w:hAnsi="Times New Roman" w:cs="Times New Roman"/>
                <w:b/>
                <w:bCs/>
                <w:sz w:val="24"/>
                <w:szCs w:val="24"/>
              </w:rPr>
            </w:pPr>
          </w:p>
          <w:p w14:paraId="3A70EBD7" w14:textId="367EEC09" w:rsidR="000500BA" w:rsidRDefault="000500B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Readers notice dialogue tags.  </w:t>
            </w:r>
          </w:p>
          <w:p w14:paraId="71A264B6" w14:textId="430BB632" w:rsidR="000500BA" w:rsidRDefault="000500BA" w:rsidP="000500BA">
            <w:pPr>
              <w:pStyle w:val="Normal1"/>
              <w:pBdr>
                <w:top w:val="nil"/>
                <w:left w:val="nil"/>
                <w:bottom w:val="nil"/>
                <w:right w:val="nil"/>
                <w:between w:val="nil"/>
              </w:pBdr>
              <w:tabs>
                <w:tab w:val="left" w:pos="1724"/>
              </w:tabs>
              <w:spacing w:before="1"/>
              <w:ind w:left="705" w:right="13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Model how readers think about dialogue tags to help think about what the character sounds like.  </w:t>
            </w:r>
            <w:r w:rsidRPr="31F0CA64">
              <w:rPr>
                <w:rFonts w:ascii="Times New Roman" w:eastAsia="Times New Roman" w:hAnsi="Times New Roman" w:cs="Times New Roman"/>
                <w:sz w:val="24"/>
                <w:szCs w:val="24"/>
              </w:rPr>
              <w:t>(</w:t>
            </w:r>
            <w:r w:rsidRPr="000500BA">
              <w:rPr>
                <w:rFonts w:ascii="Times New Roman" w:eastAsia="Times New Roman" w:hAnsi="Times New Roman" w:cs="Times New Roman"/>
                <w:sz w:val="24"/>
                <w:szCs w:val="24"/>
                <w:u w:val="single"/>
              </w:rPr>
              <w:t>Bigger Books Mean Amping up Reading Power</w:t>
            </w:r>
            <w:r>
              <w:rPr>
                <w:rFonts w:ascii="Times New Roman" w:eastAsia="Times New Roman" w:hAnsi="Times New Roman" w:cs="Times New Roman"/>
                <w:sz w:val="24"/>
                <w:szCs w:val="24"/>
              </w:rPr>
              <w:t xml:space="preserve">, pg. </w:t>
            </w:r>
            <w:r w:rsidRPr="31F0CA64">
              <w:rPr>
                <w:rFonts w:ascii="Times New Roman" w:eastAsia="Times New Roman" w:hAnsi="Times New Roman" w:cs="Times New Roman"/>
                <w:sz w:val="24"/>
                <w:szCs w:val="24"/>
              </w:rPr>
              <w:t>41)</w:t>
            </w:r>
          </w:p>
          <w:p w14:paraId="55E7431B" w14:textId="77777777" w:rsidR="000500BA" w:rsidRDefault="000500BA" w:rsidP="00B80180">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p>
          <w:p w14:paraId="6C761148" w14:textId="0D826B1F" w:rsidR="00641B1A"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sidRPr="31F0CA64">
              <w:rPr>
                <w:rFonts w:ascii="Times New Roman" w:eastAsia="Times New Roman" w:hAnsi="Times New Roman" w:cs="Times New Roman"/>
                <w:b/>
                <w:bCs/>
                <w:sz w:val="24"/>
                <w:szCs w:val="24"/>
              </w:rPr>
              <w:t>Readers become their characters</w:t>
            </w:r>
          </w:p>
          <w:p w14:paraId="4F3E254C" w14:textId="095804E8" w:rsidR="00B80180" w:rsidRDefault="00641B1A" w:rsidP="00B80180">
            <w:pPr>
              <w:pStyle w:val="Normal1"/>
              <w:pBdr>
                <w:top w:val="nil"/>
                <w:left w:val="nil"/>
                <w:bottom w:val="nil"/>
                <w:right w:val="nil"/>
                <w:between w:val="nil"/>
              </w:pBdr>
              <w:tabs>
                <w:tab w:val="left" w:pos="1724"/>
              </w:tabs>
              <w:spacing w:before="1"/>
              <w:ind w:left="705" w:right="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31F0CA64">
              <w:rPr>
                <w:rFonts w:ascii="Times New Roman" w:eastAsia="Times New Roman" w:hAnsi="Times New Roman" w:cs="Times New Roman"/>
                <w:sz w:val="24"/>
                <w:szCs w:val="24"/>
              </w:rPr>
              <w:t xml:space="preserve">ct out familiar scenes in previously read stories to make the character come to life, use proper voice, tone, and expression. </w:t>
            </w:r>
            <w:r w:rsidR="00B80180">
              <w:rPr>
                <w:rFonts w:ascii="Times New Roman" w:eastAsia="Times New Roman" w:hAnsi="Times New Roman" w:cs="Times New Roman"/>
                <w:sz w:val="24"/>
                <w:szCs w:val="24"/>
              </w:rPr>
              <w:t xml:space="preserve"> </w:t>
            </w:r>
            <w:r w:rsidR="00B80180" w:rsidRPr="31F0CA64">
              <w:rPr>
                <w:rFonts w:ascii="Times New Roman" w:eastAsia="Times New Roman" w:hAnsi="Times New Roman" w:cs="Times New Roman"/>
                <w:sz w:val="24"/>
                <w:szCs w:val="24"/>
              </w:rPr>
              <w:t>(</w:t>
            </w:r>
            <w:r w:rsidR="00B80180" w:rsidRPr="000500BA">
              <w:rPr>
                <w:rFonts w:ascii="Times New Roman" w:eastAsia="Times New Roman" w:hAnsi="Times New Roman" w:cs="Times New Roman"/>
                <w:sz w:val="24"/>
                <w:szCs w:val="24"/>
                <w:u w:val="single"/>
              </w:rPr>
              <w:t>If… Then… Curriculum</w:t>
            </w:r>
            <w:r w:rsidR="00B80180">
              <w:rPr>
                <w:rFonts w:ascii="Times New Roman" w:eastAsia="Times New Roman" w:hAnsi="Times New Roman" w:cs="Times New Roman"/>
                <w:sz w:val="24"/>
                <w:szCs w:val="24"/>
                <w:u w:val="single"/>
              </w:rPr>
              <w:t>,</w:t>
            </w:r>
            <w:r w:rsidR="00B80180" w:rsidRPr="31F0CA64">
              <w:rPr>
                <w:rFonts w:ascii="Times New Roman" w:eastAsia="Times New Roman" w:hAnsi="Times New Roman" w:cs="Times New Roman"/>
                <w:sz w:val="24"/>
                <w:szCs w:val="24"/>
              </w:rPr>
              <w:t xml:space="preserve"> pg</w:t>
            </w:r>
            <w:r w:rsidR="00B80180">
              <w:rPr>
                <w:rFonts w:ascii="Times New Roman" w:eastAsia="Times New Roman" w:hAnsi="Times New Roman" w:cs="Times New Roman"/>
                <w:sz w:val="24"/>
                <w:szCs w:val="24"/>
              </w:rPr>
              <w:t>.</w:t>
            </w:r>
            <w:r w:rsidR="00B80180" w:rsidRPr="31F0CA64">
              <w:rPr>
                <w:rFonts w:ascii="Times New Roman" w:eastAsia="Times New Roman" w:hAnsi="Times New Roman" w:cs="Times New Roman"/>
                <w:sz w:val="24"/>
                <w:szCs w:val="24"/>
              </w:rPr>
              <w:t xml:space="preserve"> </w:t>
            </w:r>
            <w:r w:rsidR="00B80180">
              <w:rPr>
                <w:rFonts w:ascii="Times New Roman" w:eastAsia="Times New Roman" w:hAnsi="Times New Roman" w:cs="Times New Roman"/>
                <w:sz w:val="24"/>
                <w:szCs w:val="24"/>
              </w:rPr>
              <w:t>57)</w:t>
            </w:r>
            <w:r w:rsidR="00B80180" w:rsidRPr="31F0CA64">
              <w:rPr>
                <w:rFonts w:ascii="Times New Roman" w:eastAsia="Times New Roman" w:hAnsi="Times New Roman" w:cs="Times New Roman"/>
                <w:sz w:val="24"/>
                <w:szCs w:val="24"/>
              </w:rPr>
              <w:t xml:space="preserve"> </w:t>
            </w:r>
          </w:p>
          <w:p w14:paraId="799CFCF7"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16A178C8" w14:textId="77777777" w:rsidR="00641B1A"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sidRPr="31F0CA64">
              <w:rPr>
                <w:rFonts w:ascii="Times New Roman" w:eastAsia="Times New Roman" w:hAnsi="Times New Roman" w:cs="Times New Roman"/>
                <w:b/>
                <w:bCs/>
                <w:sz w:val="24"/>
                <w:szCs w:val="24"/>
              </w:rPr>
              <w:t xml:space="preserve">Readers think about the problems and troubles that their characters encounter. </w:t>
            </w:r>
          </w:p>
          <w:p w14:paraId="4BA35D9B" w14:textId="59814360" w:rsidR="00641B1A" w:rsidRDefault="00641B1A" w:rsidP="00641B1A">
            <w:pPr>
              <w:pStyle w:val="Normal1"/>
              <w:pBdr>
                <w:top w:val="nil"/>
                <w:left w:val="nil"/>
                <w:bottom w:val="nil"/>
                <w:right w:val="nil"/>
                <w:between w:val="nil"/>
              </w:pBdr>
              <w:tabs>
                <w:tab w:val="left" w:pos="1724"/>
              </w:tabs>
              <w:spacing w:before="1"/>
              <w:ind w:left="705" w:right="130"/>
              <w:jc w:val="both"/>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w:t>
            </w:r>
            <w:r w:rsidR="00C916B7">
              <w:rPr>
                <w:rFonts w:ascii="Times New Roman" w:eastAsia="Times New Roman" w:hAnsi="Times New Roman" w:cs="Times New Roman"/>
                <w:sz w:val="24"/>
                <w:szCs w:val="24"/>
              </w:rPr>
              <w:t xml:space="preserve"> Model how readers pay attention to the problems or troubles their characters face</w:t>
            </w:r>
            <w:r w:rsidRPr="31F0CA64">
              <w:rPr>
                <w:rFonts w:ascii="Times New Roman" w:eastAsia="Times New Roman" w:hAnsi="Times New Roman" w:cs="Times New Roman"/>
                <w:sz w:val="24"/>
                <w:szCs w:val="24"/>
              </w:rPr>
              <w:t xml:space="preserve">. </w:t>
            </w:r>
          </w:p>
          <w:p w14:paraId="554AF20D"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3734C865" w14:textId="0659B020" w:rsidR="00641B1A" w:rsidRDefault="00641B1A" w:rsidP="00AB3E22">
            <w:pPr>
              <w:pStyle w:val="Normal1"/>
              <w:numPr>
                <w:ilvl w:val="0"/>
                <w:numId w:val="9"/>
              </w:numPr>
              <w:pBdr>
                <w:top w:val="nil"/>
                <w:left w:val="nil"/>
                <w:bottom w:val="nil"/>
                <w:right w:val="nil"/>
                <w:between w:val="nil"/>
              </w:pBdr>
              <w:tabs>
                <w:tab w:val="left" w:pos="1724"/>
              </w:tabs>
              <w:spacing w:before="1"/>
              <w:ind w:right="130"/>
              <w:rPr>
                <w:rFonts w:ascii="Times New Roman" w:eastAsia="Times New Roman" w:hAnsi="Times New Roman" w:cs="Times New Roman"/>
                <w:b/>
                <w:bCs/>
                <w:sz w:val="24"/>
                <w:szCs w:val="24"/>
              </w:rPr>
            </w:pPr>
            <w:r w:rsidRPr="31F0CA64">
              <w:rPr>
                <w:rFonts w:ascii="Times New Roman" w:eastAsia="Times New Roman" w:hAnsi="Times New Roman" w:cs="Times New Roman"/>
                <w:b/>
                <w:bCs/>
                <w:sz w:val="24"/>
                <w:szCs w:val="24"/>
              </w:rPr>
              <w:t>Readers think about whether their characters are like or unlike themselves</w:t>
            </w:r>
            <w:r w:rsidR="001C2018">
              <w:rPr>
                <w:rFonts w:ascii="Times New Roman" w:eastAsia="Times New Roman" w:hAnsi="Times New Roman" w:cs="Times New Roman"/>
                <w:b/>
                <w:bCs/>
                <w:sz w:val="24"/>
                <w:szCs w:val="24"/>
              </w:rPr>
              <w:t>.</w:t>
            </w:r>
          </w:p>
          <w:p w14:paraId="7EF8A534" w14:textId="76988FB4" w:rsidR="00641B1A" w:rsidRDefault="00641B1A" w:rsidP="00650FCD">
            <w:pPr>
              <w:pStyle w:val="Normal1"/>
              <w:pBdr>
                <w:top w:val="nil"/>
                <w:left w:val="nil"/>
                <w:bottom w:val="nil"/>
                <w:right w:val="nil"/>
                <w:between w:val="nil"/>
              </w:pBdr>
              <w:tabs>
                <w:tab w:val="left" w:pos="1724"/>
              </w:tabs>
              <w:spacing w:before="1"/>
              <w:ind w:left="705" w:right="130"/>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-Make a Venn-diagram to compare characters with self. (</w:t>
            </w:r>
            <w:r w:rsidRPr="00C916B7">
              <w:rPr>
                <w:rFonts w:ascii="Times New Roman" w:eastAsia="Times New Roman" w:hAnsi="Times New Roman" w:cs="Times New Roman"/>
                <w:sz w:val="24"/>
                <w:szCs w:val="24"/>
                <w:u w:val="single"/>
              </w:rPr>
              <w:t>Bigger Books Mean Amping up Reading Power</w:t>
            </w:r>
            <w:r w:rsidR="00C916B7">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pg</w:t>
            </w:r>
            <w:r w:rsidR="00C916B7">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41)</w:t>
            </w:r>
          </w:p>
          <w:p w14:paraId="23E6A5EB" w14:textId="77777777" w:rsidR="00641B1A" w:rsidRDefault="00641B1A" w:rsidP="00641B1A">
            <w:pPr>
              <w:pStyle w:val="Normal1"/>
              <w:pBdr>
                <w:top w:val="nil"/>
                <w:left w:val="nil"/>
                <w:bottom w:val="nil"/>
                <w:right w:val="nil"/>
                <w:between w:val="nil"/>
              </w:pBdr>
              <w:tabs>
                <w:tab w:val="left" w:pos="1724"/>
              </w:tabs>
              <w:spacing w:before="1"/>
              <w:ind w:right="130"/>
              <w:rPr>
                <w:rFonts w:ascii="Times New Roman" w:eastAsia="Times New Roman" w:hAnsi="Times New Roman" w:cs="Times New Roman"/>
                <w:sz w:val="24"/>
                <w:szCs w:val="24"/>
              </w:rPr>
            </w:pPr>
          </w:p>
          <w:p w14:paraId="6277DCBF" w14:textId="793877D2" w:rsidR="00641B1A" w:rsidRDefault="00641B1A" w:rsidP="00AB3E22">
            <w:pPr>
              <w:pStyle w:val="Normal1"/>
              <w:numPr>
                <w:ilvl w:val="0"/>
                <w:numId w:val="9"/>
              </w:numPr>
              <w:pBdr>
                <w:top w:val="nil"/>
                <w:left w:val="nil"/>
                <w:bottom w:val="nil"/>
                <w:right w:val="nil"/>
                <w:between w:val="nil"/>
              </w:pBdr>
              <w:tabs>
                <w:tab w:val="left" w:pos="1724"/>
              </w:tabs>
              <w:spacing w:before="1"/>
              <w:ind w:right="130"/>
              <w:rPr>
                <w:rFonts w:ascii="Times New Roman" w:eastAsia="Times New Roman" w:hAnsi="Times New Roman" w:cs="Times New Roman"/>
                <w:b/>
                <w:bCs/>
                <w:sz w:val="24"/>
                <w:szCs w:val="24"/>
              </w:rPr>
            </w:pPr>
            <w:r w:rsidRPr="31F0CA64">
              <w:rPr>
                <w:rFonts w:ascii="Times New Roman" w:eastAsia="Times New Roman" w:hAnsi="Times New Roman" w:cs="Times New Roman"/>
                <w:b/>
                <w:bCs/>
                <w:sz w:val="24"/>
                <w:szCs w:val="24"/>
              </w:rPr>
              <w:t>Readers wonder whether or not they would be friends with their characters</w:t>
            </w:r>
            <w:r w:rsidR="001C2018">
              <w:rPr>
                <w:rFonts w:ascii="Times New Roman" w:eastAsia="Times New Roman" w:hAnsi="Times New Roman" w:cs="Times New Roman"/>
                <w:b/>
                <w:bCs/>
                <w:sz w:val="24"/>
                <w:szCs w:val="24"/>
              </w:rPr>
              <w:t>.</w:t>
            </w:r>
          </w:p>
          <w:p w14:paraId="2B5C63F4" w14:textId="00824EA1" w:rsidR="00641B1A" w:rsidRDefault="00641B1A" w:rsidP="00650FCD">
            <w:pPr>
              <w:pStyle w:val="Normal1"/>
              <w:pBdr>
                <w:top w:val="nil"/>
                <w:left w:val="nil"/>
                <w:bottom w:val="nil"/>
                <w:right w:val="nil"/>
                <w:between w:val="nil"/>
              </w:pBdr>
              <w:tabs>
                <w:tab w:val="left" w:pos="1724"/>
              </w:tabs>
              <w:spacing w:before="1"/>
              <w:ind w:left="705" w:right="130"/>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rPr>
              <w:t>-</w:t>
            </w:r>
            <w:r w:rsidR="00650FCD">
              <w:rPr>
                <w:rFonts w:ascii="Times New Roman" w:eastAsia="Times New Roman" w:hAnsi="Times New Roman" w:cs="Times New Roman"/>
                <w:sz w:val="24"/>
                <w:szCs w:val="24"/>
              </w:rPr>
              <w:t xml:space="preserve"> </w:t>
            </w:r>
            <w:r w:rsidRPr="31F0CA64">
              <w:rPr>
                <w:rFonts w:ascii="Times New Roman" w:eastAsia="Times New Roman" w:hAnsi="Times New Roman" w:cs="Times New Roman"/>
                <w:sz w:val="24"/>
                <w:szCs w:val="24"/>
              </w:rPr>
              <w:t>Discuss why or why not their character would be a good friend.</w:t>
            </w:r>
          </w:p>
          <w:p w14:paraId="127355F2" w14:textId="77777777" w:rsidR="00641B1A" w:rsidRDefault="00641B1A" w:rsidP="00641B1A">
            <w:pPr>
              <w:pStyle w:val="Normal1"/>
              <w:pBdr>
                <w:top w:val="nil"/>
                <w:left w:val="nil"/>
                <w:bottom w:val="nil"/>
                <w:right w:val="nil"/>
                <w:between w:val="nil"/>
              </w:pBdr>
              <w:tabs>
                <w:tab w:val="left" w:pos="1724"/>
              </w:tabs>
              <w:spacing w:before="1"/>
              <w:ind w:right="130"/>
              <w:rPr>
                <w:rFonts w:ascii="Times New Roman" w:eastAsia="Times New Roman" w:hAnsi="Times New Roman" w:cs="Times New Roman"/>
                <w:sz w:val="24"/>
                <w:szCs w:val="24"/>
              </w:rPr>
            </w:pPr>
          </w:p>
          <w:p w14:paraId="75B9699D" w14:textId="77777777" w:rsidR="00A35F68" w:rsidRPr="00A35F68" w:rsidRDefault="00A35F68"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Readers pay attention to the ending of the book to learn more about their characters. </w:t>
            </w:r>
            <w:r>
              <w:rPr>
                <w:rFonts w:ascii="Times New Roman" w:eastAsia="Times New Roman" w:hAnsi="Times New Roman" w:cs="Times New Roman"/>
                <w:bCs/>
                <w:sz w:val="24"/>
                <w:szCs w:val="24"/>
              </w:rPr>
              <w:t xml:space="preserve"> </w:t>
            </w:r>
          </w:p>
          <w:p w14:paraId="65F975AF" w14:textId="54B6067E" w:rsidR="00A35F68" w:rsidRPr="00A35F68" w:rsidRDefault="00A35F68" w:rsidP="00A35F68">
            <w:pPr>
              <w:pStyle w:val="Normal1"/>
              <w:pBdr>
                <w:top w:val="nil"/>
                <w:left w:val="nil"/>
                <w:bottom w:val="nil"/>
                <w:right w:val="nil"/>
                <w:between w:val="nil"/>
              </w:pBdr>
              <w:tabs>
                <w:tab w:val="left" w:pos="1724"/>
              </w:tabs>
              <w:spacing w:before="1"/>
              <w:ind w:left="720" w:right="13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Model how readers think about how the characters feel at the end of the book. </w:t>
            </w:r>
            <w:r w:rsidRPr="31F0CA64">
              <w:rPr>
                <w:rFonts w:ascii="Times New Roman" w:eastAsia="Times New Roman" w:hAnsi="Times New Roman" w:cs="Times New Roman"/>
                <w:sz w:val="24"/>
                <w:szCs w:val="24"/>
              </w:rPr>
              <w:t>(</w:t>
            </w:r>
            <w:r w:rsidRPr="000500BA">
              <w:rPr>
                <w:rFonts w:ascii="Times New Roman" w:eastAsia="Times New Roman" w:hAnsi="Times New Roman" w:cs="Times New Roman"/>
                <w:sz w:val="24"/>
                <w:szCs w:val="24"/>
                <w:u w:val="single"/>
              </w:rPr>
              <w:t>If… Then… Curriculum</w:t>
            </w:r>
            <w:r>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pg</w:t>
            </w:r>
            <w:r>
              <w:rPr>
                <w:rFonts w:ascii="Times New Roman" w:eastAsia="Times New Roman" w:hAnsi="Times New Roman" w:cs="Times New Roman"/>
                <w:sz w:val="24"/>
                <w:szCs w:val="24"/>
              </w:rPr>
              <w:t>.</w:t>
            </w:r>
            <w:r w:rsidRPr="31F0C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w:t>
            </w:r>
            <w:r w:rsidRPr="31F0C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B3E22">
              <w:rPr>
                <w:rFonts w:ascii="Times New Roman" w:eastAsia="Times New Roman" w:hAnsi="Times New Roman" w:cs="Times New Roman"/>
                <w:b/>
                <w:sz w:val="24"/>
                <w:szCs w:val="24"/>
              </w:rPr>
              <w:t xml:space="preserve">                                               </w:t>
            </w:r>
          </w:p>
          <w:p w14:paraId="57FC636A"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6357E9B2" w14:textId="77777777" w:rsidR="00AB3E22" w:rsidRDefault="00641B1A" w:rsidP="00AB3E22">
            <w:pPr>
              <w:pStyle w:val="Normal1"/>
              <w:numPr>
                <w:ilvl w:val="0"/>
                <w:numId w:val="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sidRPr="31F0CA64">
              <w:rPr>
                <w:rFonts w:ascii="Times New Roman" w:eastAsia="Times New Roman" w:hAnsi="Times New Roman" w:cs="Times New Roman"/>
                <w:b/>
                <w:bCs/>
                <w:sz w:val="24"/>
                <w:szCs w:val="24"/>
              </w:rPr>
              <w:t>Readers grow their partner talk</w:t>
            </w:r>
            <w:r w:rsidR="00AB3E22">
              <w:rPr>
                <w:rFonts w:ascii="Times New Roman" w:eastAsia="Times New Roman" w:hAnsi="Times New Roman" w:cs="Times New Roman"/>
                <w:b/>
                <w:bCs/>
                <w:sz w:val="24"/>
                <w:szCs w:val="24"/>
              </w:rPr>
              <w:t xml:space="preserve">.  </w:t>
            </w:r>
          </w:p>
          <w:p w14:paraId="271674BC" w14:textId="38276548" w:rsidR="00641B1A" w:rsidRPr="00AB3E22" w:rsidRDefault="00AB3E22" w:rsidP="00AB3E22">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 </w:t>
            </w:r>
            <w:r w:rsidRPr="00AB3E22">
              <w:rPr>
                <w:rFonts w:ascii="Times New Roman" w:eastAsia="Times New Roman" w:hAnsi="Times New Roman" w:cs="Times New Roman"/>
                <w:sz w:val="24"/>
                <w:szCs w:val="24"/>
              </w:rPr>
              <w:t>Model questions partners can ask each other.  (</w:t>
            </w:r>
            <w:r w:rsidRPr="00AB3E22">
              <w:rPr>
                <w:rFonts w:ascii="Times New Roman" w:eastAsia="Times New Roman" w:hAnsi="Times New Roman" w:cs="Times New Roman"/>
                <w:sz w:val="24"/>
                <w:szCs w:val="24"/>
                <w:u w:val="single"/>
              </w:rPr>
              <w:t>Bigger Books Mean Amping up Reading Power</w:t>
            </w:r>
            <w:r w:rsidRPr="00AB3E22">
              <w:rPr>
                <w:rFonts w:ascii="Times New Roman" w:eastAsia="Times New Roman" w:hAnsi="Times New Roman" w:cs="Times New Roman"/>
                <w:sz w:val="24"/>
                <w:szCs w:val="24"/>
              </w:rPr>
              <w:t>, pg. 67)</w:t>
            </w:r>
          </w:p>
          <w:p w14:paraId="4EA3DE0C" w14:textId="77777777" w:rsidR="00AB3E22" w:rsidRDefault="00AB3E22" w:rsidP="00AB3E22">
            <w:pPr>
              <w:pStyle w:val="Normal1"/>
              <w:pBdr>
                <w:top w:val="nil"/>
                <w:left w:val="nil"/>
                <w:bottom w:val="nil"/>
                <w:right w:val="nil"/>
                <w:between w:val="nil"/>
              </w:pBdr>
              <w:tabs>
                <w:tab w:val="left" w:pos="1724"/>
              </w:tabs>
              <w:spacing w:before="1"/>
              <w:ind w:left="720" w:right="130"/>
              <w:jc w:val="both"/>
              <w:rPr>
                <w:rFonts w:ascii="Times New Roman" w:eastAsia="Times New Roman" w:hAnsi="Times New Roman" w:cs="Times New Roman"/>
                <w:b/>
                <w:bCs/>
                <w:sz w:val="24"/>
                <w:szCs w:val="24"/>
              </w:rPr>
            </w:pPr>
          </w:p>
          <w:p w14:paraId="2BD073B5" w14:textId="77777777" w:rsidR="00AB3E22" w:rsidRDefault="00AB3E22" w:rsidP="00AB3E22">
            <w:pPr>
              <w:pStyle w:val="Normal1"/>
              <w:numPr>
                <w:ilvl w:val="0"/>
                <w:numId w:val="2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sidRPr="31F0CA64">
              <w:rPr>
                <w:rFonts w:ascii="Times New Roman" w:eastAsia="Times New Roman" w:hAnsi="Times New Roman" w:cs="Times New Roman"/>
                <w:b/>
                <w:bCs/>
                <w:sz w:val="24"/>
                <w:szCs w:val="24"/>
              </w:rPr>
              <w:lastRenderedPageBreak/>
              <w:t xml:space="preserve">Readers use post-its to </w:t>
            </w:r>
            <w:r>
              <w:rPr>
                <w:rFonts w:ascii="Times New Roman" w:eastAsia="Times New Roman" w:hAnsi="Times New Roman" w:cs="Times New Roman"/>
                <w:b/>
                <w:bCs/>
                <w:sz w:val="24"/>
                <w:szCs w:val="24"/>
              </w:rPr>
              <w:t xml:space="preserve">hold onto their stories as they read. </w:t>
            </w:r>
          </w:p>
          <w:p w14:paraId="73AA6D10" w14:textId="2B4D31D6" w:rsidR="00AB3E22" w:rsidRPr="00AB3E22" w:rsidRDefault="00AB3E22" w:rsidP="00D94BE8">
            <w:pPr>
              <w:pStyle w:val="Normal1"/>
              <w:pBdr>
                <w:top w:val="nil"/>
                <w:left w:val="nil"/>
                <w:bottom w:val="nil"/>
                <w:right w:val="nil"/>
                <w:between w:val="nil"/>
              </w:pBdr>
              <w:tabs>
                <w:tab w:val="left" w:pos="1724"/>
              </w:tabs>
              <w:spacing w:before="1"/>
              <w:ind w:left="720" w:right="1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AB3E22">
              <w:rPr>
                <w:rFonts w:ascii="Times New Roman" w:eastAsia="Times New Roman" w:hAnsi="Times New Roman" w:cs="Times New Roman"/>
                <w:bCs/>
                <w:sz w:val="24"/>
                <w:szCs w:val="24"/>
              </w:rPr>
              <w:t>Model how readers use post its to retell their books.</w:t>
            </w:r>
            <w:r w:rsidRPr="00AB3E22">
              <w:rPr>
                <w:bCs/>
              </w:rPr>
              <w:t xml:space="preserve"> </w:t>
            </w:r>
            <w:r w:rsidRPr="00AB3E22">
              <w:rPr>
                <w:rFonts w:ascii="Times New Roman" w:eastAsia="Times New Roman" w:hAnsi="Times New Roman" w:cs="Times New Roman"/>
                <w:sz w:val="24"/>
                <w:szCs w:val="24"/>
              </w:rPr>
              <w:t>(</w:t>
            </w:r>
            <w:r w:rsidRPr="00AB3E22">
              <w:rPr>
                <w:rFonts w:ascii="Times New Roman" w:eastAsia="Times New Roman" w:hAnsi="Times New Roman" w:cs="Times New Roman"/>
                <w:sz w:val="24"/>
                <w:szCs w:val="24"/>
                <w:u w:val="single"/>
              </w:rPr>
              <w:t>Bigger Books Mean Amping up Reading Power</w:t>
            </w:r>
            <w:r w:rsidRPr="00AB3E22">
              <w:rPr>
                <w:rFonts w:ascii="Times New Roman" w:eastAsia="Times New Roman" w:hAnsi="Times New Roman" w:cs="Times New Roman"/>
                <w:sz w:val="24"/>
                <w:szCs w:val="24"/>
              </w:rPr>
              <w:t>, pg. 70)</w:t>
            </w:r>
          </w:p>
          <w:p w14:paraId="23891336" w14:textId="77777777"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237D05C3" w14:textId="77777777" w:rsidR="00D94BE8" w:rsidRDefault="00641B1A" w:rsidP="00AB3E22">
            <w:pPr>
              <w:pStyle w:val="Normal1"/>
              <w:numPr>
                <w:ilvl w:val="0"/>
                <w:numId w:val="29"/>
              </w:numPr>
              <w:pBdr>
                <w:top w:val="nil"/>
                <w:left w:val="nil"/>
                <w:bottom w:val="nil"/>
                <w:right w:val="nil"/>
                <w:between w:val="nil"/>
              </w:pBdr>
              <w:tabs>
                <w:tab w:val="left" w:pos="1724"/>
              </w:tabs>
              <w:spacing w:before="1"/>
              <w:ind w:right="130"/>
              <w:jc w:val="both"/>
              <w:rPr>
                <w:rFonts w:ascii="Times New Roman" w:eastAsia="Times New Roman" w:hAnsi="Times New Roman" w:cs="Times New Roman"/>
                <w:b/>
                <w:bCs/>
                <w:sz w:val="24"/>
                <w:szCs w:val="24"/>
              </w:rPr>
            </w:pPr>
            <w:r w:rsidRPr="31F0CA64">
              <w:rPr>
                <w:rFonts w:ascii="Times New Roman" w:eastAsia="Times New Roman" w:hAnsi="Times New Roman" w:cs="Times New Roman"/>
                <w:b/>
                <w:bCs/>
                <w:sz w:val="24"/>
                <w:szCs w:val="24"/>
              </w:rPr>
              <w:t xml:space="preserve">Readers </w:t>
            </w:r>
            <w:r w:rsidR="00D94BE8">
              <w:rPr>
                <w:rFonts w:ascii="Times New Roman" w:eastAsia="Times New Roman" w:hAnsi="Times New Roman" w:cs="Times New Roman"/>
                <w:b/>
                <w:bCs/>
                <w:sz w:val="24"/>
                <w:szCs w:val="24"/>
              </w:rPr>
              <w:t xml:space="preserve">think across books to get to know their characters.  </w:t>
            </w:r>
          </w:p>
          <w:p w14:paraId="5CB2B9F5" w14:textId="0E52CF27" w:rsidR="00641B1A" w:rsidRDefault="00D94BE8" w:rsidP="00D94BE8">
            <w:pPr>
              <w:pStyle w:val="Normal1"/>
              <w:pBdr>
                <w:top w:val="nil"/>
                <w:left w:val="nil"/>
                <w:bottom w:val="nil"/>
                <w:right w:val="nil"/>
                <w:between w:val="nil"/>
              </w:pBdr>
              <w:tabs>
                <w:tab w:val="left" w:pos="1724"/>
              </w:tabs>
              <w:spacing w:before="1"/>
              <w:ind w:left="720" w:right="13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Model how readers compare characters across books to grow their thinking.</w:t>
            </w:r>
          </w:p>
          <w:p w14:paraId="1E67883D" w14:textId="19E1BF52" w:rsidR="00641B1A" w:rsidRDefault="00641B1A" w:rsidP="00641B1A">
            <w:pPr>
              <w:pStyle w:val="Normal1"/>
              <w:pBdr>
                <w:top w:val="nil"/>
                <w:left w:val="nil"/>
                <w:bottom w:val="nil"/>
                <w:right w:val="nil"/>
                <w:between w:val="nil"/>
              </w:pBdr>
              <w:tabs>
                <w:tab w:val="left" w:pos="1724"/>
              </w:tabs>
              <w:spacing w:before="1"/>
              <w:ind w:right="130"/>
              <w:jc w:val="both"/>
              <w:rPr>
                <w:rFonts w:ascii="Times New Roman" w:eastAsia="Times New Roman" w:hAnsi="Times New Roman" w:cs="Times New Roman"/>
                <w:sz w:val="24"/>
                <w:szCs w:val="24"/>
              </w:rPr>
            </w:pPr>
          </w:p>
          <w:p w14:paraId="3092CEA4" w14:textId="0C84A0F0" w:rsidR="00650FCD" w:rsidRDefault="00D94BE8" w:rsidP="00D94BE8">
            <w:pPr>
              <w:pStyle w:val="Normal1"/>
              <w:numPr>
                <w:ilvl w:val="0"/>
                <w:numId w:val="29"/>
              </w:numPr>
              <w:pBdr>
                <w:top w:val="nil"/>
                <w:left w:val="nil"/>
                <w:bottom w:val="nil"/>
                <w:right w:val="nil"/>
                <w:between w:val="nil"/>
              </w:pBdr>
              <w:tabs>
                <w:tab w:val="left" w:pos="885"/>
                <w:tab w:val="left" w:pos="1724"/>
              </w:tabs>
              <w:spacing w:before="1"/>
              <w:ind w:right="130"/>
              <w:jc w:val="both"/>
              <w:rPr>
                <w:rFonts w:ascii="Times New Roman" w:eastAsia="Times New Roman" w:hAnsi="Times New Roman" w:cs="Times New Roman"/>
                <w:b/>
                <w:sz w:val="24"/>
                <w:szCs w:val="24"/>
              </w:rPr>
            </w:pPr>
            <w:r w:rsidRPr="00D94BE8">
              <w:rPr>
                <w:rFonts w:ascii="Times New Roman" w:eastAsia="Times New Roman" w:hAnsi="Times New Roman" w:cs="Times New Roman"/>
                <w:b/>
                <w:sz w:val="24"/>
                <w:szCs w:val="24"/>
              </w:rPr>
              <w:t>Celebrate and share all the ways readers study characters.</w:t>
            </w:r>
          </w:p>
          <w:p w14:paraId="571EE201" w14:textId="56D11525" w:rsidR="0069036F" w:rsidRDefault="0069036F" w:rsidP="0069036F">
            <w:pPr>
              <w:pStyle w:val="Normal1"/>
              <w:pBdr>
                <w:top w:val="nil"/>
                <w:left w:val="nil"/>
                <w:bottom w:val="nil"/>
                <w:right w:val="nil"/>
                <w:between w:val="nil"/>
              </w:pBdr>
              <w:tabs>
                <w:tab w:val="left" w:pos="885"/>
                <w:tab w:val="left" w:pos="1724"/>
              </w:tabs>
              <w:spacing w:before="1"/>
              <w:ind w:left="720" w:right="130"/>
              <w:jc w:val="both"/>
              <w:rPr>
                <w:rFonts w:ascii="Times New Roman" w:eastAsia="Times New Roman" w:hAnsi="Times New Roman" w:cs="Times New Roman"/>
                <w:b/>
                <w:sz w:val="24"/>
                <w:szCs w:val="24"/>
              </w:rPr>
            </w:pPr>
          </w:p>
          <w:p w14:paraId="2E250742" w14:textId="77777777" w:rsidR="0069036F" w:rsidRDefault="0069036F" w:rsidP="0069036F">
            <w:pPr>
              <w:pStyle w:val="Normal1"/>
              <w:pBdr>
                <w:top w:val="nil"/>
                <w:left w:val="nil"/>
                <w:bottom w:val="nil"/>
                <w:right w:val="nil"/>
                <w:between w:val="nil"/>
              </w:pBdr>
              <w:tabs>
                <w:tab w:val="left" w:pos="885"/>
                <w:tab w:val="left" w:pos="1724"/>
              </w:tabs>
              <w:spacing w:before="1"/>
              <w:ind w:left="720" w:right="130"/>
              <w:jc w:val="both"/>
              <w:rPr>
                <w:rFonts w:ascii="Times New Roman" w:eastAsia="Times New Roman" w:hAnsi="Times New Roman" w:cs="Times New Roman"/>
                <w:b/>
                <w:sz w:val="24"/>
                <w:szCs w:val="24"/>
              </w:rPr>
            </w:pPr>
          </w:p>
          <w:p w14:paraId="422AEE41" w14:textId="77777777" w:rsidR="00531489" w:rsidRPr="00017320" w:rsidRDefault="00531489" w:rsidP="00531489">
            <w:pPr>
              <w:pStyle w:val="TableParagraph"/>
              <w:ind w:left="103" w:right="427"/>
              <w:rPr>
                <w:rFonts w:ascii="Times New Roman"/>
                <w:b/>
                <w:i/>
                <w:sz w:val="24"/>
                <w:szCs w:val="24"/>
                <w:u w:val="thick"/>
              </w:rPr>
            </w:pPr>
            <w:r w:rsidRPr="00017320">
              <w:rPr>
                <w:rFonts w:ascii="Times New Roman"/>
                <w:b/>
                <w:i/>
                <w:sz w:val="24"/>
                <w:szCs w:val="24"/>
                <w:u w:val="thick"/>
              </w:rPr>
              <w:t>Strategies for Differentiated Instruction</w:t>
            </w:r>
            <w:r>
              <w:rPr>
                <w:rFonts w:ascii="Times New Roman"/>
                <w:b/>
                <w:i/>
                <w:sz w:val="24"/>
                <w:szCs w:val="24"/>
                <w:u w:val="thick"/>
              </w:rPr>
              <w:t>:</w:t>
            </w:r>
          </w:p>
          <w:p w14:paraId="040313FA" w14:textId="77777777" w:rsidR="00531489" w:rsidRPr="00017320" w:rsidRDefault="00531489" w:rsidP="00531489">
            <w:pPr>
              <w:pStyle w:val="TableParagraph"/>
              <w:ind w:left="103" w:right="427"/>
              <w:rPr>
                <w:rFonts w:ascii="Times New Roman"/>
                <w:b/>
                <w:i/>
                <w:sz w:val="24"/>
                <w:szCs w:val="24"/>
                <w:u w:val="thick"/>
              </w:rPr>
            </w:pPr>
          </w:p>
          <w:p w14:paraId="05220191" w14:textId="77777777" w:rsidR="00531489" w:rsidRDefault="00531489" w:rsidP="00531489">
            <w:pPr>
              <w:pStyle w:val="paragraph"/>
              <w:tabs>
                <w:tab w:val="left" w:pos="705"/>
              </w:tabs>
              <w:spacing w:before="0" w:beforeAutospacing="0" w:after="0" w:afterAutospacing="0"/>
              <w:ind w:right="120"/>
              <w:contextualSpacing/>
              <w:textAlignment w:val="baseline"/>
              <w:rPr>
                <w:b/>
              </w:rPr>
            </w:pPr>
            <w:r w:rsidRPr="00B827BD">
              <w:rPr>
                <w:b/>
              </w:rPr>
              <w:t>English Language Learner (ELL)</w:t>
            </w:r>
            <w:r>
              <w:rPr>
                <w:b/>
              </w:rPr>
              <w:t>:</w:t>
            </w:r>
          </w:p>
          <w:p w14:paraId="04A2BD72"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t>Provide</w:t>
            </w:r>
            <w:r w:rsidRPr="00017320">
              <w:t xml:space="preserve"> students with any necessary print strategies and sight words.  </w:t>
            </w:r>
          </w:p>
          <w:p w14:paraId="724A6081"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rsidRPr="00017320">
              <w:t xml:space="preserve">Teach into the characters’ facial expressions as well as their eyes.  </w:t>
            </w:r>
            <w:r>
              <w:t>(</w:t>
            </w:r>
            <w:r w:rsidRPr="00017320">
              <w:t>Elephant and Piggie books are helpful mentor texts to support this strategy</w:t>
            </w:r>
            <w:r>
              <w:t>.)</w:t>
            </w:r>
          </w:p>
          <w:p w14:paraId="2A652781" w14:textId="77777777" w:rsidR="00531489" w:rsidRDefault="00531489" w:rsidP="00531489">
            <w:pPr>
              <w:pStyle w:val="paragraph"/>
              <w:tabs>
                <w:tab w:val="left" w:pos="705"/>
              </w:tabs>
              <w:spacing w:before="0" w:beforeAutospacing="0" w:after="0" w:afterAutospacing="0"/>
              <w:ind w:right="120"/>
              <w:contextualSpacing/>
              <w:textAlignment w:val="baseline"/>
            </w:pPr>
          </w:p>
          <w:p w14:paraId="05A95669" w14:textId="77777777" w:rsidR="00531489" w:rsidRPr="00017320" w:rsidRDefault="00531489" w:rsidP="00531489">
            <w:pPr>
              <w:pStyle w:val="paragraph"/>
              <w:tabs>
                <w:tab w:val="left" w:pos="705"/>
              </w:tabs>
              <w:spacing w:before="0" w:beforeAutospacing="0" w:after="0" w:afterAutospacing="0"/>
              <w:ind w:right="120"/>
              <w:contextualSpacing/>
              <w:textAlignment w:val="baseline"/>
            </w:pPr>
            <w:r w:rsidRPr="00B2198C">
              <w:rPr>
                <w:b/>
                <w:bCs/>
              </w:rPr>
              <w:t>Special Education</w:t>
            </w:r>
            <w:r>
              <w:t>:</w:t>
            </w:r>
          </w:p>
          <w:p w14:paraId="4C64A5C1"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t>Provide</w:t>
            </w:r>
            <w:r w:rsidRPr="00017320">
              <w:t xml:space="preserve"> students with any necessary print strategies and sight words.  </w:t>
            </w:r>
          </w:p>
          <w:p w14:paraId="4C37AC03"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rsidRPr="00017320">
              <w:t xml:space="preserve">Teach into the characters’ facial expressions as well as their eyes.  </w:t>
            </w:r>
          </w:p>
          <w:p w14:paraId="0ECED333" w14:textId="77777777" w:rsidR="00531489" w:rsidRDefault="00531489" w:rsidP="00531489">
            <w:pPr>
              <w:pStyle w:val="paragraph"/>
              <w:tabs>
                <w:tab w:val="left" w:pos="705"/>
              </w:tabs>
              <w:spacing w:before="0" w:beforeAutospacing="0" w:after="0" w:afterAutospacing="0"/>
              <w:ind w:left="720" w:right="120"/>
              <w:contextualSpacing/>
              <w:textAlignment w:val="baseline"/>
            </w:pPr>
            <w:r>
              <w:t>(</w:t>
            </w:r>
            <w:r w:rsidRPr="00017320">
              <w:t>Elephant and Piggie books are helpful mentor texts to support this strategy</w:t>
            </w:r>
            <w:r>
              <w:t>.)</w:t>
            </w:r>
          </w:p>
          <w:p w14:paraId="2F88F26B"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t>Work in smaller groups to review previously learned skills</w:t>
            </w:r>
          </w:p>
          <w:p w14:paraId="33C8B0C3" w14:textId="77777777" w:rsidR="00531489" w:rsidRDefault="00531489" w:rsidP="00531489">
            <w:pPr>
              <w:pStyle w:val="paragraph"/>
              <w:tabs>
                <w:tab w:val="left" w:pos="705"/>
              </w:tabs>
              <w:spacing w:before="0" w:beforeAutospacing="0" w:after="0" w:afterAutospacing="0"/>
              <w:ind w:left="720" w:right="120"/>
              <w:contextualSpacing/>
              <w:textAlignment w:val="baseline"/>
            </w:pPr>
          </w:p>
          <w:p w14:paraId="35320407" w14:textId="77777777" w:rsidR="00531489" w:rsidRDefault="00531489" w:rsidP="00531489">
            <w:pPr>
              <w:pStyle w:val="paragraph"/>
              <w:tabs>
                <w:tab w:val="left" w:pos="705"/>
              </w:tabs>
              <w:spacing w:before="0" w:beforeAutospacing="0" w:after="0" w:afterAutospacing="0"/>
              <w:ind w:right="120"/>
              <w:contextualSpacing/>
              <w:textAlignment w:val="baseline"/>
              <w:rPr>
                <w:b/>
              </w:rPr>
            </w:pPr>
            <w:r w:rsidRPr="00B827BD">
              <w:rPr>
                <w:b/>
              </w:rPr>
              <w:t>At-risk</w:t>
            </w:r>
            <w:r>
              <w:rPr>
                <w:b/>
              </w:rPr>
              <w:t>:</w:t>
            </w:r>
          </w:p>
          <w:p w14:paraId="5AD15C8E"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t>P</w:t>
            </w:r>
            <w:r w:rsidRPr="00017320">
              <w:t xml:space="preserve">rovide students with any necessary print strategies and sight words.  </w:t>
            </w:r>
          </w:p>
          <w:p w14:paraId="2CD88F86"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rsidRPr="00017320">
              <w:t xml:space="preserve">Continue small group work with students to practice fluency and reinforce comprehension skills.  </w:t>
            </w:r>
          </w:p>
          <w:p w14:paraId="0B06DCA7"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rsidRPr="00017320">
              <w:t xml:space="preserve">Practice basic beginning, middle, and end retells.  </w:t>
            </w:r>
          </w:p>
          <w:p w14:paraId="214BA566"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rsidRPr="00017320">
              <w:t xml:space="preserve">Teach into the characters’ facial expressions as well as their eyes.  </w:t>
            </w:r>
            <w:r>
              <w:t>(</w:t>
            </w:r>
            <w:r w:rsidRPr="00017320">
              <w:t>Elephant and Piggie books are helpful mentor texts to support this strategy</w:t>
            </w:r>
            <w:r>
              <w:t>.)</w:t>
            </w:r>
          </w:p>
          <w:p w14:paraId="6E14EC67" w14:textId="77777777" w:rsidR="00531489" w:rsidRDefault="00531489" w:rsidP="00531489">
            <w:pPr>
              <w:pStyle w:val="paragraph"/>
              <w:numPr>
                <w:ilvl w:val="0"/>
                <w:numId w:val="32"/>
              </w:numPr>
              <w:tabs>
                <w:tab w:val="left" w:pos="705"/>
              </w:tabs>
              <w:spacing w:before="0" w:beforeAutospacing="0" w:after="0" w:afterAutospacing="0"/>
              <w:ind w:right="120"/>
              <w:contextualSpacing/>
              <w:textAlignment w:val="baseline"/>
            </w:pPr>
            <w:r w:rsidRPr="00017320">
              <w:t>Think about how the picture helps you understand the story better.</w:t>
            </w:r>
          </w:p>
          <w:p w14:paraId="33BE2E05" w14:textId="77777777" w:rsidR="00531489" w:rsidRDefault="00531489" w:rsidP="00531489">
            <w:pPr>
              <w:pStyle w:val="paragraph"/>
              <w:tabs>
                <w:tab w:val="left" w:pos="705"/>
              </w:tabs>
              <w:spacing w:before="0" w:beforeAutospacing="0" w:after="0" w:afterAutospacing="0"/>
              <w:ind w:right="120"/>
              <w:contextualSpacing/>
              <w:textAlignment w:val="baseline"/>
            </w:pPr>
          </w:p>
          <w:p w14:paraId="21F8405F" w14:textId="77777777" w:rsidR="00531489" w:rsidRDefault="00531489" w:rsidP="00531489">
            <w:pPr>
              <w:pStyle w:val="paragraph"/>
              <w:tabs>
                <w:tab w:val="left" w:pos="540"/>
              </w:tabs>
              <w:spacing w:before="0" w:beforeAutospacing="0" w:after="0" w:afterAutospacing="0"/>
              <w:ind w:right="120"/>
              <w:contextualSpacing/>
              <w:textAlignment w:val="baseline"/>
              <w:rPr>
                <w:b/>
              </w:rPr>
            </w:pPr>
            <w:r w:rsidRPr="00B827BD">
              <w:rPr>
                <w:b/>
              </w:rPr>
              <w:t>G &amp; T</w:t>
            </w:r>
            <w:r>
              <w:rPr>
                <w:b/>
              </w:rPr>
              <w:t>:</w:t>
            </w:r>
          </w:p>
          <w:p w14:paraId="4BCA4C16" w14:textId="77777777" w:rsidR="00531489" w:rsidRPr="00AA286A" w:rsidRDefault="00531489" w:rsidP="00531489">
            <w:pPr>
              <w:pStyle w:val="paragraph"/>
              <w:numPr>
                <w:ilvl w:val="0"/>
                <w:numId w:val="33"/>
              </w:numPr>
              <w:tabs>
                <w:tab w:val="left" w:pos="540"/>
              </w:tabs>
              <w:spacing w:before="0" w:beforeAutospacing="0" w:after="0" w:afterAutospacing="0"/>
              <w:ind w:right="120"/>
              <w:contextualSpacing/>
              <w:textAlignment w:val="baseline"/>
              <w:rPr>
                <w:rFonts w:ascii="Segoe UI" w:hAnsi="Segoe UI" w:cs="Segoe UI"/>
                <w:bCs/>
              </w:rPr>
            </w:pPr>
            <w:r w:rsidRPr="00017320">
              <w:lastRenderedPageBreak/>
              <w:t>During the character study, provide students who are above-level with the appropriate books and activities that can challenge their thinking.</w:t>
            </w:r>
          </w:p>
          <w:p w14:paraId="2AD5BE16" w14:textId="77777777" w:rsidR="00531489" w:rsidRPr="00AA286A" w:rsidRDefault="00531489" w:rsidP="00531489">
            <w:pPr>
              <w:pStyle w:val="paragraph"/>
              <w:numPr>
                <w:ilvl w:val="0"/>
                <w:numId w:val="33"/>
              </w:numPr>
              <w:tabs>
                <w:tab w:val="left" w:pos="540"/>
              </w:tabs>
              <w:spacing w:before="0" w:beforeAutospacing="0" w:after="0" w:afterAutospacing="0"/>
              <w:ind w:right="120"/>
              <w:contextualSpacing/>
              <w:textAlignment w:val="baseline"/>
              <w:rPr>
                <w:rFonts w:ascii="Segoe UI" w:hAnsi="Segoe UI" w:cs="Segoe UI"/>
                <w:bCs/>
              </w:rPr>
            </w:pPr>
            <w:r w:rsidRPr="00017320">
              <w:t xml:space="preserve">Students should think about the tone of the character and how they are saying their words in the story. </w:t>
            </w:r>
          </w:p>
          <w:p w14:paraId="0A499D74" w14:textId="77777777" w:rsidR="00531489" w:rsidRPr="00531489" w:rsidRDefault="00531489" w:rsidP="00531489">
            <w:pPr>
              <w:pStyle w:val="paragraph"/>
              <w:numPr>
                <w:ilvl w:val="0"/>
                <w:numId w:val="33"/>
              </w:numPr>
              <w:tabs>
                <w:tab w:val="left" w:pos="540"/>
              </w:tabs>
              <w:spacing w:before="0" w:beforeAutospacing="0" w:after="0" w:afterAutospacing="0"/>
              <w:ind w:right="120"/>
              <w:contextualSpacing/>
              <w:textAlignment w:val="baseline"/>
              <w:rPr>
                <w:rFonts w:ascii="Segoe UI" w:hAnsi="Segoe UI" w:cs="Segoe UI"/>
                <w:bCs/>
              </w:rPr>
            </w:pPr>
            <w:r w:rsidRPr="00017320">
              <w:t xml:space="preserve"> Teach into inferring</w:t>
            </w:r>
            <w:r>
              <w:t xml:space="preserve"> and interpretation</w:t>
            </w:r>
            <w:r w:rsidRPr="00017320">
              <w:t>.</w:t>
            </w:r>
          </w:p>
          <w:p w14:paraId="14A16B85" w14:textId="7AC247CE" w:rsidR="0069036F" w:rsidRPr="00531489" w:rsidRDefault="0069036F" w:rsidP="00531489">
            <w:pPr>
              <w:pStyle w:val="paragraph"/>
              <w:numPr>
                <w:ilvl w:val="0"/>
                <w:numId w:val="33"/>
              </w:numPr>
              <w:tabs>
                <w:tab w:val="left" w:pos="540"/>
              </w:tabs>
              <w:spacing w:before="0" w:beforeAutospacing="0" w:after="0" w:afterAutospacing="0"/>
              <w:ind w:right="120"/>
              <w:contextualSpacing/>
              <w:textAlignment w:val="baseline"/>
              <w:rPr>
                <w:rFonts w:ascii="Segoe UI" w:hAnsi="Segoe UI" w:cs="Segoe UI"/>
                <w:bCs/>
              </w:rPr>
            </w:pPr>
            <w:r w:rsidRPr="002200E8">
              <w:t>Students can create a T-chart with one side being an event that took place and the other side about what the character learned.</w:t>
            </w:r>
          </w:p>
          <w:p w14:paraId="586B3A26" w14:textId="47A56EA7" w:rsidR="0069036F" w:rsidRPr="00D94BE8" w:rsidRDefault="0069036F" w:rsidP="0069036F">
            <w:pPr>
              <w:pStyle w:val="Normal1"/>
              <w:pBdr>
                <w:top w:val="nil"/>
                <w:left w:val="nil"/>
                <w:bottom w:val="nil"/>
                <w:right w:val="nil"/>
                <w:between w:val="nil"/>
              </w:pBdr>
              <w:tabs>
                <w:tab w:val="left" w:pos="885"/>
                <w:tab w:val="left" w:pos="1724"/>
              </w:tabs>
              <w:spacing w:before="1"/>
              <w:ind w:right="130"/>
              <w:jc w:val="both"/>
              <w:rPr>
                <w:rFonts w:ascii="Times New Roman" w:eastAsia="Times New Roman" w:hAnsi="Times New Roman" w:cs="Times New Roman"/>
                <w:b/>
                <w:sz w:val="24"/>
                <w:szCs w:val="24"/>
              </w:rPr>
            </w:pPr>
          </w:p>
        </w:tc>
      </w:tr>
      <w:tr w:rsidR="00641B1A" w:rsidRPr="00E452E3" w14:paraId="4B5CEED7" w14:textId="77777777" w:rsidTr="003219F2">
        <w:trPr>
          <w:trHeight w:val="290"/>
        </w:trPr>
        <w:tc>
          <w:tcPr>
            <w:tcW w:w="14850"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641B1A" w:rsidRPr="00E452E3" w:rsidRDefault="00641B1A" w:rsidP="00641B1A">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641B1A" w:rsidRPr="00E452E3" w14:paraId="47617878" w14:textId="77777777" w:rsidTr="003219F2">
        <w:trPr>
          <w:trHeight w:val="840"/>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tcPr>
          <w:p w14:paraId="64D9A486" w14:textId="2BAD1D63" w:rsidR="00641B1A" w:rsidRDefault="00641B1A" w:rsidP="00641B1A">
            <w:pPr>
              <w:pStyle w:val="paragraph"/>
              <w:spacing w:before="0" w:after="0"/>
              <w:ind w:left="90" w:right="420"/>
              <w:textAlignment w:val="baseline"/>
              <w:rPr>
                <w:rFonts w:ascii="Arial" w:hAnsi="Arial" w:cs="Arial"/>
              </w:rPr>
            </w:pPr>
            <w:r>
              <w:rPr>
                <w:rStyle w:val="normaltextrun"/>
                <w:b/>
                <w:bCs/>
              </w:rPr>
              <w:t>Materials:</w:t>
            </w:r>
            <w:r>
              <w:rPr>
                <w:rStyle w:val="eop"/>
              </w:rPr>
              <w:t> </w:t>
            </w:r>
          </w:p>
          <w:p w14:paraId="2CDFBBE1" w14:textId="77777777" w:rsidR="000500BA" w:rsidRPr="00D94BE8" w:rsidRDefault="000500BA" w:rsidP="00E7391B">
            <w:pPr>
              <w:pStyle w:val="paragraph"/>
              <w:numPr>
                <w:ilvl w:val="0"/>
                <w:numId w:val="6"/>
              </w:numPr>
              <w:spacing w:before="0" w:after="0"/>
              <w:ind w:left="450" w:firstLine="0"/>
              <w:textAlignment w:val="baseline"/>
              <w:rPr>
                <w:rStyle w:val="normaltextrun"/>
                <w:rFonts w:ascii="Arial" w:hAnsi="Arial" w:cs="Arial"/>
                <w:u w:val="single"/>
              </w:rPr>
            </w:pPr>
            <w:r w:rsidRPr="000500BA">
              <w:rPr>
                <w:rStyle w:val="normaltextrun"/>
                <w:u w:val="single"/>
              </w:rPr>
              <w:t>Bigger Books Mean Amping Up Reading Power</w:t>
            </w:r>
          </w:p>
          <w:p w14:paraId="47C7714B" w14:textId="701F6793" w:rsidR="00D94BE8" w:rsidRPr="000500BA" w:rsidRDefault="00D94BE8" w:rsidP="00E7391B">
            <w:pPr>
              <w:pStyle w:val="paragraph"/>
              <w:numPr>
                <w:ilvl w:val="0"/>
                <w:numId w:val="6"/>
              </w:numPr>
              <w:spacing w:before="0" w:after="0"/>
              <w:ind w:left="450" w:firstLine="0"/>
              <w:textAlignment w:val="baseline"/>
              <w:rPr>
                <w:rStyle w:val="normaltextrun"/>
                <w:rFonts w:ascii="Arial" w:hAnsi="Arial" w:cs="Arial"/>
                <w:u w:val="single"/>
              </w:rPr>
            </w:pPr>
            <w:r w:rsidRPr="000500BA">
              <w:rPr>
                <w:u w:val="single"/>
              </w:rPr>
              <w:t>If… Then… Curriculum</w:t>
            </w:r>
          </w:p>
          <w:p w14:paraId="15B9C616" w14:textId="77777777" w:rsidR="000500BA" w:rsidRDefault="000500BA" w:rsidP="000500BA">
            <w:pPr>
              <w:pStyle w:val="paragraph"/>
              <w:numPr>
                <w:ilvl w:val="0"/>
                <w:numId w:val="6"/>
              </w:numPr>
              <w:spacing w:before="0" w:after="0"/>
              <w:ind w:left="450" w:firstLine="0"/>
              <w:textAlignment w:val="baseline"/>
              <w:rPr>
                <w:rFonts w:ascii="Arial" w:hAnsi="Arial" w:cs="Arial"/>
              </w:rPr>
            </w:pPr>
            <w:r>
              <w:rPr>
                <w:rStyle w:val="normaltextrun"/>
              </w:rPr>
              <w:t>Leveled library</w:t>
            </w:r>
            <w:r>
              <w:rPr>
                <w:rStyle w:val="eop"/>
              </w:rPr>
              <w:t> </w:t>
            </w:r>
          </w:p>
          <w:p w14:paraId="05A5CF88" w14:textId="77777777" w:rsidR="00641B1A" w:rsidRDefault="00641B1A" w:rsidP="00E7391B">
            <w:pPr>
              <w:pStyle w:val="paragraph"/>
              <w:numPr>
                <w:ilvl w:val="0"/>
                <w:numId w:val="6"/>
              </w:numPr>
              <w:spacing w:before="0" w:after="0"/>
              <w:ind w:left="450" w:firstLine="0"/>
              <w:textAlignment w:val="baseline"/>
              <w:rPr>
                <w:rFonts w:ascii="Arial" w:hAnsi="Arial" w:cs="Arial"/>
              </w:rPr>
            </w:pPr>
            <w:r>
              <w:rPr>
                <w:rStyle w:val="normaltextrun"/>
              </w:rPr>
              <w:t>Book Bags / boxes</w:t>
            </w:r>
            <w:r>
              <w:rPr>
                <w:rStyle w:val="eop"/>
              </w:rPr>
              <w:t> </w:t>
            </w:r>
          </w:p>
          <w:p w14:paraId="385B8FEC" w14:textId="77777777" w:rsidR="00D94BE8" w:rsidRPr="00D94BE8" w:rsidRDefault="00D94BE8" w:rsidP="00E7391B">
            <w:pPr>
              <w:pStyle w:val="paragraph"/>
              <w:numPr>
                <w:ilvl w:val="0"/>
                <w:numId w:val="6"/>
              </w:numPr>
              <w:spacing w:before="0" w:after="0"/>
              <w:ind w:left="450" w:firstLine="0"/>
              <w:textAlignment w:val="baseline"/>
              <w:rPr>
                <w:rStyle w:val="normaltextrun"/>
                <w:rFonts w:ascii="Arial" w:hAnsi="Arial" w:cs="Arial"/>
              </w:rPr>
            </w:pPr>
            <w:r>
              <w:rPr>
                <w:rStyle w:val="normaltextrun"/>
              </w:rPr>
              <w:t>Just right character books</w:t>
            </w:r>
          </w:p>
          <w:p w14:paraId="451736B9" w14:textId="7FD5639E" w:rsidR="00641B1A" w:rsidRDefault="00641B1A" w:rsidP="00E7391B">
            <w:pPr>
              <w:pStyle w:val="paragraph"/>
              <w:numPr>
                <w:ilvl w:val="0"/>
                <w:numId w:val="6"/>
              </w:numPr>
              <w:spacing w:before="0" w:after="0"/>
              <w:ind w:left="450" w:firstLine="0"/>
              <w:textAlignment w:val="baseline"/>
              <w:rPr>
                <w:rFonts w:ascii="Arial" w:hAnsi="Arial" w:cs="Arial"/>
              </w:rPr>
            </w:pPr>
            <w:r>
              <w:rPr>
                <w:rStyle w:val="normaltextrun"/>
              </w:rPr>
              <w:t>Chart paper</w:t>
            </w:r>
            <w:r>
              <w:rPr>
                <w:rStyle w:val="eop"/>
              </w:rPr>
              <w:t> </w:t>
            </w:r>
          </w:p>
          <w:p w14:paraId="269B3864" w14:textId="77777777" w:rsidR="00641B1A" w:rsidRDefault="00641B1A" w:rsidP="00E7391B">
            <w:pPr>
              <w:pStyle w:val="paragraph"/>
              <w:numPr>
                <w:ilvl w:val="0"/>
                <w:numId w:val="6"/>
              </w:numPr>
              <w:spacing w:before="0" w:after="0"/>
              <w:ind w:left="450" w:firstLine="0"/>
              <w:textAlignment w:val="baseline"/>
              <w:rPr>
                <w:rFonts w:ascii="Arial" w:hAnsi="Arial" w:cs="Arial"/>
              </w:rPr>
            </w:pPr>
            <w:r>
              <w:rPr>
                <w:rStyle w:val="normaltextrun"/>
              </w:rPr>
              <w:t>Markers</w:t>
            </w:r>
            <w:r>
              <w:rPr>
                <w:rStyle w:val="eop"/>
              </w:rPr>
              <w:t> </w:t>
            </w:r>
          </w:p>
          <w:p w14:paraId="2BCF1E5C" w14:textId="77777777" w:rsidR="00641B1A" w:rsidRDefault="00641B1A" w:rsidP="00E7391B">
            <w:pPr>
              <w:pStyle w:val="paragraph"/>
              <w:numPr>
                <w:ilvl w:val="0"/>
                <w:numId w:val="6"/>
              </w:numPr>
              <w:spacing w:before="0" w:after="0"/>
              <w:ind w:left="450" w:firstLine="0"/>
              <w:textAlignment w:val="baseline"/>
              <w:rPr>
                <w:rFonts w:ascii="Arial" w:hAnsi="Arial" w:cs="Arial"/>
              </w:rPr>
            </w:pPr>
            <w:r>
              <w:rPr>
                <w:rStyle w:val="normaltextrun"/>
              </w:rPr>
              <w:t>Anchor chart post- its</w:t>
            </w:r>
            <w:r>
              <w:rPr>
                <w:rStyle w:val="eop"/>
              </w:rPr>
              <w:t> </w:t>
            </w:r>
          </w:p>
          <w:p w14:paraId="43CC7495" w14:textId="77777777" w:rsidR="00641B1A" w:rsidRDefault="00641B1A" w:rsidP="00E7391B">
            <w:pPr>
              <w:pStyle w:val="paragraph"/>
              <w:numPr>
                <w:ilvl w:val="0"/>
                <w:numId w:val="6"/>
              </w:numPr>
              <w:spacing w:before="0" w:after="0"/>
              <w:ind w:left="450" w:firstLine="0"/>
              <w:textAlignment w:val="baseline"/>
              <w:rPr>
                <w:rFonts w:ascii="Arial" w:hAnsi="Arial" w:cs="Arial"/>
              </w:rPr>
            </w:pPr>
            <w:r>
              <w:rPr>
                <w:rStyle w:val="normaltextrun"/>
              </w:rPr>
              <w:t>Flexible seating options </w:t>
            </w:r>
            <w:r>
              <w:rPr>
                <w:rStyle w:val="eop"/>
              </w:rPr>
              <w:t> </w:t>
            </w:r>
          </w:p>
          <w:p w14:paraId="15A144B5" w14:textId="77777777" w:rsidR="00641B1A" w:rsidRDefault="00641B1A" w:rsidP="00E7391B">
            <w:pPr>
              <w:pStyle w:val="paragraph"/>
              <w:numPr>
                <w:ilvl w:val="0"/>
                <w:numId w:val="6"/>
              </w:numPr>
              <w:spacing w:before="0" w:after="0"/>
              <w:ind w:left="450" w:firstLine="0"/>
              <w:textAlignment w:val="baseline"/>
            </w:pPr>
            <w:r>
              <w:rPr>
                <w:rStyle w:val="normaltextrun"/>
              </w:rPr>
              <w:t>Smart Board activities</w:t>
            </w:r>
            <w:r>
              <w:rPr>
                <w:rStyle w:val="eop"/>
              </w:rPr>
              <w:t> </w:t>
            </w:r>
          </w:p>
          <w:p w14:paraId="66D59FA7" w14:textId="77777777" w:rsidR="00641B1A" w:rsidRDefault="00641B1A" w:rsidP="00E7391B">
            <w:pPr>
              <w:pStyle w:val="paragraph"/>
              <w:numPr>
                <w:ilvl w:val="0"/>
                <w:numId w:val="6"/>
              </w:numPr>
              <w:spacing w:before="0" w:after="0"/>
              <w:ind w:left="450" w:firstLine="0"/>
              <w:textAlignment w:val="baseline"/>
              <w:rPr>
                <w:rFonts w:ascii="Arial" w:hAnsi="Arial" w:cs="Arial"/>
              </w:rPr>
            </w:pPr>
            <w:r>
              <w:rPr>
                <w:rStyle w:val="normaltextrun"/>
              </w:rPr>
              <w:t>Raz Kids / Storia</w:t>
            </w:r>
            <w:r>
              <w:rPr>
                <w:rStyle w:val="eop"/>
              </w:rPr>
              <w:t> </w:t>
            </w:r>
          </w:p>
          <w:p w14:paraId="2C5AC9F2" w14:textId="77777777" w:rsidR="00641B1A" w:rsidRDefault="00641B1A" w:rsidP="00E7391B">
            <w:pPr>
              <w:pStyle w:val="paragraph"/>
              <w:numPr>
                <w:ilvl w:val="0"/>
                <w:numId w:val="6"/>
              </w:numPr>
              <w:spacing w:before="0" w:after="0"/>
              <w:ind w:left="450" w:firstLine="0"/>
              <w:textAlignment w:val="baseline"/>
              <w:rPr>
                <w:rFonts w:ascii="Arial" w:hAnsi="Arial" w:cs="Arial"/>
              </w:rPr>
            </w:pPr>
            <w:r>
              <w:rPr>
                <w:rStyle w:val="normaltextrun"/>
              </w:rPr>
              <w:t>CD Player for audio books</w:t>
            </w:r>
            <w:r>
              <w:rPr>
                <w:rStyle w:val="eop"/>
              </w:rPr>
              <w:t> </w:t>
            </w:r>
          </w:p>
          <w:p w14:paraId="3202218E" w14:textId="0B583095" w:rsidR="00641B1A" w:rsidRDefault="00641B1A" w:rsidP="00641B1A">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00650FCD" w:rsidRPr="00650FCD">
              <w:rPr>
                <w:rStyle w:val="normaltextrun"/>
                <w:b/>
                <w:color w:val="000000"/>
              </w:rPr>
              <w:t>Suggested</w:t>
            </w:r>
            <w:r w:rsidR="00650FCD">
              <w:rPr>
                <w:rStyle w:val="normaltextrun"/>
                <w:color w:val="000000"/>
              </w:rPr>
              <w:t xml:space="preserve"> </w:t>
            </w:r>
            <w:r>
              <w:rPr>
                <w:rStyle w:val="normaltextrun"/>
                <w:b/>
                <w:bCs/>
                <w:color w:val="000000"/>
              </w:rPr>
              <w:t>Mentor Texts: </w:t>
            </w:r>
            <w:r>
              <w:rPr>
                <w:rStyle w:val="eop"/>
              </w:rPr>
              <w:t> </w:t>
            </w:r>
          </w:p>
          <w:p w14:paraId="77CDD1EA" w14:textId="024B6758" w:rsidR="00650FCD" w:rsidRDefault="00650FCD" w:rsidP="00E7391B">
            <w:pPr>
              <w:pStyle w:val="Normal1"/>
              <w:numPr>
                <w:ilvl w:val="0"/>
                <w:numId w:val="26"/>
              </w:numPr>
              <w:pBdr>
                <w:top w:val="nil"/>
                <w:left w:val="nil"/>
                <w:bottom w:val="nil"/>
                <w:right w:val="nil"/>
                <w:between w:val="nil"/>
              </w:pBdr>
              <w:tabs>
                <w:tab w:val="left" w:pos="824"/>
              </w:tabs>
              <w:spacing w:line="30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Fr</w:t>
            </w:r>
            <w:r w:rsidRPr="31F0CA64">
              <w:rPr>
                <w:rFonts w:ascii="Times New Roman" w:eastAsia="Times New Roman" w:hAnsi="Times New Roman" w:cs="Times New Roman"/>
                <w:sz w:val="24"/>
                <w:szCs w:val="24"/>
                <w:u w:val="single"/>
              </w:rPr>
              <w:t>og and Toad,</w:t>
            </w:r>
            <w:r w:rsidRPr="31F0CA64">
              <w:rPr>
                <w:rFonts w:ascii="Times New Roman" w:eastAsia="Times New Roman" w:hAnsi="Times New Roman" w:cs="Times New Roman"/>
                <w:sz w:val="24"/>
                <w:szCs w:val="24"/>
              </w:rPr>
              <w:t xml:space="preserve"> Arnold </w:t>
            </w:r>
            <w:proofErr w:type="spellStart"/>
            <w:r w:rsidRPr="31F0CA64">
              <w:rPr>
                <w:rFonts w:ascii="Times New Roman" w:eastAsia="Times New Roman" w:hAnsi="Times New Roman" w:cs="Times New Roman"/>
                <w:sz w:val="24"/>
                <w:szCs w:val="24"/>
              </w:rPr>
              <w:t>Lobel</w:t>
            </w:r>
            <w:proofErr w:type="spellEnd"/>
          </w:p>
          <w:p w14:paraId="2DFAE51C" w14:textId="77777777" w:rsidR="00650FCD" w:rsidRDefault="00650FCD" w:rsidP="00E7391B">
            <w:pPr>
              <w:pStyle w:val="Normal1"/>
              <w:numPr>
                <w:ilvl w:val="0"/>
                <w:numId w:val="26"/>
              </w:numPr>
              <w:pBdr>
                <w:top w:val="nil"/>
                <w:left w:val="nil"/>
                <w:bottom w:val="nil"/>
                <w:right w:val="nil"/>
                <w:between w:val="nil"/>
              </w:pBdr>
              <w:tabs>
                <w:tab w:val="left" w:pos="824"/>
              </w:tabs>
              <w:spacing w:line="305" w:lineRule="auto"/>
              <w:rPr>
                <w:rFonts w:ascii="Times New Roman" w:eastAsia="Times New Roman" w:hAnsi="Times New Roman" w:cs="Times New Roman"/>
                <w:sz w:val="24"/>
                <w:szCs w:val="24"/>
              </w:rPr>
            </w:pPr>
            <w:proofErr w:type="spellStart"/>
            <w:r w:rsidRPr="31F0CA64">
              <w:rPr>
                <w:rFonts w:ascii="Times New Roman" w:eastAsia="Times New Roman" w:hAnsi="Times New Roman" w:cs="Times New Roman"/>
                <w:sz w:val="24"/>
                <w:szCs w:val="24"/>
                <w:u w:val="single"/>
              </w:rPr>
              <w:t>Houndsley</w:t>
            </w:r>
            <w:proofErr w:type="spellEnd"/>
            <w:r w:rsidRPr="31F0CA64">
              <w:rPr>
                <w:rFonts w:ascii="Times New Roman" w:eastAsia="Times New Roman" w:hAnsi="Times New Roman" w:cs="Times New Roman"/>
                <w:sz w:val="24"/>
                <w:szCs w:val="24"/>
                <w:u w:val="single"/>
              </w:rPr>
              <w:t xml:space="preserve"> and </w:t>
            </w:r>
            <w:proofErr w:type="spellStart"/>
            <w:r w:rsidRPr="31F0CA64">
              <w:rPr>
                <w:rFonts w:ascii="Times New Roman" w:eastAsia="Times New Roman" w:hAnsi="Times New Roman" w:cs="Times New Roman"/>
                <w:sz w:val="24"/>
                <w:szCs w:val="24"/>
                <w:u w:val="single"/>
              </w:rPr>
              <w:t>Catina</w:t>
            </w:r>
            <w:proofErr w:type="spellEnd"/>
            <w:r w:rsidRPr="31F0CA64">
              <w:rPr>
                <w:rFonts w:ascii="Times New Roman" w:eastAsia="Times New Roman" w:hAnsi="Times New Roman" w:cs="Times New Roman"/>
                <w:sz w:val="24"/>
                <w:szCs w:val="24"/>
              </w:rPr>
              <w:t xml:space="preserve"> by James Howe</w:t>
            </w:r>
          </w:p>
          <w:p w14:paraId="0D343A9E" w14:textId="77777777" w:rsidR="00650FCD" w:rsidRDefault="00650FCD" w:rsidP="00E7391B">
            <w:pPr>
              <w:pStyle w:val="Normal1"/>
              <w:numPr>
                <w:ilvl w:val="0"/>
                <w:numId w:val="26"/>
              </w:numPr>
              <w:pBdr>
                <w:top w:val="nil"/>
                <w:left w:val="nil"/>
                <w:bottom w:val="nil"/>
                <w:right w:val="nil"/>
                <w:between w:val="nil"/>
              </w:pBdr>
              <w:tabs>
                <w:tab w:val="left" w:pos="824"/>
              </w:tabs>
              <w:spacing w:line="305" w:lineRule="auto"/>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u w:val="single"/>
              </w:rPr>
              <w:t>Katie Woo Has the Flu</w:t>
            </w:r>
            <w:r w:rsidRPr="31F0CA64">
              <w:rPr>
                <w:rFonts w:ascii="Times New Roman" w:eastAsia="Times New Roman" w:hAnsi="Times New Roman" w:cs="Times New Roman"/>
                <w:sz w:val="24"/>
                <w:szCs w:val="24"/>
              </w:rPr>
              <w:t xml:space="preserve"> by Fran </w:t>
            </w:r>
            <w:proofErr w:type="spellStart"/>
            <w:r w:rsidRPr="31F0CA64">
              <w:rPr>
                <w:rFonts w:ascii="Times New Roman" w:eastAsia="Times New Roman" w:hAnsi="Times New Roman" w:cs="Times New Roman"/>
                <w:sz w:val="24"/>
                <w:szCs w:val="24"/>
              </w:rPr>
              <w:t>Manushkin</w:t>
            </w:r>
            <w:proofErr w:type="spellEnd"/>
          </w:p>
          <w:p w14:paraId="27B971E7" w14:textId="77777777" w:rsidR="00650FCD" w:rsidRDefault="00650FCD" w:rsidP="00E7391B">
            <w:pPr>
              <w:pStyle w:val="Normal1"/>
              <w:numPr>
                <w:ilvl w:val="0"/>
                <w:numId w:val="26"/>
              </w:numPr>
              <w:pBdr>
                <w:top w:val="nil"/>
                <w:left w:val="nil"/>
                <w:bottom w:val="nil"/>
                <w:right w:val="nil"/>
                <w:between w:val="nil"/>
              </w:pBdr>
              <w:tabs>
                <w:tab w:val="left" w:pos="824"/>
              </w:tabs>
              <w:spacing w:line="305" w:lineRule="auto"/>
              <w:rPr>
                <w:rFonts w:ascii="Times New Roman" w:eastAsia="Times New Roman" w:hAnsi="Times New Roman" w:cs="Times New Roman"/>
                <w:sz w:val="24"/>
                <w:szCs w:val="24"/>
              </w:rPr>
            </w:pPr>
            <w:r w:rsidRPr="31F0CA64">
              <w:rPr>
                <w:rFonts w:ascii="Times New Roman" w:eastAsia="Times New Roman" w:hAnsi="Times New Roman" w:cs="Times New Roman"/>
                <w:sz w:val="24"/>
                <w:szCs w:val="24"/>
                <w:u w:val="single"/>
              </w:rPr>
              <w:t>Mercy Watson to the Rescue</w:t>
            </w:r>
            <w:r w:rsidRPr="31F0CA64">
              <w:rPr>
                <w:rFonts w:ascii="Times New Roman" w:eastAsia="Times New Roman" w:hAnsi="Times New Roman" w:cs="Times New Roman"/>
                <w:sz w:val="24"/>
                <w:szCs w:val="24"/>
              </w:rPr>
              <w:t xml:space="preserve"> by Kate DiCamillo</w:t>
            </w:r>
          </w:p>
          <w:p w14:paraId="5E88C088" w14:textId="7AE612EB" w:rsidR="00E25673" w:rsidRPr="00616369" w:rsidRDefault="00650FCD" w:rsidP="00E25673">
            <w:pPr>
              <w:pStyle w:val="Normal1"/>
              <w:numPr>
                <w:ilvl w:val="0"/>
                <w:numId w:val="26"/>
              </w:numPr>
              <w:pBdr>
                <w:top w:val="nil"/>
                <w:left w:val="nil"/>
                <w:bottom w:val="nil"/>
                <w:right w:val="nil"/>
                <w:between w:val="nil"/>
              </w:pBdr>
              <w:tabs>
                <w:tab w:val="left" w:pos="824"/>
              </w:tabs>
              <w:spacing w:line="305" w:lineRule="auto"/>
              <w:rPr>
                <w:rFonts w:ascii="Times New Roman" w:eastAsia="Times New Roman" w:hAnsi="Times New Roman" w:cs="Times New Roman"/>
                <w:sz w:val="24"/>
                <w:szCs w:val="24"/>
              </w:rPr>
            </w:pPr>
            <w:r w:rsidRPr="00616369">
              <w:rPr>
                <w:rFonts w:ascii="Times New Roman" w:eastAsia="Times New Roman" w:hAnsi="Times New Roman" w:cs="Times New Roman"/>
                <w:sz w:val="24"/>
                <w:szCs w:val="24"/>
                <w:u w:val="single"/>
              </w:rPr>
              <w:lastRenderedPageBreak/>
              <w:t>Minnie and Moo Go Dancing</w:t>
            </w:r>
            <w:r w:rsidRPr="00616369">
              <w:rPr>
                <w:rFonts w:ascii="Times New Roman" w:eastAsia="Times New Roman" w:hAnsi="Times New Roman" w:cs="Times New Roman"/>
                <w:sz w:val="24"/>
                <w:szCs w:val="24"/>
              </w:rPr>
              <w:t xml:space="preserve"> by Denys </w:t>
            </w:r>
            <w:proofErr w:type="spellStart"/>
            <w:r w:rsidRPr="00616369">
              <w:rPr>
                <w:rFonts w:ascii="Times New Roman" w:eastAsia="Times New Roman" w:hAnsi="Times New Roman" w:cs="Times New Roman"/>
                <w:sz w:val="24"/>
                <w:szCs w:val="24"/>
              </w:rPr>
              <w:t>Cazet</w:t>
            </w:r>
            <w:proofErr w:type="spellEnd"/>
          </w:p>
          <w:p w14:paraId="6770A938" w14:textId="24D3AD68" w:rsidR="00E25673" w:rsidRPr="00616369" w:rsidRDefault="00E25673" w:rsidP="00E25673">
            <w:pPr>
              <w:pStyle w:val="Normal1"/>
              <w:numPr>
                <w:ilvl w:val="0"/>
                <w:numId w:val="26"/>
              </w:numPr>
              <w:pBdr>
                <w:top w:val="nil"/>
                <w:left w:val="nil"/>
                <w:bottom w:val="nil"/>
                <w:right w:val="nil"/>
                <w:between w:val="nil"/>
              </w:pBdr>
              <w:tabs>
                <w:tab w:val="left" w:pos="824"/>
              </w:tabs>
              <w:spacing w:line="305" w:lineRule="auto"/>
              <w:rPr>
                <w:rFonts w:ascii="Times New Roman" w:eastAsia="Times New Roman" w:hAnsi="Times New Roman" w:cs="Times New Roman"/>
                <w:sz w:val="24"/>
                <w:szCs w:val="24"/>
              </w:rPr>
            </w:pPr>
            <w:r w:rsidRPr="00616369">
              <w:rPr>
                <w:rFonts w:ascii="Times New Roman" w:eastAsia="Times New Roman" w:hAnsi="Times New Roman" w:cs="Times New Roman"/>
                <w:sz w:val="24"/>
                <w:szCs w:val="24"/>
                <w:u w:val="single"/>
              </w:rPr>
              <w:t>We Are Different We Are the Same</w:t>
            </w:r>
            <w:r w:rsidRPr="00616369">
              <w:rPr>
                <w:rFonts w:ascii="Times New Roman" w:eastAsia="Times New Roman" w:hAnsi="Times New Roman" w:cs="Times New Roman"/>
                <w:sz w:val="24"/>
                <w:szCs w:val="24"/>
              </w:rPr>
              <w:t xml:space="preserve"> by Bobbi Kates</w:t>
            </w:r>
            <w:r w:rsidR="00616369" w:rsidRPr="00616369">
              <w:rPr>
                <w:rFonts w:ascii="Times New Roman" w:eastAsia="Times New Roman" w:hAnsi="Times New Roman" w:cs="Times New Roman"/>
                <w:sz w:val="24"/>
                <w:szCs w:val="24"/>
              </w:rPr>
              <w:t xml:space="preserve"> (</w:t>
            </w:r>
            <w:r w:rsidR="00616369" w:rsidRPr="00616369">
              <w:rPr>
                <w:rFonts w:ascii="Times New Roman" w:eastAsia="Times New Roman" w:hAnsi="Times New Roman" w:cs="Times New Roman"/>
                <w:color w:val="FFFFFF" w:themeColor="background1"/>
                <w:sz w:val="24"/>
                <w:szCs w:val="24"/>
                <w:highlight w:val="darkMagenta"/>
              </w:rPr>
              <w:t>Diversity</w:t>
            </w:r>
            <w:r w:rsidR="00616369" w:rsidRPr="00616369">
              <w:rPr>
                <w:rFonts w:ascii="Times New Roman" w:eastAsia="Times New Roman" w:hAnsi="Times New Roman" w:cs="Times New Roman"/>
                <w:sz w:val="24"/>
                <w:szCs w:val="24"/>
              </w:rPr>
              <w:t>)</w:t>
            </w:r>
          </w:p>
          <w:p w14:paraId="25B43975" w14:textId="31CC87BC" w:rsidR="00E25673" w:rsidRPr="00616369" w:rsidRDefault="00E25673" w:rsidP="00E25673">
            <w:pPr>
              <w:pStyle w:val="Normal1"/>
              <w:numPr>
                <w:ilvl w:val="0"/>
                <w:numId w:val="26"/>
              </w:numPr>
              <w:pBdr>
                <w:top w:val="nil"/>
                <w:left w:val="nil"/>
                <w:bottom w:val="nil"/>
                <w:right w:val="nil"/>
                <w:between w:val="nil"/>
              </w:pBdr>
              <w:tabs>
                <w:tab w:val="left" w:pos="824"/>
              </w:tabs>
              <w:spacing w:line="305" w:lineRule="auto"/>
              <w:rPr>
                <w:rFonts w:ascii="Times New Roman" w:eastAsia="Times New Roman" w:hAnsi="Times New Roman" w:cs="Times New Roman"/>
                <w:sz w:val="24"/>
                <w:szCs w:val="24"/>
              </w:rPr>
            </w:pPr>
            <w:r w:rsidRPr="00616369">
              <w:rPr>
                <w:rFonts w:ascii="Times New Roman" w:eastAsia="Times New Roman" w:hAnsi="Times New Roman" w:cs="Times New Roman"/>
                <w:sz w:val="24"/>
                <w:szCs w:val="24"/>
                <w:u w:val="single"/>
              </w:rPr>
              <w:t>Bee-</w:t>
            </w:r>
            <w:proofErr w:type="spellStart"/>
            <w:r w:rsidRPr="00616369">
              <w:rPr>
                <w:rFonts w:ascii="Times New Roman" w:eastAsia="Times New Roman" w:hAnsi="Times New Roman" w:cs="Times New Roman"/>
                <w:sz w:val="24"/>
                <w:szCs w:val="24"/>
                <w:u w:val="single"/>
              </w:rPr>
              <w:t>Bim</w:t>
            </w:r>
            <w:proofErr w:type="spellEnd"/>
            <w:r w:rsidRPr="00616369">
              <w:rPr>
                <w:rFonts w:ascii="Times New Roman" w:eastAsia="Times New Roman" w:hAnsi="Times New Roman" w:cs="Times New Roman"/>
                <w:sz w:val="24"/>
                <w:szCs w:val="24"/>
                <w:u w:val="single"/>
              </w:rPr>
              <w:t xml:space="preserve"> Bop! By Linda Sue Park and Ho</w:t>
            </w:r>
            <w:r w:rsidR="00616369" w:rsidRPr="00616369">
              <w:rPr>
                <w:rFonts w:ascii="Times New Roman" w:eastAsia="Times New Roman" w:hAnsi="Times New Roman" w:cs="Times New Roman"/>
                <w:sz w:val="24"/>
                <w:szCs w:val="24"/>
              </w:rPr>
              <w:t xml:space="preserve"> by</w:t>
            </w:r>
            <w:r w:rsidRPr="00616369">
              <w:rPr>
                <w:rFonts w:ascii="Times New Roman" w:eastAsia="Times New Roman" w:hAnsi="Times New Roman" w:cs="Times New Roman"/>
                <w:sz w:val="24"/>
                <w:szCs w:val="24"/>
              </w:rPr>
              <w:t xml:space="preserve"> </w:t>
            </w:r>
            <w:proofErr w:type="spellStart"/>
            <w:r w:rsidRPr="00616369">
              <w:rPr>
                <w:rFonts w:ascii="Times New Roman" w:eastAsia="Times New Roman" w:hAnsi="Times New Roman" w:cs="Times New Roman"/>
                <w:sz w:val="24"/>
                <w:szCs w:val="24"/>
              </w:rPr>
              <w:t>Baek</w:t>
            </w:r>
            <w:proofErr w:type="spellEnd"/>
            <w:r w:rsidRPr="00616369">
              <w:rPr>
                <w:rFonts w:ascii="Times New Roman" w:eastAsia="Times New Roman" w:hAnsi="Times New Roman" w:cs="Times New Roman"/>
                <w:sz w:val="24"/>
                <w:szCs w:val="24"/>
              </w:rPr>
              <w:t xml:space="preserve"> Lee</w:t>
            </w:r>
            <w:r w:rsidR="00616369">
              <w:rPr>
                <w:rFonts w:ascii="Times New Roman" w:eastAsia="Times New Roman" w:hAnsi="Times New Roman" w:cs="Times New Roman"/>
                <w:sz w:val="24"/>
                <w:szCs w:val="24"/>
              </w:rPr>
              <w:t xml:space="preserve"> (</w:t>
            </w:r>
            <w:r w:rsidR="00616369" w:rsidRPr="00616369">
              <w:rPr>
                <w:rFonts w:ascii="Times New Roman" w:eastAsia="Times New Roman" w:hAnsi="Times New Roman" w:cs="Times New Roman"/>
                <w:sz w:val="24"/>
                <w:szCs w:val="24"/>
                <w:highlight w:val="lightGray"/>
              </w:rPr>
              <w:t>Asian American/Pacific Islanders</w:t>
            </w:r>
            <w:r w:rsidR="00616369">
              <w:rPr>
                <w:rFonts w:ascii="Times New Roman" w:eastAsia="Times New Roman" w:hAnsi="Times New Roman" w:cs="Times New Roman"/>
                <w:sz w:val="24"/>
                <w:szCs w:val="24"/>
              </w:rPr>
              <w:t>)</w:t>
            </w:r>
          </w:p>
          <w:p w14:paraId="2F383853" w14:textId="6812FA40" w:rsidR="00281FB0" w:rsidRPr="00E25673" w:rsidRDefault="00281FB0" w:rsidP="00E25673">
            <w:pPr>
              <w:pStyle w:val="Normal1"/>
              <w:pBdr>
                <w:top w:val="nil"/>
                <w:left w:val="nil"/>
                <w:bottom w:val="nil"/>
                <w:right w:val="nil"/>
                <w:between w:val="nil"/>
              </w:pBdr>
              <w:tabs>
                <w:tab w:val="left" w:pos="824"/>
              </w:tabs>
              <w:spacing w:line="305" w:lineRule="auto"/>
              <w:rPr>
                <w:rFonts w:ascii="Times New Roman" w:eastAsia="Times New Roman" w:hAnsi="Times New Roman" w:cs="Times New Roman"/>
                <w:sz w:val="24"/>
                <w:szCs w:val="24"/>
              </w:rPr>
            </w:pPr>
          </w:p>
          <w:p w14:paraId="76B636CE" w14:textId="1AA44EE7" w:rsidR="00650FCD" w:rsidRPr="00650FCD" w:rsidRDefault="00650FCD" w:rsidP="00650FCD">
            <w:pPr>
              <w:pStyle w:val="Normal1"/>
              <w:pBdr>
                <w:top w:val="nil"/>
                <w:left w:val="nil"/>
                <w:bottom w:val="nil"/>
                <w:right w:val="nil"/>
                <w:between w:val="nil"/>
              </w:pBdr>
              <w:tabs>
                <w:tab w:val="left" w:pos="824"/>
              </w:tabs>
              <w:spacing w:line="305" w:lineRule="auto"/>
              <w:ind w:left="720"/>
              <w:rPr>
                <w:rFonts w:ascii="Times New Roman" w:eastAsia="Times New Roman" w:hAnsi="Times New Roman" w:cs="Times New Roman"/>
                <w:sz w:val="24"/>
                <w:szCs w:val="24"/>
              </w:rPr>
            </w:pPr>
          </w:p>
        </w:tc>
      </w:tr>
      <w:tr w:rsidR="00ED29AF" w:rsidRPr="00E452E3" w14:paraId="61BD3076" w14:textId="77777777" w:rsidTr="003219F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tcPr>
          <w:p w14:paraId="4540CB1F" w14:textId="7D7363B8" w:rsidR="00ED29AF" w:rsidRPr="00ED29AF" w:rsidRDefault="00ED29AF" w:rsidP="00ED29AF">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D29AF">
              <w:rPr>
                <w:rFonts w:ascii="Times New Roman" w:hAnsi="Times New Roman" w:cs="Times New Roman"/>
                <w:b/>
                <w:bCs/>
                <w:color w:val="FFFFFF" w:themeColor="background1"/>
                <w:sz w:val="24"/>
                <w:szCs w:val="24"/>
              </w:rPr>
              <w:lastRenderedPageBreak/>
              <w:t>Assessments</w:t>
            </w:r>
          </w:p>
        </w:tc>
      </w:tr>
      <w:tr w:rsidR="00ED29AF" w:rsidRPr="00E452E3" w14:paraId="2690BD35" w14:textId="77777777" w:rsidTr="00ED29AF">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tcPr>
          <w:p w14:paraId="7B137749" w14:textId="77777777" w:rsidR="00281FB0" w:rsidRPr="00943197" w:rsidRDefault="00281FB0" w:rsidP="00281FB0">
            <w:pPr>
              <w:spacing w:beforeAutospacing="1" w:after="0" w:afterAutospacing="1" w:line="240" w:lineRule="auto"/>
              <w:ind w:left="45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34D4317E" w14:textId="77777777" w:rsidR="00281FB0" w:rsidRDefault="00281FB0" w:rsidP="00281FB0">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sidRPr="00752BC1">
              <w:rPr>
                <w:rFonts w:ascii="Times New Roman" w:eastAsia="Times New Roman" w:hAnsi="Times New Roman" w:cs="Times New Roman"/>
                <w:sz w:val="24"/>
                <w:szCs w:val="24"/>
              </w:rPr>
              <w:t>Skills checklists </w:t>
            </w:r>
          </w:p>
          <w:p w14:paraId="4B7B7FEC" w14:textId="77777777" w:rsidR="00281FB0" w:rsidRDefault="00281FB0" w:rsidP="00281FB0">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observations</w:t>
            </w:r>
          </w:p>
          <w:p w14:paraId="5BE74FB5" w14:textId="77777777" w:rsidR="00281FB0" w:rsidRDefault="00281FB0" w:rsidP="00281FB0">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tests</w:t>
            </w:r>
          </w:p>
          <w:p w14:paraId="53E9BDD3" w14:textId="77777777" w:rsidR="00281FB0" w:rsidRDefault="00281FB0" w:rsidP="00281FB0">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Rubrics</w:t>
            </w:r>
          </w:p>
          <w:p w14:paraId="0D646B13" w14:textId="77777777" w:rsidR="00281FB0" w:rsidRPr="00720CA7" w:rsidRDefault="00281FB0" w:rsidP="00281FB0">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 Works Comprehension</w:t>
            </w:r>
          </w:p>
          <w:p w14:paraId="606C6934" w14:textId="4D824168" w:rsidR="00281FB0" w:rsidRPr="00616369" w:rsidRDefault="00281FB0" w:rsidP="00281FB0">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16369">
              <w:rPr>
                <w:rFonts w:ascii="Times New Roman" w:eastAsia="Times New Roman" w:hAnsi="Times New Roman" w:cs="Times New Roman"/>
                <w:sz w:val="24"/>
                <w:szCs w:val="24"/>
              </w:rPr>
              <w:t>Summative</w:t>
            </w:r>
          </w:p>
          <w:p w14:paraId="3A0CDDA9" w14:textId="77777777" w:rsidR="00281FB0" w:rsidRPr="00616369" w:rsidRDefault="00281FB0" w:rsidP="00281FB0">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sidRPr="00616369">
              <w:rPr>
                <w:rFonts w:ascii="Times New Roman" w:eastAsia="Times New Roman" w:hAnsi="Times New Roman" w:cs="Times New Roman"/>
                <w:sz w:val="24"/>
                <w:szCs w:val="24"/>
              </w:rPr>
              <w:t>Teacher’s College Independent Reading Level Assessment (IRLA) as needed</w:t>
            </w:r>
          </w:p>
          <w:p w14:paraId="1AA07A35" w14:textId="77777777" w:rsidR="00281FB0" w:rsidRPr="00616369" w:rsidRDefault="00281FB0" w:rsidP="00281FB0">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sidRPr="00616369">
              <w:rPr>
                <w:rFonts w:ascii="Times New Roman" w:eastAsia="Times New Roman" w:hAnsi="Times New Roman" w:cs="Times New Roman"/>
                <w:sz w:val="24"/>
                <w:szCs w:val="24"/>
              </w:rPr>
              <w:t>Teacher’s College High Frequency Words Assessment</w:t>
            </w:r>
          </w:p>
          <w:p w14:paraId="197D069E" w14:textId="77777777" w:rsidR="00281FB0" w:rsidRPr="00616369" w:rsidRDefault="00281FB0" w:rsidP="00281FB0">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proofErr w:type="spellStart"/>
            <w:r w:rsidRPr="00616369">
              <w:rPr>
                <w:rFonts w:ascii="Times New Roman" w:eastAsia="Times New Roman" w:hAnsi="Times New Roman" w:cs="Times New Roman"/>
                <w:sz w:val="24"/>
                <w:szCs w:val="24"/>
              </w:rPr>
              <w:t>Fundations</w:t>
            </w:r>
            <w:proofErr w:type="spellEnd"/>
            <w:r w:rsidRPr="00616369">
              <w:rPr>
                <w:rFonts w:ascii="Times New Roman" w:eastAsia="Times New Roman" w:hAnsi="Times New Roman" w:cs="Times New Roman"/>
                <w:sz w:val="24"/>
                <w:szCs w:val="24"/>
              </w:rPr>
              <w:t xml:space="preserve"> Unit Assessment</w:t>
            </w:r>
          </w:p>
          <w:p w14:paraId="6C739A30" w14:textId="2049F5E7" w:rsidR="00281FB0" w:rsidRPr="00616369" w:rsidRDefault="00281FB0" w:rsidP="00281FB0">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sidRPr="00616369">
              <w:rPr>
                <w:rFonts w:ascii="Times New Roman" w:eastAsia="Times New Roman" w:hAnsi="Times New Roman" w:cs="Times New Roman"/>
                <w:sz w:val="24"/>
                <w:szCs w:val="24"/>
              </w:rPr>
              <w:t>Fluency assessments</w:t>
            </w:r>
          </w:p>
          <w:p w14:paraId="3B9A3930" w14:textId="6B432AD8" w:rsidR="00ED29AF" w:rsidRPr="00616369" w:rsidRDefault="00616369" w:rsidP="00616369">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sidRPr="00616369">
              <w:rPr>
                <w:rFonts w:ascii="Times New Roman" w:eastAsia="Times New Roman" w:hAnsi="Times New Roman" w:cs="Times New Roman"/>
                <w:sz w:val="24"/>
                <w:szCs w:val="24"/>
              </w:rPr>
              <w:t>District created interdisciplinary assessments</w:t>
            </w:r>
          </w:p>
        </w:tc>
      </w:tr>
      <w:tr w:rsidR="00ED29AF" w:rsidRPr="00E452E3" w14:paraId="1064A024" w14:textId="77777777" w:rsidTr="003219F2">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654B1F99" w:rsidR="00ED29AF" w:rsidRPr="00E452E3" w:rsidRDefault="00ED29AF" w:rsidP="00ED29AF">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ED29AF" w:rsidRPr="00E452E3" w14:paraId="68AB24BA" w14:textId="77777777" w:rsidTr="002200E8">
        <w:trPr>
          <w:trHeight w:val="1578"/>
        </w:trPr>
        <w:tc>
          <w:tcPr>
            <w:tcW w:w="5167"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ED29AF" w:rsidRDefault="00ED29AF" w:rsidP="00ED29AF">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English Language Learners</w:t>
            </w:r>
          </w:p>
          <w:p w14:paraId="28BFC443"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ED29AF" w:rsidRPr="000A574B" w:rsidRDefault="00ED29AF" w:rsidP="00ED29AF">
            <w:pPr>
              <w:pStyle w:val="ListParagraph"/>
              <w:numPr>
                <w:ilvl w:val="1"/>
                <w:numId w:val="2"/>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ED29AF" w:rsidRPr="000A574B" w:rsidRDefault="00ED29AF" w:rsidP="00ED29AF">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ED29AF" w:rsidRPr="000A574B" w:rsidRDefault="00ED29AF" w:rsidP="00ED29AF">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ED29AF" w:rsidRPr="000A574B" w:rsidRDefault="00ED29AF" w:rsidP="00ED29AF">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ED29AF" w:rsidRPr="00E26F67" w:rsidRDefault="00ED29AF" w:rsidP="00ED29AF">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ED29AF" w:rsidRPr="000A574B" w:rsidRDefault="00ED29AF" w:rsidP="00ED29AF">
            <w:pPr>
              <w:pStyle w:val="ListParagraph"/>
              <w:numPr>
                <w:ilvl w:val="1"/>
                <w:numId w:val="2"/>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ED29AF" w:rsidRDefault="00ED29AF" w:rsidP="00ED29AF">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Education</w:t>
            </w:r>
          </w:p>
          <w:p w14:paraId="77F917E7"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19AB407C" w14:textId="77777777" w:rsidR="00ED29AF" w:rsidRPr="000A574B" w:rsidRDefault="00ED29AF" w:rsidP="00ED29AF">
            <w:pPr>
              <w:pStyle w:val="ListParagraph"/>
              <w:numPr>
                <w:ilvl w:val="0"/>
                <w:numId w:val="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Partner reading</w:t>
            </w:r>
            <w:r w:rsidRPr="000A574B">
              <w:rPr>
                <w:rFonts w:ascii="Times New Roman" w:eastAsia="Times New Roman" w:hAnsi="Times New Roman" w:cs="Times New Roman"/>
                <w:sz w:val="24"/>
                <w:szCs w:val="24"/>
              </w:rPr>
              <w:t> </w:t>
            </w:r>
          </w:p>
          <w:p w14:paraId="59D588AC" w14:textId="77777777" w:rsidR="00ED29AF" w:rsidRPr="00E452E3" w:rsidRDefault="00ED29AF" w:rsidP="00ED29AF">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ED29AF" w:rsidRDefault="00ED29AF" w:rsidP="00ED29AF">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ED29AF" w:rsidRPr="00953E26" w:rsidRDefault="00ED29AF" w:rsidP="00ED29AF">
            <w:pPr>
              <w:pStyle w:val="ListParagraph"/>
              <w:numPr>
                <w:ilvl w:val="0"/>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ED29AF" w:rsidRPr="00E452E3" w:rsidRDefault="00ED29AF" w:rsidP="00ED29AF">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ED29AF" w:rsidRDefault="00ED29AF" w:rsidP="00ED29AF">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Gifted &amp; Talented</w:t>
            </w:r>
          </w:p>
          <w:p w14:paraId="002B1517"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team work</w:t>
            </w:r>
            <w:r w:rsidRPr="00953E26">
              <w:rPr>
                <w:rFonts w:ascii="Times New Roman" w:eastAsia="Times New Roman" w:hAnsi="Times New Roman" w:cs="Times New Roman"/>
                <w:sz w:val="24"/>
                <w:szCs w:val="24"/>
              </w:rPr>
              <w:t> </w:t>
            </w:r>
          </w:p>
          <w:p w14:paraId="5FE3E1D6"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ED29AF" w:rsidRPr="00953E26" w:rsidRDefault="00ED29AF" w:rsidP="00ED29AF">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ED29AF" w:rsidRPr="00E452E3" w:rsidRDefault="00ED29AF" w:rsidP="00ED29AF">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ED29AF" w:rsidRPr="00E452E3" w14:paraId="1696F40B" w14:textId="77777777" w:rsidTr="00FA2970">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7030A0"/>
          </w:tcPr>
          <w:p w14:paraId="5D476267" w14:textId="29E40B76" w:rsidR="00ED29AF" w:rsidRPr="00E452E3" w:rsidRDefault="00616369" w:rsidP="00FA2970">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w:t>
            </w:r>
            <w:r w:rsidR="00ED29AF">
              <w:rPr>
                <w:rFonts w:ascii="Times New Roman" w:eastAsia="Times New Roman" w:hAnsi="Times New Roman" w:cs="Times New Roman"/>
                <w:b/>
                <w:bCs/>
                <w:color w:val="FFFFFF" w:themeColor="background1"/>
                <w:sz w:val="24"/>
                <w:szCs w:val="24"/>
              </w:rPr>
              <w:t xml:space="preserve"> Modifications</w:t>
            </w:r>
          </w:p>
        </w:tc>
      </w:tr>
      <w:tr w:rsidR="00ED29AF" w:rsidRPr="00E452E3" w14:paraId="1B2497EA" w14:textId="77777777" w:rsidTr="00FA2970">
        <w:trPr>
          <w:trHeight w:val="275"/>
        </w:trPr>
        <w:tc>
          <w:tcPr>
            <w:tcW w:w="14850" w:type="dxa"/>
            <w:gridSpan w:val="5"/>
            <w:tcBorders>
              <w:top w:val="outset" w:sz="6" w:space="0" w:color="auto"/>
              <w:left w:val="single" w:sz="6" w:space="0" w:color="C9C9C9"/>
              <w:bottom w:val="single" w:sz="6" w:space="0" w:color="C9C9C9"/>
              <w:right w:val="single" w:sz="6" w:space="0" w:color="C9C9C9"/>
            </w:tcBorders>
            <w:shd w:val="clear" w:color="auto" w:fill="auto"/>
          </w:tcPr>
          <w:p w14:paraId="381D0FAE" w14:textId="77777777" w:rsidR="00ED29AF" w:rsidRDefault="00ED29AF" w:rsidP="00FA2970">
            <w:pPr>
              <w:numPr>
                <w:ilvl w:val="0"/>
                <w:numId w:val="11"/>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4DEF5D34"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72D7694E"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4CEFD83C"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28475C3A"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54A9DC29"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136FE87D"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4736C3D9"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1B043DC4"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0CC24B31"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14CB591E"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58267DDB"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57B72FF8"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29B82F23"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19F516BA" w14:textId="77777777" w:rsidR="00ED29AF" w:rsidRDefault="00ED29AF" w:rsidP="00FA2970">
            <w:pPr>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6A759C35" w14:textId="77777777" w:rsidR="00ED29AF" w:rsidRDefault="00ED29AF" w:rsidP="00FA2970">
            <w:pPr>
              <w:pStyle w:val="ListParagraph"/>
              <w:numPr>
                <w:ilvl w:val="0"/>
                <w:numId w:val="3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3CF697C3" w14:textId="77777777" w:rsidR="00ED29AF" w:rsidRDefault="00ED29AF" w:rsidP="00FA2970">
            <w:pPr>
              <w:pStyle w:val="ListParagraph"/>
              <w:numPr>
                <w:ilvl w:val="1"/>
                <w:numId w:val="3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5B28ED01" w14:textId="77777777" w:rsidR="00ED29AF" w:rsidRDefault="00ED29AF" w:rsidP="00FA2970">
            <w:pPr>
              <w:pStyle w:val="ListParagraph"/>
              <w:numPr>
                <w:ilvl w:val="1"/>
                <w:numId w:val="3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4C191F0C" w14:textId="77777777" w:rsidR="00ED29AF" w:rsidRDefault="00ED29AF" w:rsidP="00FA2970">
            <w:pPr>
              <w:pStyle w:val="ListParagraph"/>
              <w:numPr>
                <w:ilvl w:val="1"/>
                <w:numId w:val="3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7AC8E779" w14:textId="77777777" w:rsidR="00ED29AF" w:rsidRDefault="00ED29AF" w:rsidP="00FA2970">
            <w:pPr>
              <w:pStyle w:val="ListParagraph"/>
              <w:numPr>
                <w:ilvl w:val="1"/>
                <w:numId w:val="3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0864FE2D" w14:textId="77777777" w:rsidR="00ED29AF" w:rsidRDefault="00ED29AF" w:rsidP="00FA2970">
            <w:pPr>
              <w:pStyle w:val="ListParagraph"/>
              <w:numPr>
                <w:ilvl w:val="1"/>
                <w:numId w:val="3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2577C982" w14:textId="77777777" w:rsidR="00ED29AF" w:rsidRDefault="00ED29AF" w:rsidP="00FA2970">
            <w:pPr>
              <w:pStyle w:val="ListParagraph"/>
              <w:numPr>
                <w:ilvl w:val="1"/>
                <w:numId w:val="3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7F7A4CCD" w14:textId="77777777" w:rsidR="00ED29AF" w:rsidRDefault="00ED29AF" w:rsidP="00FA2970">
            <w:pPr>
              <w:pStyle w:val="ListParagraph"/>
              <w:numPr>
                <w:ilvl w:val="1"/>
                <w:numId w:val="30"/>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Schedule before or after school tutoring/homework assistance</w:t>
            </w:r>
          </w:p>
          <w:p w14:paraId="11E146BE" w14:textId="77777777" w:rsidR="00ED29AF" w:rsidRDefault="00ED29AF" w:rsidP="00FA2970">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0A639AA7" w14:textId="77777777" w:rsidR="00ED29AF" w:rsidRPr="00DB5FA3" w:rsidRDefault="00ED29AF" w:rsidP="00FA2970">
            <w:pPr>
              <w:pStyle w:val="ListParagraph"/>
              <w:numPr>
                <w:ilvl w:val="1"/>
                <w:numId w:val="30"/>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2A30B1EA" w14:textId="77777777" w:rsidR="00ED29AF" w:rsidRDefault="00ED29AF" w:rsidP="00FA2970">
            <w:pPr>
              <w:pStyle w:val="ListParagraph"/>
              <w:numPr>
                <w:ilvl w:val="1"/>
                <w:numId w:val="3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9262F28" w14:textId="77777777" w:rsidR="00ED29AF" w:rsidRDefault="00ED29AF" w:rsidP="00FA2970">
            <w:pPr>
              <w:pStyle w:val="ListParagraph"/>
              <w:numPr>
                <w:ilvl w:val="1"/>
                <w:numId w:val="3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38EBE082" w14:textId="77777777" w:rsidR="00ED29AF" w:rsidRDefault="00ED29AF" w:rsidP="00FA2970">
            <w:pPr>
              <w:pStyle w:val="ListParagraph"/>
              <w:numPr>
                <w:ilvl w:val="1"/>
                <w:numId w:val="3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4C109FEF" w14:textId="77777777" w:rsidR="00ED29AF" w:rsidRDefault="00ED29AF" w:rsidP="00FA2970">
            <w:pPr>
              <w:pStyle w:val="ListParagraph"/>
              <w:numPr>
                <w:ilvl w:val="1"/>
                <w:numId w:val="3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34D48352" w14:textId="77777777" w:rsidR="00ED29AF" w:rsidRDefault="00ED29AF" w:rsidP="00FA2970">
            <w:pPr>
              <w:pStyle w:val="ListParagraph"/>
              <w:numPr>
                <w:ilvl w:val="1"/>
                <w:numId w:val="3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57BE9F0E" w14:textId="77777777" w:rsidR="00ED29AF" w:rsidRDefault="00ED29AF" w:rsidP="00FA2970">
            <w:pPr>
              <w:pStyle w:val="ListParagraph"/>
              <w:numPr>
                <w:ilvl w:val="1"/>
                <w:numId w:val="3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46E8B3C0" w14:textId="77777777" w:rsidR="00ED29AF" w:rsidRDefault="00ED29AF" w:rsidP="00FA2970">
            <w:pPr>
              <w:pStyle w:val="ListParagraph"/>
              <w:numPr>
                <w:ilvl w:val="1"/>
                <w:numId w:val="3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6844BA85" w14:textId="77777777" w:rsidR="00ED29AF" w:rsidRDefault="00ED29AF" w:rsidP="00FA2970">
            <w:pPr>
              <w:pStyle w:val="ListParagraph"/>
              <w:numPr>
                <w:ilvl w:val="1"/>
                <w:numId w:val="3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2FB45E21" w14:textId="77777777" w:rsidR="00ED29AF" w:rsidRDefault="00ED29AF" w:rsidP="00FA2970">
            <w:pPr>
              <w:pStyle w:val="ListParagraph"/>
              <w:numPr>
                <w:ilvl w:val="1"/>
                <w:numId w:val="30"/>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358BDB5A" w14:textId="77777777" w:rsidR="00ED29AF" w:rsidRDefault="00ED29AF" w:rsidP="00FA2970">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516ACA7C" w14:textId="77777777" w:rsidR="00ED29AF" w:rsidRPr="00BF5EAD" w:rsidRDefault="00ED29AF" w:rsidP="00FA2970">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08E6D922" w14:textId="77777777" w:rsidR="00ED29AF" w:rsidRPr="00E452E3" w:rsidRDefault="00ED29AF" w:rsidP="00FA2970">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rsidP="003219F2"/>
    <w:sectPr w:rsidR="000A574B" w:rsidSect="003219F2">
      <w:headerReference w:type="even" r:id="rId25"/>
      <w:headerReference w:type="default" r:id="rId26"/>
      <w:footerReference w:type="even" r:id="rId27"/>
      <w:footerReference w:type="default" r:id="rId28"/>
      <w:headerReference w:type="first" r:id="rId29"/>
      <w:footerReference w:type="first" r:id="rId30"/>
      <w:pgSz w:w="15840" w:h="12240" w:orient="landscape"/>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E151" w14:textId="77777777" w:rsidR="008D356B" w:rsidRDefault="008D356B" w:rsidP="00E26F67">
      <w:pPr>
        <w:spacing w:after="0" w:line="240" w:lineRule="auto"/>
      </w:pPr>
      <w:r>
        <w:separator/>
      </w:r>
    </w:p>
  </w:endnote>
  <w:endnote w:type="continuationSeparator" w:id="0">
    <w:p w14:paraId="1A407FC3" w14:textId="77777777" w:rsidR="008D356B" w:rsidRDefault="008D356B"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DF5C" w14:textId="77777777" w:rsidR="006029C1" w:rsidRDefault="00602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20A4" w14:textId="77777777" w:rsidR="006029C1" w:rsidRDefault="00602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2C30" w14:textId="77777777" w:rsidR="006029C1" w:rsidRDefault="00602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CA74" w14:textId="77777777" w:rsidR="008D356B" w:rsidRDefault="008D356B" w:rsidP="00E26F67">
      <w:pPr>
        <w:spacing w:after="0" w:line="240" w:lineRule="auto"/>
      </w:pPr>
      <w:r>
        <w:separator/>
      </w:r>
    </w:p>
  </w:footnote>
  <w:footnote w:type="continuationSeparator" w:id="0">
    <w:p w14:paraId="4E5325E5" w14:textId="77777777" w:rsidR="008D356B" w:rsidRDefault="008D356B"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13F5F" w14:textId="77777777" w:rsidR="006029C1" w:rsidRDefault="00602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0500BA" w:rsidRPr="00E26F67" w:rsidRDefault="000500BA"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041B6E76" w:rsidR="000500BA" w:rsidRPr="00E26F67" w:rsidRDefault="000500BA"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3B5CA3A"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6029C1">
      <w:rPr>
        <w:rFonts w:ascii="Times New Roman" w:hAnsi="Times New Roman" w:cs="Times New Roman"/>
        <w:sz w:val="24"/>
        <w:szCs w:val="24"/>
      </w:rPr>
      <w:t xml:space="preserve">6 </w:t>
    </w:r>
    <w:r w:rsidRPr="00E26F67">
      <w:rPr>
        <w:rFonts w:ascii="Times New Roman" w:hAnsi="Times New Roman" w:cs="Times New Roman"/>
        <w:sz w:val="24"/>
        <w:szCs w:val="24"/>
      </w:rPr>
      <w:t>New Jersey Student Learning Standards</w:t>
    </w:r>
  </w:p>
  <w:p w14:paraId="2A727178" w14:textId="77777777" w:rsidR="000500BA" w:rsidRPr="00E26F67" w:rsidRDefault="000500BA"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0500BA" w:rsidRDefault="000500BA">
    <w:pPr>
      <w:pStyle w:val="Header"/>
    </w:pPr>
  </w:p>
  <w:p w14:paraId="28509858" w14:textId="77777777" w:rsidR="000500BA" w:rsidRDefault="00050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FF94" w14:textId="77777777" w:rsidR="006029C1" w:rsidRDefault="00602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685"/>
    <w:multiLevelType w:val="hybridMultilevel"/>
    <w:tmpl w:val="B5F4E6CA"/>
    <w:lvl w:ilvl="0" w:tplc="75DAA2D0">
      <w:start w:val="1"/>
      <w:numFmt w:val="bullet"/>
      <w:lvlText w:val=""/>
      <w:lvlJc w:val="left"/>
      <w:pPr>
        <w:ind w:left="1350" w:hanging="360"/>
      </w:pPr>
      <w:rPr>
        <w:rFonts w:ascii="Symbol" w:hAnsi="Symbol" w:hint="default"/>
      </w:rPr>
    </w:lvl>
    <w:lvl w:ilvl="1" w:tplc="92682D82">
      <w:start w:val="1"/>
      <w:numFmt w:val="bullet"/>
      <w:lvlText w:val="o"/>
      <w:lvlJc w:val="left"/>
      <w:pPr>
        <w:ind w:left="2070" w:hanging="360"/>
      </w:pPr>
      <w:rPr>
        <w:rFonts w:ascii="Courier New" w:hAnsi="Courier New" w:hint="default"/>
      </w:rPr>
    </w:lvl>
    <w:lvl w:ilvl="2" w:tplc="20A01144">
      <w:start w:val="1"/>
      <w:numFmt w:val="bullet"/>
      <w:lvlText w:val=""/>
      <w:lvlJc w:val="left"/>
      <w:pPr>
        <w:ind w:left="2790" w:hanging="360"/>
      </w:pPr>
      <w:rPr>
        <w:rFonts w:ascii="Wingdings" w:hAnsi="Wingdings" w:hint="default"/>
      </w:rPr>
    </w:lvl>
    <w:lvl w:ilvl="3" w:tplc="A998D272">
      <w:start w:val="1"/>
      <w:numFmt w:val="bullet"/>
      <w:lvlText w:val=""/>
      <w:lvlJc w:val="left"/>
      <w:pPr>
        <w:ind w:left="3510" w:hanging="360"/>
      </w:pPr>
      <w:rPr>
        <w:rFonts w:ascii="Symbol" w:hAnsi="Symbol" w:hint="default"/>
      </w:rPr>
    </w:lvl>
    <w:lvl w:ilvl="4" w:tplc="EEDAAD16">
      <w:start w:val="1"/>
      <w:numFmt w:val="bullet"/>
      <w:lvlText w:val="o"/>
      <w:lvlJc w:val="left"/>
      <w:pPr>
        <w:ind w:left="4230" w:hanging="360"/>
      </w:pPr>
      <w:rPr>
        <w:rFonts w:ascii="Courier New" w:hAnsi="Courier New" w:hint="default"/>
      </w:rPr>
    </w:lvl>
    <w:lvl w:ilvl="5" w:tplc="D21C27BE">
      <w:start w:val="1"/>
      <w:numFmt w:val="bullet"/>
      <w:lvlText w:val=""/>
      <w:lvlJc w:val="left"/>
      <w:pPr>
        <w:ind w:left="4950" w:hanging="360"/>
      </w:pPr>
      <w:rPr>
        <w:rFonts w:ascii="Wingdings" w:hAnsi="Wingdings" w:hint="default"/>
      </w:rPr>
    </w:lvl>
    <w:lvl w:ilvl="6" w:tplc="F9642B4C">
      <w:start w:val="1"/>
      <w:numFmt w:val="bullet"/>
      <w:lvlText w:val=""/>
      <w:lvlJc w:val="left"/>
      <w:pPr>
        <w:ind w:left="5670" w:hanging="360"/>
      </w:pPr>
      <w:rPr>
        <w:rFonts w:ascii="Symbol" w:hAnsi="Symbol" w:hint="default"/>
      </w:rPr>
    </w:lvl>
    <w:lvl w:ilvl="7" w:tplc="49105DF2">
      <w:start w:val="1"/>
      <w:numFmt w:val="bullet"/>
      <w:lvlText w:val="o"/>
      <w:lvlJc w:val="left"/>
      <w:pPr>
        <w:ind w:left="6390" w:hanging="360"/>
      </w:pPr>
      <w:rPr>
        <w:rFonts w:ascii="Courier New" w:hAnsi="Courier New" w:hint="default"/>
      </w:rPr>
    </w:lvl>
    <w:lvl w:ilvl="8" w:tplc="A18038D2">
      <w:start w:val="1"/>
      <w:numFmt w:val="bullet"/>
      <w:lvlText w:val=""/>
      <w:lvlJc w:val="left"/>
      <w:pPr>
        <w:ind w:left="7110" w:hanging="360"/>
      </w:pPr>
      <w:rPr>
        <w:rFonts w:ascii="Wingdings" w:hAnsi="Wingdings" w:hint="default"/>
      </w:rPr>
    </w:lvl>
  </w:abstractNum>
  <w:abstractNum w:abstractNumId="1" w15:restartNumberingAfterBreak="0">
    <w:nsid w:val="041376AB"/>
    <w:multiLevelType w:val="hybridMultilevel"/>
    <w:tmpl w:val="9AE0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D755D"/>
    <w:multiLevelType w:val="multilevel"/>
    <w:tmpl w:val="A00ED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F90220"/>
    <w:multiLevelType w:val="multilevel"/>
    <w:tmpl w:val="71EA8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1D660C"/>
    <w:multiLevelType w:val="multilevel"/>
    <w:tmpl w:val="60B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DC1156"/>
    <w:multiLevelType w:val="hybridMultilevel"/>
    <w:tmpl w:val="679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41BE9"/>
    <w:multiLevelType w:val="multilevel"/>
    <w:tmpl w:val="8020C1D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7E7B90"/>
    <w:multiLevelType w:val="hybridMultilevel"/>
    <w:tmpl w:val="1BBA26A2"/>
    <w:lvl w:ilvl="0" w:tplc="7CEE58BC">
      <w:start w:val="1"/>
      <w:numFmt w:val="bullet"/>
      <w:lvlText w:val=""/>
      <w:lvlJc w:val="left"/>
      <w:pPr>
        <w:ind w:left="720" w:hanging="360"/>
      </w:pPr>
      <w:rPr>
        <w:rFonts w:ascii="Symbol" w:hAnsi="Symbol" w:hint="default"/>
      </w:rPr>
    </w:lvl>
    <w:lvl w:ilvl="1" w:tplc="AFBC33B0">
      <w:start w:val="1"/>
      <w:numFmt w:val="bullet"/>
      <w:lvlText w:val="o"/>
      <w:lvlJc w:val="left"/>
      <w:pPr>
        <w:ind w:left="1440" w:hanging="360"/>
      </w:pPr>
      <w:rPr>
        <w:rFonts w:ascii="Courier New" w:hAnsi="Courier New" w:hint="default"/>
      </w:rPr>
    </w:lvl>
    <w:lvl w:ilvl="2" w:tplc="6CCE740E">
      <w:start w:val="1"/>
      <w:numFmt w:val="bullet"/>
      <w:lvlText w:val=""/>
      <w:lvlJc w:val="left"/>
      <w:pPr>
        <w:ind w:left="2160" w:hanging="360"/>
      </w:pPr>
      <w:rPr>
        <w:rFonts w:ascii="Wingdings" w:hAnsi="Wingdings" w:hint="default"/>
      </w:rPr>
    </w:lvl>
    <w:lvl w:ilvl="3" w:tplc="C2A2550E">
      <w:start w:val="1"/>
      <w:numFmt w:val="bullet"/>
      <w:lvlText w:val=""/>
      <w:lvlJc w:val="left"/>
      <w:pPr>
        <w:ind w:left="2880" w:hanging="360"/>
      </w:pPr>
      <w:rPr>
        <w:rFonts w:ascii="Symbol" w:hAnsi="Symbol" w:hint="default"/>
      </w:rPr>
    </w:lvl>
    <w:lvl w:ilvl="4" w:tplc="8E20020E">
      <w:start w:val="1"/>
      <w:numFmt w:val="bullet"/>
      <w:lvlText w:val="o"/>
      <w:lvlJc w:val="left"/>
      <w:pPr>
        <w:ind w:left="3600" w:hanging="360"/>
      </w:pPr>
      <w:rPr>
        <w:rFonts w:ascii="Courier New" w:hAnsi="Courier New" w:hint="default"/>
      </w:rPr>
    </w:lvl>
    <w:lvl w:ilvl="5" w:tplc="543CD4EC">
      <w:start w:val="1"/>
      <w:numFmt w:val="bullet"/>
      <w:lvlText w:val=""/>
      <w:lvlJc w:val="left"/>
      <w:pPr>
        <w:ind w:left="4320" w:hanging="360"/>
      </w:pPr>
      <w:rPr>
        <w:rFonts w:ascii="Wingdings" w:hAnsi="Wingdings" w:hint="default"/>
      </w:rPr>
    </w:lvl>
    <w:lvl w:ilvl="6" w:tplc="DEB66E3A">
      <w:start w:val="1"/>
      <w:numFmt w:val="bullet"/>
      <w:lvlText w:val=""/>
      <w:lvlJc w:val="left"/>
      <w:pPr>
        <w:ind w:left="5040" w:hanging="360"/>
      </w:pPr>
      <w:rPr>
        <w:rFonts w:ascii="Symbol" w:hAnsi="Symbol" w:hint="default"/>
      </w:rPr>
    </w:lvl>
    <w:lvl w:ilvl="7" w:tplc="0C08FCA4">
      <w:start w:val="1"/>
      <w:numFmt w:val="bullet"/>
      <w:lvlText w:val="o"/>
      <w:lvlJc w:val="left"/>
      <w:pPr>
        <w:ind w:left="5760" w:hanging="360"/>
      </w:pPr>
      <w:rPr>
        <w:rFonts w:ascii="Courier New" w:hAnsi="Courier New" w:hint="default"/>
      </w:rPr>
    </w:lvl>
    <w:lvl w:ilvl="8" w:tplc="BC942B68">
      <w:start w:val="1"/>
      <w:numFmt w:val="bullet"/>
      <w:lvlText w:val=""/>
      <w:lvlJc w:val="left"/>
      <w:pPr>
        <w:ind w:left="6480" w:hanging="360"/>
      </w:pPr>
      <w:rPr>
        <w:rFonts w:ascii="Wingdings" w:hAnsi="Wingdings" w:hint="default"/>
      </w:rPr>
    </w:lvl>
  </w:abstractNum>
  <w:abstractNum w:abstractNumId="8" w15:restartNumberingAfterBreak="0">
    <w:nsid w:val="0FA43E06"/>
    <w:multiLevelType w:val="hybridMultilevel"/>
    <w:tmpl w:val="742E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42112"/>
    <w:multiLevelType w:val="multilevel"/>
    <w:tmpl w:val="4F1080E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5F468E"/>
    <w:multiLevelType w:val="hybridMultilevel"/>
    <w:tmpl w:val="E51C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01EC1"/>
    <w:multiLevelType w:val="hybridMultilevel"/>
    <w:tmpl w:val="1CDA2FB6"/>
    <w:lvl w:ilvl="0" w:tplc="C7DE487A">
      <w:start w:val="1"/>
      <w:numFmt w:val="bullet"/>
      <w:lvlText w:val=""/>
      <w:lvlJc w:val="left"/>
      <w:pPr>
        <w:ind w:left="720" w:hanging="360"/>
      </w:pPr>
      <w:rPr>
        <w:rFonts w:ascii="Symbol" w:hAnsi="Symbol" w:hint="default"/>
      </w:rPr>
    </w:lvl>
    <w:lvl w:ilvl="1" w:tplc="F19A213A">
      <w:start w:val="1"/>
      <w:numFmt w:val="bullet"/>
      <w:lvlText w:val="o"/>
      <w:lvlJc w:val="left"/>
      <w:pPr>
        <w:ind w:left="1440" w:hanging="360"/>
      </w:pPr>
      <w:rPr>
        <w:rFonts w:ascii="Courier New" w:hAnsi="Courier New" w:hint="default"/>
      </w:rPr>
    </w:lvl>
    <w:lvl w:ilvl="2" w:tplc="2C60BE40">
      <w:start w:val="1"/>
      <w:numFmt w:val="bullet"/>
      <w:lvlText w:val=""/>
      <w:lvlJc w:val="left"/>
      <w:pPr>
        <w:ind w:left="2160" w:hanging="360"/>
      </w:pPr>
      <w:rPr>
        <w:rFonts w:ascii="Wingdings" w:hAnsi="Wingdings" w:hint="default"/>
      </w:rPr>
    </w:lvl>
    <w:lvl w:ilvl="3" w:tplc="22CC7042">
      <w:start w:val="1"/>
      <w:numFmt w:val="bullet"/>
      <w:lvlText w:val=""/>
      <w:lvlJc w:val="left"/>
      <w:pPr>
        <w:ind w:left="2880" w:hanging="360"/>
      </w:pPr>
      <w:rPr>
        <w:rFonts w:ascii="Symbol" w:hAnsi="Symbol" w:hint="default"/>
      </w:rPr>
    </w:lvl>
    <w:lvl w:ilvl="4" w:tplc="13C84698">
      <w:start w:val="1"/>
      <w:numFmt w:val="bullet"/>
      <w:lvlText w:val="o"/>
      <w:lvlJc w:val="left"/>
      <w:pPr>
        <w:ind w:left="3600" w:hanging="360"/>
      </w:pPr>
      <w:rPr>
        <w:rFonts w:ascii="Courier New" w:hAnsi="Courier New" w:hint="default"/>
      </w:rPr>
    </w:lvl>
    <w:lvl w:ilvl="5" w:tplc="B6124894">
      <w:start w:val="1"/>
      <w:numFmt w:val="bullet"/>
      <w:lvlText w:val=""/>
      <w:lvlJc w:val="left"/>
      <w:pPr>
        <w:ind w:left="4320" w:hanging="360"/>
      </w:pPr>
      <w:rPr>
        <w:rFonts w:ascii="Wingdings" w:hAnsi="Wingdings" w:hint="default"/>
      </w:rPr>
    </w:lvl>
    <w:lvl w:ilvl="6" w:tplc="DCE6FAA8">
      <w:start w:val="1"/>
      <w:numFmt w:val="bullet"/>
      <w:lvlText w:val=""/>
      <w:lvlJc w:val="left"/>
      <w:pPr>
        <w:ind w:left="5040" w:hanging="360"/>
      </w:pPr>
      <w:rPr>
        <w:rFonts w:ascii="Symbol" w:hAnsi="Symbol" w:hint="default"/>
      </w:rPr>
    </w:lvl>
    <w:lvl w:ilvl="7" w:tplc="A1188D2C">
      <w:start w:val="1"/>
      <w:numFmt w:val="bullet"/>
      <w:lvlText w:val="o"/>
      <w:lvlJc w:val="left"/>
      <w:pPr>
        <w:ind w:left="5760" w:hanging="360"/>
      </w:pPr>
      <w:rPr>
        <w:rFonts w:ascii="Courier New" w:hAnsi="Courier New" w:hint="default"/>
      </w:rPr>
    </w:lvl>
    <w:lvl w:ilvl="8" w:tplc="5C86EF8C">
      <w:start w:val="1"/>
      <w:numFmt w:val="bullet"/>
      <w:lvlText w:val=""/>
      <w:lvlJc w:val="left"/>
      <w:pPr>
        <w:ind w:left="6480" w:hanging="360"/>
      </w:pPr>
      <w:rPr>
        <w:rFonts w:ascii="Wingdings" w:hAnsi="Wingdings" w:hint="default"/>
      </w:rPr>
    </w:lvl>
  </w:abstractNum>
  <w:abstractNum w:abstractNumId="12" w15:restartNumberingAfterBreak="0">
    <w:nsid w:val="23233792"/>
    <w:multiLevelType w:val="hybridMultilevel"/>
    <w:tmpl w:val="B5529388"/>
    <w:lvl w:ilvl="0" w:tplc="579EA724">
      <w:start w:val="1"/>
      <w:numFmt w:val="bullet"/>
      <w:lvlText w:val=""/>
      <w:lvlJc w:val="left"/>
      <w:pPr>
        <w:ind w:left="1065" w:hanging="360"/>
      </w:pPr>
      <w:rPr>
        <w:rFonts w:ascii="Symbol" w:hAnsi="Symbol" w:hint="default"/>
        <w:sz w:val="24"/>
        <w:szCs w:val="24"/>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3" w15:restartNumberingAfterBreak="0">
    <w:nsid w:val="24D95926"/>
    <w:multiLevelType w:val="multilevel"/>
    <w:tmpl w:val="92BCD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262A73"/>
    <w:multiLevelType w:val="hybridMultilevel"/>
    <w:tmpl w:val="607E28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D973D25"/>
    <w:multiLevelType w:val="hybridMultilevel"/>
    <w:tmpl w:val="DFFA09EA"/>
    <w:lvl w:ilvl="0" w:tplc="98429344">
      <w:start w:val="1"/>
      <w:numFmt w:val="bullet"/>
      <w:lvlText w:val=""/>
      <w:lvlJc w:val="left"/>
      <w:pPr>
        <w:ind w:left="720" w:hanging="360"/>
      </w:pPr>
      <w:rPr>
        <w:rFonts w:ascii="Symbol" w:hAnsi="Symbol" w:hint="default"/>
      </w:rPr>
    </w:lvl>
    <w:lvl w:ilvl="1" w:tplc="18804AD4">
      <w:start w:val="1"/>
      <w:numFmt w:val="bullet"/>
      <w:lvlText w:val="o"/>
      <w:lvlJc w:val="left"/>
      <w:pPr>
        <w:ind w:left="1440" w:hanging="360"/>
      </w:pPr>
      <w:rPr>
        <w:rFonts w:ascii="Courier New" w:hAnsi="Courier New" w:hint="default"/>
      </w:rPr>
    </w:lvl>
    <w:lvl w:ilvl="2" w:tplc="1CECECF4">
      <w:start w:val="1"/>
      <w:numFmt w:val="bullet"/>
      <w:lvlText w:val=""/>
      <w:lvlJc w:val="left"/>
      <w:pPr>
        <w:ind w:left="2160" w:hanging="360"/>
      </w:pPr>
      <w:rPr>
        <w:rFonts w:ascii="Wingdings" w:hAnsi="Wingdings" w:hint="default"/>
      </w:rPr>
    </w:lvl>
    <w:lvl w:ilvl="3" w:tplc="00E0C994">
      <w:start w:val="1"/>
      <w:numFmt w:val="bullet"/>
      <w:lvlText w:val=""/>
      <w:lvlJc w:val="left"/>
      <w:pPr>
        <w:ind w:left="2880" w:hanging="360"/>
      </w:pPr>
      <w:rPr>
        <w:rFonts w:ascii="Symbol" w:hAnsi="Symbol" w:hint="default"/>
      </w:rPr>
    </w:lvl>
    <w:lvl w:ilvl="4" w:tplc="D212A224">
      <w:start w:val="1"/>
      <w:numFmt w:val="bullet"/>
      <w:lvlText w:val="o"/>
      <w:lvlJc w:val="left"/>
      <w:pPr>
        <w:ind w:left="3600" w:hanging="360"/>
      </w:pPr>
      <w:rPr>
        <w:rFonts w:ascii="Courier New" w:hAnsi="Courier New" w:hint="default"/>
      </w:rPr>
    </w:lvl>
    <w:lvl w:ilvl="5" w:tplc="C388E6F4">
      <w:start w:val="1"/>
      <w:numFmt w:val="bullet"/>
      <w:lvlText w:val=""/>
      <w:lvlJc w:val="left"/>
      <w:pPr>
        <w:ind w:left="4320" w:hanging="360"/>
      </w:pPr>
      <w:rPr>
        <w:rFonts w:ascii="Wingdings" w:hAnsi="Wingdings" w:hint="default"/>
      </w:rPr>
    </w:lvl>
    <w:lvl w:ilvl="6" w:tplc="ACAE05BE">
      <w:start w:val="1"/>
      <w:numFmt w:val="bullet"/>
      <w:lvlText w:val=""/>
      <w:lvlJc w:val="left"/>
      <w:pPr>
        <w:ind w:left="5040" w:hanging="360"/>
      </w:pPr>
      <w:rPr>
        <w:rFonts w:ascii="Symbol" w:hAnsi="Symbol" w:hint="default"/>
      </w:rPr>
    </w:lvl>
    <w:lvl w:ilvl="7" w:tplc="9BC68DA8">
      <w:start w:val="1"/>
      <w:numFmt w:val="bullet"/>
      <w:lvlText w:val="o"/>
      <w:lvlJc w:val="left"/>
      <w:pPr>
        <w:ind w:left="5760" w:hanging="360"/>
      </w:pPr>
      <w:rPr>
        <w:rFonts w:ascii="Courier New" w:hAnsi="Courier New" w:hint="default"/>
      </w:rPr>
    </w:lvl>
    <w:lvl w:ilvl="8" w:tplc="04381E9E">
      <w:start w:val="1"/>
      <w:numFmt w:val="bullet"/>
      <w:lvlText w:val=""/>
      <w:lvlJc w:val="left"/>
      <w:pPr>
        <w:ind w:left="6480" w:hanging="360"/>
      </w:pPr>
      <w:rPr>
        <w:rFonts w:ascii="Wingdings" w:hAnsi="Wingdings" w:hint="default"/>
      </w:rPr>
    </w:lvl>
  </w:abstractNum>
  <w:abstractNum w:abstractNumId="16" w15:restartNumberingAfterBreak="0">
    <w:nsid w:val="2E2450BC"/>
    <w:multiLevelType w:val="hybridMultilevel"/>
    <w:tmpl w:val="E066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95635"/>
    <w:multiLevelType w:val="multilevel"/>
    <w:tmpl w:val="F4225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4F595E"/>
    <w:multiLevelType w:val="multilevel"/>
    <w:tmpl w:val="7C681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B6DC6"/>
    <w:multiLevelType w:val="multilevel"/>
    <w:tmpl w:val="086C8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A9936C5"/>
    <w:multiLevelType w:val="hybridMultilevel"/>
    <w:tmpl w:val="D520EC26"/>
    <w:lvl w:ilvl="0" w:tplc="FFE479C2">
      <w:start w:val="1"/>
      <w:numFmt w:val="bullet"/>
      <w:lvlText w:val=""/>
      <w:lvlJc w:val="left"/>
      <w:pPr>
        <w:ind w:left="720" w:hanging="360"/>
      </w:pPr>
      <w:rPr>
        <w:rFonts w:ascii="Symbol" w:hAnsi="Symbol" w:hint="default"/>
      </w:rPr>
    </w:lvl>
    <w:lvl w:ilvl="1" w:tplc="87DCAA9E">
      <w:start w:val="1"/>
      <w:numFmt w:val="bullet"/>
      <w:lvlText w:val="o"/>
      <w:lvlJc w:val="left"/>
      <w:pPr>
        <w:ind w:left="1440" w:hanging="360"/>
      </w:pPr>
      <w:rPr>
        <w:rFonts w:ascii="Courier New" w:hAnsi="Courier New" w:hint="default"/>
      </w:rPr>
    </w:lvl>
    <w:lvl w:ilvl="2" w:tplc="E26850F6">
      <w:start w:val="1"/>
      <w:numFmt w:val="bullet"/>
      <w:lvlText w:val=""/>
      <w:lvlJc w:val="left"/>
      <w:pPr>
        <w:ind w:left="2160" w:hanging="360"/>
      </w:pPr>
      <w:rPr>
        <w:rFonts w:ascii="Wingdings" w:hAnsi="Wingdings" w:hint="default"/>
      </w:rPr>
    </w:lvl>
    <w:lvl w:ilvl="3" w:tplc="5114ECC6">
      <w:start w:val="1"/>
      <w:numFmt w:val="bullet"/>
      <w:lvlText w:val=""/>
      <w:lvlJc w:val="left"/>
      <w:pPr>
        <w:ind w:left="2880" w:hanging="360"/>
      </w:pPr>
      <w:rPr>
        <w:rFonts w:ascii="Symbol" w:hAnsi="Symbol" w:hint="default"/>
      </w:rPr>
    </w:lvl>
    <w:lvl w:ilvl="4" w:tplc="171E1A52">
      <w:start w:val="1"/>
      <w:numFmt w:val="bullet"/>
      <w:lvlText w:val="o"/>
      <w:lvlJc w:val="left"/>
      <w:pPr>
        <w:ind w:left="3600" w:hanging="360"/>
      </w:pPr>
      <w:rPr>
        <w:rFonts w:ascii="Courier New" w:hAnsi="Courier New" w:hint="default"/>
      </w:rPr>
    </w:lvl>
    <w:lvl w:ilvl="5" w:tplc="3932C6C6">
      <w:start w:val="1"/>
      <w:numFmt w:val="bullet"/>
      <w:lvlText w:val=""/>
      <w:lvlJc w:val="left"/>
      <w:pPr>
        <w:ind w:left="4320" w:hanging="360"/>
      </w:pPr>
      <w:rPr>
        <w:rFonts w:ascii="Wingdings" w:hAnsi="Wingdings" w:hint="default"/>
      </w:rPr>
    </w:lvl>
    <w:lvl w:ilvl="6" w:tplc="2E028A34">
      <w:start w:val="1"/>
      <w:numFmt w:val="bullet"/>
      <w:lvlText w:val=""/>
      <w:lvlJc w:val="left"/>
      <w:pPr>
        <w:ind w:left="5040" w:hanging="360"/>
      </w:pPr>
      <w:rPr>
        <w:rFonts w:ascii="Symbol" w:hAnsi="Symbol" w:hint="default"/>
      </w:rPr>
    </w:lvl>
    <w:lvl w:ilvl="7" w:tplc="8F203E9C">
      <w:start w:val="1"/>
      <w:numFmt w:val="bullet"/>
      <w:lvlText w:val="o"/>
      <w:lvlJc w:val="left"/>
      <w:pPr>
        <w:ind w:left="5760" w:hanging="360"/>
      </w:pPr>
      <w:rPr>
        <w:rFonts w:ascii="Courier New" w:hAnsi="Courier New" w:hint="default"/>
      </w:rPr>
    </w:lvl>
    <w:lvl w:ilvl="8" w:tplc="5C081E0C">
      <w:start w:val="1"/>
      <w:numFmt w:val="bullet"/>
      <w:lvlText w:val=""/>
      <w:lvlJc w:val="left"/>
      <w:pPr>
        <w:ind w:left="6480" w:hanging="360"/>
      </w:pPr>
      <w:rPr>
        <w:rFonts w:ascii="Wingdings" w:hAnsi="Wingdings" w:hint="default"/>
      </w:rPr>
    </w:lvl>
  </w:abstractNum>
  <w:abstractNum w:abstractNumId="22" w15:restartNumberingAfterBreak="0">
    <w:nsid w:val="3C72128C"/>
    <w:multiLevelType w:val="multilevel"/>
    <w:tmpl w:val="7D6E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4552A"/>
    <w:multiLevelType w:val="hybridMultilevel"/>
    <w:tmpl w:val="E16A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9453D"/>
    <w:multiLevelType w:val="hybridMultilevel"/>
    <w:tmpl w:val="E68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E5DCD"/>
    <w:multiLevelType w:val="multilevel"/>
    <w:tmpl w:val="A4F2676C"/>
    <w:lvl w:ilvl="0">
      <w:start w:val="1"/>
      <w:numFmt w:val="bullet"/>
      <w:lvlText w:val=""/>
      <w:lvlJc w:val="left"/>
      <w:pPr>
        <w:tabs>
          <w:tab w:val="num" w:pos="720"/>
        </w:tabs>
        <w:ind w:left="720" w:hanging="360"/>
      </w:pPr>
      <w:rPr>
        <w:rFonts w:ascii="Symbol" w:hAnsi="Symbol" w:hint="default"/>
        <w:sz w:val="24"/>
        <w:szCs w:val="24"/>
      </w:rPr>
    </w:lvl>
    <w:lvl w:ilvl="1">
      <w:start w:val="2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087B9D"/>
    <w:multiLevelType w:val="multilevel"/>
    <w:tmpl w:val="F4AAE0A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57340"/>
    <w:multiLevelType w:val="hybridMultilevel"/>
    <w:tmpl w:val="C290A5DA"/>
    <w:lvl w:ilvl="0" w:tplc="13E6BA36">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80918"/>
    <w:multiLevelType w:val="multilevel"/>
    <w:tmpl w:val="381E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A12DB"/>
    <w:multiLevelType w:val="multilevel"/>
    <w:tmpl w:val="010A3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165FCD"/>
    <w:multiLevelType w:val="hybridMultilevel"/>
    <w:tmpl w:val="02FC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90079"/>
    <w:multiLevelType w:val="hybridMultilevel"/>
    <w:tmpl w:val="3672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95156"/>
    <w:multiLevelType w:val="hybridMultilevel"/>
    <w:tmpl w:val="BD80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505CF"/>
    <w:multiLevelType w:val="hybridMultilevel"/>
    <w:tmpl w:val="160C52F4"/>
    <w:lvl w:ilvl="0" w:tplc="C1D6CC52">
      <w:start w:val="1"/>
      <w:numFmt w:val="bullet"/>
      <w:lvlText w:val=""/>
      <w:lvlJc w:val="left"/>
      <w:pPr>
        <w:ind w:left="720" w:hanging="360"/>
      </w:pPr>
      <w:rPr>
        <w:rFonts w:ascii="Symbol" w:hAnsi="Symbol" w:hint="default"/>
      </w:rPr>
    </w:lvl>
    <w:lvl w:ilvl="1" w:tplc="DF6E3472">
      <w:start w:val="1"/>
      <w:numFmt w:val="bullet"/>
      <w:lvlText w:val="o"/>
      <w:lvlJc w:val="left"/>
      <w:pPr>
        <w:ind w:left="1440" w:hanging="360"/>
      </w:pPr>
      <w:rPr>
        <w:rFonts w:ascii="Courier New" w:hAnsi="Courier New" w:hint="default"/>
      </w:rPr>
    </w:lvl>
    <w:lvl w:ilvl="2" w:tplc="7D989686">
      <w:start w:val="1"/>
      <w:numFmt w:val="bullet"/>
      <w:lvlText w:val=""/>
      <w:lvlJc w:val="left"/>
      <w:pPr>
        <w:ind w:left="2160" w:hanging="360"/>
      </w:pPr>
      <w:rPr>
        <w:rFonts w:ascii="Wingdings" w:hAnsi="Wingdings" w:hint="default"/>
      </w:rPr>
    </w:lvl>
    <w:lvl w:ilvl="3" w:tplc="103AC98A">
      <w:start w:val="1"/>
      <w:numFmt w:val="bullet"/>
      <w:lvlText w:val=""/>
      <w:lvlJc w:val="left"/>
      <w:pPr>
        <w:ind w:left="2880" w:hanging="360"/>
      </w:pPr>
      <w:rPr>
        <w:rFonts w:ascii="Symbol" w:hAnsi="Symbol" w:hint="default"/>
      </w:rPr>
    </w:lvl>
    <w:lvl w:ilvl="4" w:tplc="6D5E4158">
      <w:start w:val="1"/>
      <w:numFmt w:val="bullet"/>
      <w:lvlText w:val="o"/>
      <w:lvlJc w:val="left"/>
      <w:pPr>
        <w:ind w:left="3600" w:hanging="360"/>
      </w:pPr>
      <w:rPr>
        <w:rFonts w:ascii="Courier New" w:hAnsi="Courier New" w:hint="default"/>
      </w:rPr>
    </w:lvl>
    <w:lvl w:ilvl="5" w:tplc="18BC2B1A">
      <w:start w:val="1"/>
      <w:numFmt w:val="bullet"/>
      <w:lvlText w:val=""/>
      <w:lvlJc w:val="left"/>
      <w:pPr>
        <w:ind w:left="4320" w:hanging="360"/>
      </w:pPr>
      <w:rPr>
        <w:rFonts w:ascii="Wingdings" w:hAnsi="Wingdings" w:hint="default"/>
      </w:rPr>
    </w:lvl>
    <w:lvl w:ilvl="6" w:tplc="D1B6F270">
      <w:start w:val="1"/>
      <w:numFmt w:val="bullet"/>
      <w:lvlText w:val=""/>
      <w:lvlJc w:val="left"/>
      <w:pPr>
        <w:ind w:left="5040" w:hanging="360"/>
      </w:pPr>
      <w:rPr>
        <w:rFonts w:ascii="Symbol" w:hAnsi="Symbol" w:hint="default"/>
      </w:rPr>
    </w:lvl>
    <w:lvl w:ilvl="7" w:tplc="31AA8D7C">
      <w:start w:val="1"/>
      <w:numFmt w:val="bullet"/>
      <w:lvlText w:val="o"/>
      <w:lvlJc w:val="left"/>
      <w:pPr>
        <w:ind w:left="5760" w:hanging="360"/>
      </w:pPr>
      <w:rPr>
        <w:rFonts w:ascii="Courier New" w:hAnsi="Courier New" w:hint="default"/>
      </w:rPr>
    </w:lvl>
    <w:lvl w:ilvl="8" w:tplc="49906CD0">
      <w:start w:val="1"/>
      <w:numFmt w:val="bullet"/>
      <w:lvlText w:val=""/>
      <w:lvlJc w:val="left"/>
      <w:pPr>
        <w:ind w:left="6480" w:hanging="360"/>
      </w:pPr>
      <w:rPr>
        <w:rFonts w:ascii="Wingdings" w:hAnsi="Wingdings" w:hint="default"/>
      </w:rPr>
    </w:lvl>
  </w:abstractNum>
  <w:abstractNum w:abstractNumId="37" w15:restartNumberingAfterBreak="0">
    <w:nsid w:val="70F35A81"/>
    <w:multiLevelType w:val="hybridMultilevel"/>
    <w:tmpl w:val="1A6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4106F"/>
    <w:multiLevelType w:val="multilevel"/>
    <w:tmpl w:val="B958F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EB3CDE"/>
    <w:multiLevelType w:val="hybridMultilevel"/>
    <w:tmpl w:val="B64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96994"/>
    <w:multiLevelType w:val="multilevel"/>
    <w:tmpl w:val="2D3E2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07397"/>
    <w:multiLevelType w:val="multilevel"/>
    <w:tmpl w:val="9E327F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1"/>
  </w:num>
  <w:num w:numId="3">
    <w:abstractNumId w:val="19"/>
  </w:num>
  <w:num w:numId="4">
    <w:abstractNumId w:val="41"/>
  </w:num>
  <w:num w:numId="5">
    <w:abstractNumId w:val="27"/>
  </w:num>
  <w:num w:numId="6">
    <w:abstractNumId w:val="9"/>
  </w:num>
  <w:num w:numId="7">
    <w:abstractNumId w:val="26"/>
  </w:num>
  <w:num w:numId="8">
    <w:abstractNumId w:val="38"/>
  </w:num>
  <w:num w:numId="9">
    <w:abstractNumId w:val="25"/>
  </w:num>
  <w:num w:numId="10">
    <w:abstractNumId w:val="28"/>
  </w:num>
  <w:num w:numId="11">
    <w:abstractNumId w:val="6"/>
  </w:num>
  <w:num w:numId="12">
    <w:abstractNumId w:val="15"/>
  </w:num>
  <w:num w:numId="13">
    <w:abstractNumId w:val="36"/>
  </w:num>
  <w:num w:numId="14">
    <w:abstractNumId w:val="0"/>
  </w:num>
  <w:num w:numId="15">
    <w:abstractNumId w:val="11"/>
  </w:num>
  <w:num w:numId="16">
    <w:abstractNumId w:val="21"/>
  </w:num>
  <w:num w:numId="17">
    <w:abstractNumId w:val="7"/>
  </w:num>
  <w:num w:numId="18">
    <w:abstractNumId w:val="13"/>
  </w:num>
  <w:num w:numId="19">
    <w:abstractNumId w:val="2"/>
  </w:num>
  <w:num w:numId="20">
    <w:abstractNumId w:val="32"/>
  </w:num>
  <w:num w:numId="21">
    <w:abstractNumId w:val="3"/>
  </w:num>
  <w:num w:numId="22">
    <w:abstractNumId w:val="17"/>
  </w:num>
  <w:num w:numId="23">
    <w:abstractNumId w:val="18"/>
  </w:num>
  <w:num w:numId="24">
    <w:abstractNumId w:val="20"/>
  </w:num>
  <w:num w:numId="25">
    <w:abstractNumId w:val="40"/>
  </w:num>
  <w:num w:numId="26">
    <w:abstractNumId w:val="35"/>
  </w:num>
  <w:num w:numId="27">
    <w:abstractNumId w:val="16"/>
  </w:num>
  <w:num w:numId="28">
    <w:abstractNumId w:val="10"/>
  </w:num>
  <w:num w:numId="29">
    <w:abstractNumId w:val="33"/>
  </w:num>
  <w:num w:numId="30">
    <w:abstractNumId w:val="29"/>
  </w:num>
  <w:num w:numId="31">
    <w:abstractNumId w:val="12"/>
  </w:num>
  <w:num w:numId="32">
    <w:abstractNumId w:val="34"/>
  </w:num>
  <w:num w:numId="33">
    <w:abstractNumId w:val="23"/>
  </w:num>
  <w:num w:numId="34">
    <w:abstractNumId w:val="8"/>
  </w:num>
  <w:num w:numId="35">
    <w:abstractNumId w:val="5"/>
  </w:num>
  <w:num w:numId="36">
    <w:abstractNumId w:val="39"/>
  </w:num>
  <w:num w:numId="37">
    <w:abstractNumId w:val="14"/>
  </w:num>
  <w:num w:numId="38">
    <w:abstractNumId w:val="22"/>
  </w:num>
  <w:num w:numId="39">
    <w:abstractNumId w:val="30"/>
  </w:num>
  <w:num w:numId="40">
    <w:abstractNumId w:val="4"/>
  </w:num>
  <w:num w:numId="41">
    <w:abstractNumId w:val="24"/>
  </w:num>
  <w:num w:numId="42">
    <w:abstractNumId w:val="1"/>
  </w:num>
  <w:num w:numId="43">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1776"/>
    <w:rsid w:val="00027D95"/>
    <w:rsid w:val="000500BA"/>
    <w:rsid w:val="00062772"/>
    <w:rsid w:val="000660A0"/>
    <w:rsid w:val="00073D64"/>
    <w:rsid w:val="000A574B"/>
    <w:rsid w:val="000D66B2"/>
    <w:rsid w:val="000E19D0"/>
    <w:rsid w:val="00111A1F"/>
    <w:rsid w:val="00146162"/>
    <w:rsid w:val="001C2018"/>
    <w:rsid w:val="0020769A"/>
    <w:rsid w:val="00216EDA"/>
    <w:rsid w:val="002200E8"/>
    <w:rsid w:val="002410E2"/>
    <w:rsid w:val="00281FB0"/>
    <w:rsid w:val="002A2C2E"/>
    <w:rsid w:val="00315019"/>
    <w:rsid w:val="003219F2"/>
    <w:rsid w:val="00356261"/>
    <w:rsid w:val="00377124"/>
    <w:rsid w:val="00421A1C"/>
    <w:rsid w:val="004442D6"/>
    <w:rsid w:val="004A1E3C"/>
    <w:rsid w:val="004C68B1"/>
    <w:rsid w:val="005079F0"/>
    <w:rsid w:val="00531489"/>
    <w:rsid w:val="005A3836"/>
    <w:rsid w:val="006029C1"/>
    <w:rsid w:val="00616369"/>
    <w:rsid w:val="00616B03"/>
    <w:rsid w:val="00641B1A"/>
    <w:rsid w:val="00650FCD"/>
    <w:rsid w:val="0069036F"/>
    <w:rsid w:val="006E0C4A"/>
    <w:rsid w:val="00724252"/>
    <w:rsid w:val="0082128D"/>
    <w:rsid w:val="00821668"/>
    <w:rsid w:val="00833777"/>
    <w:rsid w:val="00834E4D"/>
    <w:rsid w:val="00855449"/>
    <w:rsid w:val="008D356B"/>
    <w:rsid w:val="00953E26"/>
    <w:rsid w:val="009579F3"/>
    <w:rsid w:val="00A02B04"/>
    <w:rsid w:val="00A2019B"/>
    <w:rsid w:val="00A25000"/>
    <w:rsid w:val="00A35F68"/>
    <w:rsid w:val="00A871A3"/>
    <w:rsid w:val="00A92A28"/>
    <w:rsid w:val="00AA5827"/>
    <w:rsid w:val="00AB3E22"/>
    <w:rsid w:val="00AB6703"/>
    <w:rsid w:val="00AD6B9D"/>
    <w:rsid w:val="00AF4509"/>
    <w:rsid w:val="00B271AF"/>
    <w:rsid w:val="00B80180"/>
    <w:rsid w:val="00BF4545"/>
    <w:rsid w:val="00C916B7"/>
    <w:rsid w:val="00D041BA"/>
    <w:rsid w:val="00D602F2"/>
    <w:rsid w:val="00D9110F"/>
    <w:rsid w:val="00D94BE8"/>
    <w:rsid w:val="00E1381B"/>
    <w:rsid w:val="00E25673"/>
    <w:rsid w:val="00E26F67"/>
    <w:rsid w:val="00E452E3"/>
    <w:rsid w:val="00E7391B"/>
    <w:rsid w:val="00E7663F"/>
    <w:rsid w:val="00EB2428"/>
    <w:rsid w:val="00ED29AF"/>
    <w:rsid w:val="00EE5C90"/>
    <w:rsid w:val="00EF0726"/>
    <w:rsid w:val="00F479E7"/>
    <w:rsid w:val="00F74476"/>
    <w:rsid w:val="00FA2970"/>
    <w:rsid w:val="00FC1E73"/>
    <w:rsid w:val="00FC2942"/>
    <w:rsid w:val="00FD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203E2605-A88E-4BB0-9D6B-7A980B11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2567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2567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paragraph" w:customStyle="1" w:styleId="Normal1">
    <w:name w:val="Normal1"/>
    <w:rsid w:val="00641B1A"/>
    <w:pPr>
      <w:widowControl w:val="0"/>
      <w:spacing w:after="0" w:line="240" w:lineRule="auto"/>
    </w:pPr>
    <w:rPr>
      <w:rFonts w:ascii="Arial" w:eastAsia="Arial" w:hAnsi="Arial" w:cs="Arial"/>
    </w:rPr>
  </w:style>
  <w:style w:type="character" w:styleId="Hyperlink">
    <w:name w:val="Hyperlink"/>
    <w:basedOn w:val="DefaultParagraphFont"/>
    <w:uiPriority w:val="99"/>
    <w:semiHidden/>
    <w:unhideWhenUsed/>
    <w:rsid w:val="00EF0726"/>
    <w:rPr>
      <w:color w:val="0000FF"/>
      <w:u w:val="single"/>
    </w:rPr>
  </w:style>
  <w:style w:type="paragraph" w:customStyle="1" w:styleId="TableParagraph">
    <w:name w:val="Table Paragraph"/>
    <w:basedOn w:val="Normal"/>
    <w:uiPriority w:val="1"/>
    <w:qFormat/>
    <w:rsid w:val="0069036F"/>
    <w:pPr>
      <w:widowControl w:val="0"/>
      <w:spacing w:after="0" w:line="240" w:lineRule="auto"/>
    </w:pPr>
    <w:rPr>
      <w:rFonts w:ascii="Arial" w:eastAsia="Arial" w:hAnsi="Arial" w:cs="Arial"/>
    </w:rPr>
  </w:style>
  <w:style w:type="character" w:customStyle="1" w:styleId="Heading5Char">
    <w:name w:val="Heading 5 Char"/>
    <w:basedOn w:val="DefaultParagraphFont"/>
    <w:link w:val="Heading5"/>
    <w:uiPriority w:val="9"/>
    <w:semiHidden/>
    <w:rsid w:val="00E2567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2567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536">
      <w:bodyDiv w:val="1"/>
      <w:marLeft w:val="0"/>
      <w:marRight w:val="0"/>
      <w:marTop w:val="0"/>
      <w:marBottom w:val="0"/>
      <w:divBdr>
        <w:top w:val="none" w:sz="0" w:space="0" w:color="auto"/>
        <w:left w:val="none" w:sz="0" w:space="0" w:color="auto"/>
        <w:bottom w:val="none" w:sz="0" w:space="0" w:color="auto"/>
        <w:right w:val="none" w:sz="0" w:space="0" w:color="auto"/>
      </w:divBdr>
      <w:divsChild>
        <w:div w:id="1565918560">
          <w:marLeft w:val="0"/>
          <w:marRight w:val="0"/>
          <w:marTop w:val="0"/>
          <w:marBottom w:val="0"/>
          <w:divBdr>
            <w:top w:val="none" w:sz="0" w:space="0" w:color="auto"/>
            <w:left w:val="none" w:sz="0" w:space="0" w:color="auto"/>
            <w:bottom w:val="none" w:sz="0" w:space="0" w:color="auto"/>
            <w:right w:val="none" w:sz="0" w:space="0" w:color="auto"/>
          </w:divBdr>
        </w:div>
        <w:div w:id="423646054">
          <w:marLeft w:val="0"/>
          <w:marRight w:val="0"/>
          <w:marTop w:val="0"/>
          <w:marBottom w:val="0"/>
          <w:divBdr>
            <w:top w:val="none" w:sz="0" w:space="0" w:color="auto"/>
            <w:left w:val="none" w:sz="0" w:space="0" w:color="auto"/>
            <w:bottom w:val="none" w:sz="0" w:space="0" w:color="auto"/>
            <w:right w:val="none" w:sz="0" w:space="0" w:color="auto"/>
          </w:divBdr>
          <w:divsChild>
            <w:div w:id="1776170946">
              <w:marLeft w:val="0"/>
              <w:marRight w:val="0"/>
              <w:marTop w:val="0"/>
              <w:marBottom w:val="0"/>
              <w:divBdr>
                <w:top w:val="none" w:sz="0" w:space="0" w:color="auto"/>
                <w:left w:val="none" w:sz="0" w:space="0" w:color="auto"/>
                <w:bottom w:val="none" w:sz="0" w:space="0" w:color="auto"/>
                <w:right w:val="none" w:sz="0" w:space="0" w:color="auto"/>
              </w:divBdr>
              <w:divsChild>
                <w:div w:id="255360872">
                  <w:marLeft w:val="0"/>
                  <w:marRight w:val="0"/>
                  <w:marTop w:val="0"/>
                  <w:marBottom w:val="0"/>
                  <w:divBdr>
                    <w:top w:val="none" w:sz="0" w:space="0" w:color="auto"/>
                    <w:left w:val="none" w:sz="0" w:space="0" w:color="auto"/>
                    <w:bottom w:val="none" w:sz="0" w:space="0" w:color="auto"/>
                    <w:right w:val="none" w:sz="0" w:space="0" w:color="auto"/>
                  </w:divBdr>
                  <w:divsChild>
                    <w:div w:id="645358838">
                      <w:marLeft w:val="0"/>
                      <w:marRight w:val="0"/>
                      <w:marTop w:val="0"/>
                      <w:marBottom w:val="0"/>
                      <w:divBdr>
                        <w:top w:val="none" w:sz="0" w:space="0" w:color="auto"/>
                        <w:left w:val="none" w:sz="0" w:space="0" w:color="auto"/>
                        <w:bottom w:val="none" w:sz="0" w:space="0" w:color="auto"/>
                        <w:right w:val="none" w:sz="0" w:space="0" w:color="auto"/>
                      </w:divBdr>
                    </w:div>
                    <w:div w:id="7173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5603">
          <w:marLeft w:val="0"/>
          <w:marRight w:val="0"/>
          <w:marTop w:val="0"/>
          <w:marBottom w:val="0"/>
          <w:divBdr>
            <w:top w:val="none" w:sz="0" w:space="0" w:color="auto"/>
            <w:left w:val="none" w:sz="0" w:space="0" w:color="auto"/>
            <w:bottom w:val="none" w:sz="0" w:space="0" w:color="auto"/>
            <w:right w:val="none" w:sz="0" w:space="0" w:color="auto"/>
          </w:divBdr>
          <w:divsChild>
            <w:div w:id="547493012">
              <w:marLeft w:val="0"/>
              <w:marRight w:val="0"/>
              <w:marTop w:val="0"/>
              <w:marBottom w:val="0"/>
              <w:divBdr>
                <w:top w:val="none" w:sz="0" w:space="0" w:color="auto"/>
                <w:left w:val="none" w:sz="0" w:space="0" w:color="auto"/>
                <w:bottom w:val="none" w:sz="0" w:space="0" w:color="auto"/>
                <w:right w:val="none" w:sz="0" w:space="0" w:color="auto"/>
              </w:divBdr>
            </w:div>
            <w:div w:id="13919881">
              <w:marLeft w:val="0"/>
              <w:marRight w:val="0"/>
              <w:marTop w:val="0"/>
              <w:marBottom w:val="0"/>
              <w:divBdr>
                <w:top w:val="none" w:sz="0" w:space="0" w:color="auto"/>
                <w:left w:val="none" w:sz="0" w:space="0" w:color="auto"/>
                <w:bottom w:val="none" w:sz="0" w:space="0" w:color="auto"/>
                <w:right w:val="none" w:sz="0" w:space="0" w:color="auto"/>
              </w:divBdr>
            </w:div>
            <w:div w:id="836074608">
              <w:marLeft w:val="0"/>
              <w:marRight w:val="0"/>
              <w:marTop w:val="0"/>
              <w:marBottom w:val="0"/>
              <w:divBdr>
                <w:top w:val="none" w:sz="0" w:space="0" w:color="auto"/>
                <w:left w:val="none" w:sz="0" w:space="0" w:color="auto"/>
                <w:bottom w:val="none" w:sz="0" w:space="0" w:color="auto"/>
                <w:right w:val="none" w:sz="0" w:space="0" w:color="auto"/>
              </w:divBdr>
            </w:div>
            <w:div w:id="1974286277">
              <w:marLeft w:val="0"/>
              <w:marRight w:val="0"/>
              <w:marTop w:val="0"/>
              <w:marBottom w:val="0"/>
              <w:divBdr>
                <w:top w:val="none" w:sz="0" w:space="0" w:color="auto"/>
                <w:left w:val="none" w:sz="0" w:space="0" w:color="auto"/>
                <w:bottom w:val="none" w:sz="0" w:space="0" w:color="auto"/>
                <w:right w:val="none" w:sz="0" w:space="0" w:color="auto"/>
              </w:divBdr>
            </w:div>
            <w:div w:id="1384136187">
              <w:marLeft w:val="0"/>
              <w:marRight w:val="0"/>
              <w:marTop w:val="0"/>
              <w:marBottom w:val="0"/>
              <w:divBdr>
                <w:top w:val="none" w:sz="0" w:space="0" w:color="auto"/>
                <w:left w:val="none" w:sz="0" w:space="0" w:color="auto"/>
                <w:bottom w:val="none" w:sz="0" w:space="0" w:color="auto"/>
                <w:right w:val="none" w:sz="0" w:space="0" w:color="auto"/>
              </w:divBdr>
              <w:divsChild>
                <w:div w:id="1236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298000534">
          <w:marLeft w:val="0"/>
          <w:marRight w:val="0"/>
          <w:marTop w:val="0"/>
          <w:marBottom w:val="0"/>
          <w:divBdr>
            <w:top w:val="none" w:sz="0" w:space="0" w:color="auto"/>
            <w:left w:val="none" w:sz="0" w:space="0" w:color="auto"/>
            <w:bottom w:val="none" w:sz="0" w:space="0" w:color="auto"/>
            <w:right w:val="none" w:sz="0" w:space="0" w:color="auto"/>
          </w:divBdr>
          <w:divsChild>
            <w:div w:id="1810396726">
              <w:marLeft w:val="0"/>
              <w:marRight w:val="0"/>
              <w:marTop w:val="0"/>
              <w:marBottom w:val="0"/>
              <w:divBdr>
                <w:top w:val="none" w:sz="0" w:space="0" w:color="auto"/>
                <w:left w:val="none" w:sz="0" w:space="0" w:color="auto"/>
                <w:bottom w:val="none" w:sz="0" w:space="0" w:color="auto"/>
                <w:right w:val="none" w:sz="0" w:space="0" w:color="auto"/>
              </w:divBdr>
            </w:div>
            <w:div w:id="2064788316">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34569935">
              <w:marLeft w:val="0"/>
              <w:marRight w:val="0"/>
              <w:marTop w:val="0"/>
              <w:marBottom w:val="0"/>
              <w:divBdr>
                <w:top w:val="none" w:sz="0" w:space="0" w:color="auto"/>
                <w:left w:val="none" w:sz="0" w:space="0" w:color="auto"/>
                <w:bottom w:val="none" w:sz="0" w:space="0" w:color="auto"/>
                <w:right w:val="none" w:sz="0" w:space="0" w:color="auto"/>
              </w:divBdr>
            </w:div>
            <w:div w:id="1069353111">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1556967077">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1971">
      <w:bodyDiv w:val="1"/>
      <w:marLeft w:val="0"/>
      <w:marRight w:val="0"/>
      <w:marTop w:val="0"/>
      <w:marBottom w:val="0"/>
      <w:divBdr>
        <w:top w:val="none" w:sz="0" w:space="0" w:color="auto"/>
        <w:left w:val="none" w:sz="0" w:space="0" w:color="auto"/>
        <w:bottom w:val="none" w:sz="0" w:space="0" w:color="auto"/>
        <w:right w:val="none" w:sz="0" w:space="0" w:color="auto"/>
      </w:divBdr>
      <w:divsChild>
        <w:div w:id="67267887">
          <w:marLeft w:val="0"/>
          <w:marRight w:val="0"/>
          <w:marTop w:val="0"/>
          <w:marBottom w:val="240"/>
          <w:divBdr>
            <w:top w:val="none" w:sz="0" w:space="0" w:color="auto"/>
            <w:left w:val="none" w:sz="0" w:space="0" w:color="auto"/>
            <w:bottom w:val="none" w:sz="0" w:space="0" w:color="auto"/>
            <w:right w:val="none" w:sz="0" w:space="0" w:color="auto"/>
          </w:divBdr>
        </w:div>
        <w:div w:id="230429565">
          <w:marLeft w:val="450"/>
          <w:marRight w:val="0"/>
          <w:marTop w:val="0"/>
          <w:marBottom w:val="240"/>
          <w:divBdr>
            <w:top w:val="none" w:sz="0" w:space="0" w:color="auto"/>
            <w:left w:val="none" w:sz="0" w:space="0" w:color="auto"/>
            <w:bottom w:val="none" w:sz="0" w:space="0" w:color="auto"/>
            <w:right w:val="none" w:sz="0" w:space="0" w:color="auto"/>
          </w:divBdr>
        </w:div>
        <w:div w:id="845905204">
          <w:marLeft w:val="450"/>
          <w:marRight w:val="0"/>
          <w:marTop w:val="0"/>
          <w:marBottom w:val="240"/>
          <w:divBdr>
            <w:top w:val="none" w:sz="0" w:space="0" w:color="auto"/>
            <w:left w:val="none" w:sz="0" w:space="0" w:color="auto"/>
            <w:bottom w:val="none" w:sz="0" w:space="0" w:color="auto"/>
            <w:right w:val="none" w:sz="0" w:space="0" w:color="auto"/>
          </w:divBdr>
        </w:div>
        <w:div w:id="1063287667">
          <w:marLeft w:val="450"/>
          <w:marRight w:val="0"/>
          <w:marTop w:val="0"/>
          <w:marBottom w:val="240"/>
          <w:divBdr>
            <w:top w:val="none" w:sz="0" w:space="0" w:color="auto"/>
            <w:left w:val="none" w:sz="0" w:space="0" w:color="auto"/>
            <w:bottom w:val="none" w:sz="0" w:space="0" w:color="auto"/>
            <w:right w:val="none" w:sz="0" w:space="0" w:color="auto"/>
          </w:divBdr>
        </w:div>
        <w:div w:id="1323972711">
          <w:marLeft w:val="0"/>
          <w:marRight w:val="0"/>
          <w:marTop w:val="0"/>
          <w:marBottom w:val="240"/>
          <w:divBdr>
            <w:top w:val="none" w:sz="0" w:space="0" w:color="auto"/>
            <w:left w:val="none" w:sz="0" w:space="0" w:color="auto"/>
            <w:bottom w:val="none" w:sz="0" w:space="0" w:color="auto"/>
            <w:right w:val="none" w:sz="0" w:space="0" w:color="auto"/>
          </w:divBdr>
        </w:div>
        <w:div w:id="1732343673">
          <w:marLeft w:val="0"/>
          <w:marRight w:val="0"/>
          <w:marTop w:val="0"/>
          <w:marBottom w:val="240"/>
          <w:divBdr>
            <w:top w:val="none" w:sz="0" w:space="0" w:color="auto"/>
            <w:left w:val="none" w:sz="0" w:space="0" w:color="auto"/>
            <w:bottom w:val="none" w:sz="0" w:space="0" w:color="auto"/>
            <w:right w:val="none" w:sz="0" w:space="0" w:color="auto"/>
          </w:divBdr>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573777451">
      <w:bodyDiv w:val="1"/>
      <w:marLeft w:val="0"/>
      <w:marRight w:val="0"/>
      <w:marTop w:val="0"/>
      <w:marBottom w:val="0"/>
      <w:divBdr>
        <w:top w:val="none" w:sz="0" w:space="0" w:color="auto"/>
        <w:left w:val="none" w:sz="0" w:space="0" w:color="auto"/>
        <w:bottom w:val="none" w:sz="0" w:space="0" w:color="auto"/>
        <w:right w:val="none" w:sz="0" w:space="0" w:color="auto"/>
      </w:divBdr>
      <w:divsChild>
        <w:div w:id="293364609">
          <w:marLeft w:val="0"/>
          <w:marRight w:val="0"/>
          <w:marTop w:val="0"/>
          <w:marBottom w:val="0"/>
          <w:divBdr>
            <w:top w:val="none" w:sz="0" w:space="0" w:color="auto"/>
            <w:left w:val="none" w:sz="0" w:space="0" w:color="auto"/>
            <w:bottom w:val="none" w:sz="0" w:space="0" w:color="auto"/>
            <w:right w:val="none" w:sz="0" w:space="0" w:color="auto"/>
          </w:divBdr>
          <w:divsChild>
            <w:div w:id="47383783">
              <w:marLeft w:val="0"/>
              <w:marRight w:val="0"/>
              <w:marTop w:val="0"/>
              <w:marBottom w:val="0"/>
              <w:divBdr>
                <w:top w:val="none" w:sz="0" w:space="0" w:color="auto"/>
                <w:left w:val="none" w:sz="0" w:space="0" w:color="auto"/>
                <w:bottom w:val="none" w:sz="0" w:space="0" w:color="auto"/>
                <w:right w:val="none" w:sz="0" w:space="0" w:color="auto"/>
              </w:divBdr>
              <w:divsChild>
                <w:div w:id="477573247">
                  <w:marLeft w:val="0"/>
                  <w:marRight w:val="0"/>
                  <w:marTop w:val="0"/>
                  <w:marBottom w:val="0"/>
                  <w:divBdr>
                    <w:top w:val="none" w:sz="0" w:space="0" w:color="auto"/>
                    <w:left w:val="none" w:sz="0" w:space="0" w:color="auto"/>
                    <w:bottom w:val="none" w:sz="0" w:space="0" w:color="auto"/>
                    <w:right w:val="none" w:sz="0" w:space="0" w:color="auto"/>
                  </w:divBdr>
                  <w:divsChild>
                    <w:div w:id="1631402187">
                      <w:marLeft w:val="0"/>
                      <w:marRight w:val="0"/>
                      <w:marTop w:val="0"/>
                      <w:marBottom w:val="0"/>
                      <w:divBdr>
                        <w:top w:val="none" w:sz="0" w:space="0" w:color="auto"/>
                        <w:left w:val="none" w:sz="0" w:space="0" w:color="auto"/>
                        <w:bottom w:val="none" w:sz="0" w:space="0" w:color="auto"/>
                        <w:right w:val="none" w:sz="0" w:space="0" w:color="auto"/>
                      </w:divBdr>
                    </w:div>
                    <w:div w:id="17602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21083">
          <w:marLeft w:val="0"/>
          <w:marRight w:val="0"/>
          <w:marTop w:val="0"/>
          <w:marBottom w:val="0"/>
          <w:divBdr>
            <w:top w:val="none" w:sz="0" w:space="0" w:color="auto"/>
            <w:left w:val="none" w:sz="0" w:space="0" w:color="auto"/>
            <w:bottom w:val="none" w:sz="0" w:space="0" w:color="auto"/>
            <w:right w:val="none" w:sz="0" w:space="0" w:color="auto"/>
          </w:divBdr>
          <w:divsChild>
            <w:div w:id="976420996">
              <w:marLeft w:val="0"/>
              <w:marRight w:val="0"/>
              <w:marTop w:val="0"/>
              <w:marBottom w:val="0"/>
              <w:divBdr>
                <w:top w:val="none" w:sz="0" w:space="0" w:color="auto"/>
                <w:left w:val="none" w:sz="0" w:space="0" w:color="auto"/>
                <w:bottom w:val="none" w:sz="0" w:space="0" w:color="auto"/>
                <w:right w:val="none" w:sz="0" w:space="0" w:color="auto"/>
              </w:divBdr>
            </w:div>
            <w:div w:id="987057747">
              <w:marLeft w:val="0"/>
              <w:marRight w:val="0"/>
              <w:marTop w:val="0"/>
              <w:marBottom w:val="0"/>
              <w:divBdr>
                <w:top w:val="none" w:sz="0" w:space="0" w:color="auto"/>
                <w:left w:val="none" w:sz="0" w:space="0" w:color="auto"/>
                <w:bottom w:val="none" w:sz="0" w:space="0" w:color="auto"/>
                <w:right w:val="none" w:sz="0" w:space="0" w:color="auto"/>
              </w:divBdr>
            </w:div>
            <w:div w:id="1214005655">
              <w:marLeft w:val="0"/>
              <w:marRight w:val="0"/>
              <w:marTop w:val="0"/>
              <w:marBottom w:val="0"/>
              <w:divBdr>
                <w:top w:val="none" w:sz="0" w:space="0" w:color="auto"/>
                <w:left w:val="none" w:sz="0" w:space="0" w:color="auto"/>
                <w:bottom w:val="none" w:sz="0" w:space="0" w:color="auto"/>
                <w:right w:val="none" w:sz="0" w:space="0" w:color="auto"/>
              </w:divBdr>
              <w:divsChild>
                <w:div w:id="1457531235">
                  <w:marLeft w:val="0"/>
                  <w:marRight w:val="0"/>
                  <w:marTop w:val="0"/>
                  <w:marBottom w:val="0"/>
                  <w:divBdr>
                    <w:top w:val="none" w:sz="0" w:space="0" w:color="auto"/>
                    <w:left w:val="none" w:sz="0" w:space="0" w:color="auto"/>
                    <w:bottom w:val="none" w:sz="0" w:space="0" w:color="auto"/>
                    <w:right w:val="none" w:sz="0" w:space="0" w:color="auto"/>
                  </w:divBdr>
                </w:div>
              </w:divsChild>
            </w:div>
            <w:div w:id="2002730994">
              <w:marLeft w:val="0"/>
              <w:marRight w:val="0"/>
              <w:marTop w:val="0"/>
              <w:marBottom w:val="0"/>
              <w:divBdr>
                <w:top w:val="none" w:sz="0" w:space="0" w:color="auto"/>
                <w:left w:val="none" w:sz="0" w:space="0" w:color="auto"/>
                <w:bottom w:val="none" w:sz="0" w:space="0" w:color="auto"/>
                <w:right w:val="none" w:sz="0" w:space="0" w:color="auto"/>
              </w:divBdr>
            </w:div>
            <w:div w:id="2059619178">
              <w:marLeft w:val="0"/>
              <w:marRight w:val="0"/>
              <w:marTop w:val="0"/>
              <w:marBottom w:val="0"/>
              <w:divBdr>
                <w:top w:val="none" w:sz="0" w:space="0" w:color="auto"/>
                <w:left w:val="none" w:sz="0" w:space="0" w:color="auto"/>
                <w:bottom w:val="none" w:sz="0" w:space="0" w:color="auto"/>
                <w:right w:val="none" w:sz="0" w:space="0" w:color="auto"/>
              </w:divBdr>
            </w:div>
          </w:divsChild>
        </w:div>
        <w:div w:id="1755735145">
          <w:marLeft w:val="0"/>
          <w:marRight w:val="0"/>
          <w:marTop w:val="0"/>
          <w:marBottom w:val="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6058231">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578708261">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sChild>
    </w:div>
    <w:div w:id="1036198710">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1815218134">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9181087">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685013553">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6951801">
          <w:marLeft w:val="0"/>
          <w:marRight w:val="0"/>
          <w:marTop w:val="0"/>
          <w:marBottom w:val="0"/>
          <w:divBdr>
            <w:top w:val="none" w:sz="0" w:space="0" w:color="auto"/>
            <w:left w:val="none" w:sz="0" w:space="0" w:color="auto"/>
            <w:bottom w:val="none" w:sz="0" w:space="0" w:color="auto"/>
            <w:right w:val="none" w:sz="0" w:space="0" w:color="auto"/>
          </w:divBdr>
        </w:div>
        <w:div w:id="13658165">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525102634">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222303566">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551813619">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sChild>
    </w:div>
    <w:div w:id="1711882163">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 w:id="210726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F/2/3/" TargetMode="External"/><Relationship Id="rId13" Type="http://schemas.openxmlformats.org/officeDocument/2006/relationships/hyperlink" Target="http://www.corestandards.org/ELA-Literacy/RF/2/3/e/" TargetMode="External"/><Relationship Id="rId18" Type="http://schemas.openxmlformats.org/officeDocument/2006/relationships/hyperlink" Target="http://www.corestandards.org/ELA-Literacy/RF/2/4/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restandards.org/ELA-Literacy/SL/2/1/a/" TargetMode="External"/><Relationship Id="rId7" Type="http://schemas.openxmlformats.org/officeDocument/2006/relationships/endnotes" Target="endnotes.xml"/><Relationship Id="rId12" Type="http://schemas.openxmlformats.org/officeDocument/2006/relationships/hyperlink" Target="http://www.corestandards.org/ELA-Literacy/RF/2/3/d/" TargetMode="External"/><Relationship Id="rId17" Type="http://schemas.openxmlformats.org/officeDocument/2006/relationships/hyperlink" Target="http://www.corestandards.org/ELA-Literacy/RF/2/4/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restandards.org/ELA-Literacy/RF/2/4/a/" TargetMode="External"/><Relationship Id="rId20" Type="http://schemas.openxmlformats.org/officeDocument/2006/relationships/hyperlink" Target="http://www.corestandards.org/ELA-Literacy/SL/2/1/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F/2/3/c/" TargetMode="External"/><Relationship Id="rId24" Type="http://schemas.openxmlformats.org/officeDocument/2006/relationships/hyperlink" Target="http://www.corestandards.org/ELA-Literacy/SL/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restandards.org/ELA-Literacy/RF/2/4/" TargetMode="External"/><Relationship Id="rId23" Type="http://schemas.openxmlformats.org/officeDocument/2006/relationships/hyperlink" Target="http://www.corestandards.org/ELA-Literacy/SL/2/2/" TargetMode="External"/><Relationship Id="rId28" Type="http://schemas.openxmlformats.org/officeDocument/2006/relationships/footer" Target="footer2.xml"/><Relationship Id="rId10" Type="http://schemas.openxmlformats.org/officeDocument/2006/relationships/hyperlink" Target="http://www.corestandards.org/ELA-Literacy/RF/2/3/b/" TargetMode="External"/><Relationship Id="rId19" Type="http://schemas.openxmlformats.org/officeDocument/2006/relationships/hyperlink" Target="http://www.corestandards.org/ELA-Literacy/SL/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F/2/3/a/" TargetMode="External"/><Relationship Id="rId14" Type="http://schemas.openxmlformats.org/officeDocument/2006/relationships/hyperlink" Target="http://www.corestandards.org/ELA-Literacy/RF/2/3/f/" TargetMode="External"/><Relationship Id="rId22" Type="http://schemas.openxmlformats.org/officeDocument/2006/relationships/hyperlink" Target="http://www.corestandards.org/ELA-Literacy/SL/2/1/b/"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3E07-D3B6-4B43-BDE0-E5F74757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6</cp:revision>
  <cp:lastPrinted>2018-06-12T13:34:00Z</cp:lastPrinted>
  <dcterms:created xsi:type="dcterms:W3CDTF">2022-08-29T15:38:00Z</dcterms:created>
  <dcterms:modified xsi:type="dcterms:W3CDTF">2023-04-05T15:58:00Z</dcterms:modified>
</cp:coreProperties>
</file>