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46" w:type="dxa"/>
        <w:tblInd w:w="-7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3"/>
        <w:gridCol w:w="2260"/>
        <w:gridCol w:w="910"/>
        <w:gridCol w:w="3470"/>
        <w:gridCol w:w="3043"/>
      </w:tblGrid>
      <w:tr w:rsidR="007F42D9" w:rsidRPr="00E452E3" w14:paraId="3787E60A" w14:textId="23426BE0" w:rsidTr="1DFAE831">
        <w:trPr>
          <w:trHeight w:val="275"/>
        </w:trPr>
        <w:tc>
          <w:tcPr>
            <w:tcW w:w="14846" w:type="dxa"/>
            <w:gridSpan w:val="5"/>
            <w:tcBorders>
              <w:top w:val="single" w:sz="6" w:space="0" w:color="A5A5A5"/>
              <w:left w:val="single" w:sz="6" w:space="0" w:color="A5A5A5"/>
              <w:bottom w:val="single" w:sz="6" w:space="0" w:color="A5A5A5"/>
              <w:right w:val="single" w:sz="6" w:space="0" w:color="A5A5A5"/>
            </w:tcBorders>
            <w:shd w:val="clear" w:color="auto" w:fill="7030A0"/>
            <w:hideMark/>
          </w:tcPr>
          <w:p w14:paraId="1CD87832" w14:textId="77777777" w:rsidR="007F42D9" w:rsidRPr="00E452E3" w:rsidRDefault="007F42D9" w:rsidP="00E452E3">
            <w:pPr>
              <w:spacing w:beforeAutospacing="1" w:after="0" w:afterAutospacing="1" w:line="240" w:lineRule="auto"/>
              <w:jc w:val="center"/>
              <w:textAlignment w:val="baseline"/>
              <w:rPr>
                <w:rFonts w:ascii="Segoe UI" w:eastAsia="Times New Roman" w:hAnsi="Segoe UI" w:cs="Segoe UI"/>
                <w:b/>
                <w:bCs/>
                <w:color w:val="FFFFFF"/>
                <w:sz w:val="18"/>
                <w:szCs w:val="18"/>
              </w:rPr>
            </w:pPr>
            <w:r w:rsidRPr="00E452E3">
              <w:rPr>
                <w:rFonts w:ascii="Times New Roman" w:eastAsia="Times New Roman" w:hAnsi="Times New Roman" w:cs="Times New Roman"/>
                <w:b/>
                <w:bCs/>
                <w:color w:val="FFFFFF"/>
                <w:sz w:val="24"/>
                <w:szCs w:val="24"/>
              </w:rPr>
              <w:t>Unit Overview </w:t>
            </w:r>
          </w:p>
        </w:tc>
      </w:tr>
      <w:tr w:rsidR="007F42D9" w:rsidRPr="00E452E3" w14:paraId="16EAB734" w14:textId="6AAE6086" w:rsidTr="1DFAE831">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390D93C" w14:textId="77777777" w:rsidR="007F42D9" w:rsidRPr="00E452E3" w:rsidRDefault="007F42D9"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 xml:space="preserve">Content Area: </w:t>
            </w:r>
            <w:r w:rsidRPr="009579F3">
              <w:rPr>
                <w:rFonts w:ascii="Times New Roman" w:eastAsia="Times New Roman" w:hAnsi="Times New Roman" w:cs="Times New Roman"/>
                <w:bCs/>
                <w:sz w:val="24"/>
                <w:szCs w:val="24"/>
              </w:rPr>
              <w:t>English Language Arts</w:t>
            </w:r>
            <w:r w:rsidRPr="00E452E3">
              <w:rPr>
                <w:rFonts w:ascii="Times New Roman" w:eastAsia="Times New Roman" w:hAnsi="Times New Roman" w:cs="Times New Roman"/>
                <w:b/>
                <w:bCs/>
                <w:sz w:val="24"/>
                <w:szCs w:val="24"/>
              </w:rPr>
              <w:t> </w:t>
            </w:r>
          </w:p>
        </w:tc>
      </w:tr>
      <w:tr w:rsidR="007F42D9" w:rsidRPr="00E452E3" w14:paraId="4EEFC270" w14:textId="7B2B9F5A" w:rsidTr="1DFAE831">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458308A7" w14:textId="6531483F" w:rsidR="007F42D9" w:rsidRPr="00367CAA" w:rsidRDefault="007F42D9" w:rsidP="00E452E3">
            <w:pPr>
              <w:spacing w:beforeAutospacing="1" w:after="0" w:afterAutospacing="1" w:line="240" w:lineRule="auto"/>
              <w:textAlignment w:val="baseline"/>
              <w:rPr>
                <w:rFonts w:ascii="Segoe UI" w:eastAsia="Times New Roman" w:hAnsi="Segoe UI" w:cs="Segoe UI"/>
                <w:bCs/>
                <w:sz w:val="18"/>
                <w:szCs w:val="18"/>
              </w:rPr>
            </w:pPr>
            <w:r w:rsidRPr="00E452E3">
              <w:rPr>
                <w:rFonts w:ascii="Times New Roman" w:eastAsia="Times New Roman" w:hAnsi="Times New Roman" w:cs="Times New Roman"/>
                <w:b/>
                <w:bCs/>
                <w:sz w:val="24"/>
                <w:szCs w:val="24"/>
              </w:rPr>
              <w:t>Unit Title: </w:t>
            </w:r>
            <w:r>
              <w:rPr>
                <w:rFonts w:ascii="Times New Roman" w:eastAsia="Times New Roman" w:hAnsi="Times New Roman" w:cs="Times New Roman"/>
                <w:bCs/>
                <w:sz w:val="24"/>
                <w:szCs w:val="24"/>
              </w:rPr>
              <w:t>Unit 4</w:t>
            </w:r>
            <w:r w:rsidR="0079634B">
              <w:rPr>
                <w:rFonts w:ascii="Times New Roman" w:eastAsia="Times New Roman" w:hAnsi="Times New Roman" w:cs="Times New Roman"/>
                <w:bCs/>
                <w:sz w:val="24"/>
                <w:szCs w:val="24"/>
              </w:rPr>
              <w:t xml:space="preserve"> Historical Fiction</w:t>
            </w:r>
          </w:p>
        </w:tc>
      </w:tr>
      <w:tr w:rsidR="007F42D9" w:rsidRPr="00E452E3" w14:paraId="15D773CE" w14:textId="6DEFFFAE" w:rsidTr="1DFAE831">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5F031F5F" w14:textId="7F5EB224" w:rsidR="007F42D9" w:rsidRPr="009579F3" w:rsidRDefault="007F42D9" w:rsidP="00E452E3">
            <w:pPr>
              <w:spacing w:beforeAutospacing="1" w:after="0" w:afterAutospacing="1" w:line="240" w:lineRule="auto"/>
              <w:textAlignment w:val="baseline"/>
              <w:rPr>
                <w:rFonts w:ascii="Segoe UI" w:eastAsia="Times New Roman" w:hAnsi="Segoe UI" w:cs="Segoe UI"/>
                <w:bCs/>
                <w:sz w:val="18"/>
                <w:szCs w:val="18"/>
              </w:rPr>
            </w:pPr>
            <w:r w:rsidRPr="00E452E3">
              <w:rPr>
                <w:rFonts w:ascii="Times New Roman" w:eastAsia="Times New Roman" w:hAnsi="Times New Roman" w:cs="Times New Roman"/>
                <w:b/>
                <w:bCs/>
                <w:sz w:val="24"/>
                <w:szCs w:val="24"/>
              </w:rPr>
              <w:t>Grade Level: </w:t>
            </w:r>
            <w:r w:rsidRPr="002F673E">
              <w:rPr>
                <w:rFonts w:ascii="Times New Roman" w:eastAsia="Times New Roman" w:hAnsi="Times New Roman" w:cs="Times New Roman"/>
                <w:bCs/>
                <w:sz w:val="24"/>
                <w:szCs w:val="24"/>
              </w:rPr>
              <w:t>4</w:t>
            </w:r>
          </w:p>
        </w:tc>
      </w:tr>
      <w:tr w:rsidR="007F42D9" w:rsidRPr="00E452E3" w14:paraId="741F29F0" w14:textId="04578EEA" w:rsidTr="1DFAE831">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58255B8" w14:textId="07D951E8" w:rsidR="007F42D9" w:rsidRPr="00E452E3" w:rsidRDefault="007F42D9"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Duration: </w:t>
            </w:r>
            <w:r w:rsidRPr="009579F3">
              <w:rPr>
                <w:rFonts w:ascii="Times New Roman" w:eastAsia="Times New Roman" w:hAnsi="Times New Roman" w:cs="Times New Roman"/>
                <w:bCs/>
                <w:sz w:val="24"/>
                <w:szCs w:val="24"/>
              </w:rPr>
              <w:t xml:space="preserve">Trimester </w:t>
            </w:r>
            <w:r>
              <w:rPr>
                <w:rFonts w:ascii="Times New Roman" w:eastAsia="Times New Roman" w:hAnsi="Times New Roman" w:cs="Times New Roman"/>
                <w:bCs/>
                <w:sz w:val="24"/>
                <w:szCs w:val="24"/>
              </w:rPr>
              <w:t>2</w:t>
            </w:r>
          </w:p>
        </w:tc>
      </w:tr>
      <w:tr w:rsidR="007F42D9" w:rsidRPr="00E452E3" w14:paraId="2588E72C" w14:textId="11AD32A5" w:rsidTr="1DFAE831">
        <w:trPr>
          <w:trHeight w:val="183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BC04CE2" w14:textId="01205233" w:rsidR="007F42D9" w:rsidRDefault="007F42D9" w:rsidP="00E452E3">
            <w:pPr>
              <w:spacing w:beforeAutospacing="1" w:after="0" w:afterAutospacing="1" w:line="240" w:lineRule="auto"/>
              <w:textAlignment w:val="baseline"/>
              <w:rPr>
                <w:rFonts w:ascii="Times New Roman" w:eastAsia="Times New Roman" w:hAnsi="Times New Roman" w:cs="Times New Roman"/>
                <w:b/>
                <w:bCs/>
                <w:sz w:val="24"/>
                <w:szCs w:val="24"/>
              </w:rPr>
            </w:pPr>
            <w:r w:rsidRPr="00E452E3">
              <w:rPr>
                <w:rFonts w:ascii="Times New Roman" w:eastAsia="Times New Roman" w:hAnsi="Times New Roman" w:cs="Times New Roman"/>
                <w:b/>
                <w:bCs/>
                <w:sz w:val="24"/>
                <w:szCs w:val="24"/>
              </w:rPr>
              <w:t>Description: </w:t>
            </w:r>
          </w:p>
          <w:p w14:paraId="4B5266F9" w14:textId="0D936334" w:rsidR="007F42D9" w:rsidRPr="008A7C83" w:rsidRDefault="007F42D9" w:rsidP="00E452E3">
            <w:pPr>
              <w:spacing w:beforeAutospacing="1" w:after="0" w:afterAutospacing="1"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 this unit, readers will be immersed in historical fiction books, learning how to read with the setting in mind.  Students will be taught strategies to think about the setting and explore different time periods in history.  A repertoire of strategies will be developed to explore theme and interpretation.  Students will learn how to think, talk, and write across historical fiction books using text evidence. </w:t>
            </w:r>
          </w:p>
          <w:p w14:paraId="06207082" w14:textId="77777777" w:rsidR="007F42D9" w:rsidRPr="000A574B" w:rsidRDefault="007F42D9" w:rsidP="000A574B">
            <w:pPr>
              <w:spacing w:beforeAutospacing="1" w:after="0" w:afterAutospacing="1" w:line="240" w:lineRule="auto"/>
              <w:textAlignment w:val="baseline"/>
              <w:rPr>
                <w:rFonts w:ascii="Times New Roman" w:eastAsia="Times New Roman" w:hAnsi="Times New Roman" w:cs="Times New Roman"/>
                <w:b/>
                <w:bCs/>
                <w:sz w:val="24"/>
                <w:szCs w:val="24"/>
              </w:rPr>
            </w:pPr>
          </w:p>
        </w:tc>
      </w:tr>
      <w:tr w:rsidR="007F42D9" w:rsidRPr="00E452E3" w14:paraId="341709D9" w14:textId="1270998E" w:rsidTr="1DFAE831">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0194274" w14:textId="0F1E9794" w:rsidR="007F42D9" w:rsidRPr="00E452E3" w:rsidRDefault="003565BD"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Enduring</w:t>
            </w:r>
            <w:r w:rsidR="007F42D9" w:rsidRPr="00E452E3">
              <w:rPr>
                <w:rFonts w:ascii="Times New Roman" w:eastAsia="Times New Roman" w:hAnsi="Times New Roman" w:cs="Times New Roman"/>
                <w:b/>
                <w:bCs/>
                <w:color w:val="FFFFFF"/>
                <w:sz w:val="24"/>
                <w:szCs w:val="24"/>
              </w:rPr>
              <w:t xml:space="preserve"> Understandings</w:t>
            </w:r>
            <w:r w:rsidR="007F42D9" w:rsidRPr="00E452E3">
              <w:rPr>
                <w:rFonts w:ascii="Times New Roman" w:eastAsia="Times New Roman" w:hAnsi="Times New Roman" w:cs="Times New Roman"/>
                <w:b/>
                <w:bCs/>
                <w:sz w:val="24"/>
                <w:szCs w:val="24"/>
              </w:rPr>
              <w:t> </w:t>
            </w:r>
          </w:p>
        </w:tc>
      </w:tr>
      <w:tr w:rsidR="005939FB" w:rsidRPr="00E452E3" w14:paraId="7ACF527B" w14:textId="45DB1267" w:rsidTr="00296309">
        <w:trPr>
          <w:trHeight w:val="85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2A73F6A1" w14:textId="77777777" w:rsidR="005939FB" w:rsidRPr="000A574B" w:rsidRDefault="005939FB" w:rsidP="00E452E3">
            <w:pPr>
              <w:spacing w:beforeAutospacing="1" w:after="0" w:afterAutospacing="1" w:line="240" w:lineRule="auto"/>
              <w:textAlignment w:val="baseline"/>
              <w:rPr>
                <w:rStyle w:val="normaltextrun"/>
                <w:rFonts w:ascii="Times New Roman" w:hAnsi="Times New Roman" w:cs="Times New Roman"/>
                <w:b/>
                <w:bCs/>
                <w:color w:val="000000"/>
                <w:sz w:val="24"/>
                <w:szCs w:val="24"/>
                <w:shd w:val="clear" w:color="auto" w:fill="FFFFFF"/>
              </w:rPr>
            </w:pPr>
            <w:r w:rsidRPr="00E452E3">
              <w:rPr>
                <w:rFonts w:ascii="Times New Roman" w:eastAsia="Times New Roman" w:hAnsi="Times New Roman" w:cs="Times New Roman"/>
                <w:b/>
                <w:bCs/>
                <w:sz w:val="24"/>
                <w:szCs w:val="24"/>
              </w:rPr>
              <w:t> </w:t>
            </w:r>
            <w:r w:rsidRPr="000A574B">
              <w:rPr>
                <w:rStyle w:val="normaltextrun"/>
                <w:rFonts w:ascii="Times New Roman" w:hAnsi="Times New Roman" w:cs="Times New Roman"/>
                <w:b/>
                <w:bCs/>
                <w:color w:val="000000"/>
                <w:sz w:val="24"/>
                <w:szCs w:val="24"/>
                <w:shd w:val="clear" w:color="auto" w:fill="FFFFFF"/>
              </w:rPr>
              <w:t>Concepts / Reading Skills:</w:t>
            </w:r>
          </w:p>
          <w:p w14:paraId="3DC943CC" w14:textId="77777777" w:rsidR="005939FB" w:rsidRPr="00367CAA" w:rsidRDefault="005939FB" w:rsidP="00062772">
            <w:pPr>
              <w:pStyle w:val="paragraph"/>
              <w:numPr>
                <w:ilvl w:val="0"/>
                <w:numId w:val="5"/>
              </w:numPr>
              <w:spacing w:before="0" w:after="0"/>
              <w:ind w:left="450" w:firstLine="0"/>
              <w:textAlignment w:val="baseline"/>
              <w:rPr>
                <w:rFonts w:ascii="Segoe UI" w:hAnsi="Segoe UI" w:cs="Segoe UI"/>
                <w:b/>
                <w:bCs/>
                <w:sz w:val="18"/>
                <w:szCs w:val="18"/>
              </w:rPr>
            </w:pPr>
            <w:r>
              <w:rPr>
                <w:bCs/>
              </w:rPr>
              <w:t>Retelling</w:t>
            </w:r>
          </w:p>
          <w:p w14:paraId="6D3AC39F" w14:textId="77777777" w:rsidR="005939FB" w:rsidRPr="00367CAA" w:rsidRDefault="005939FB" w:rsidP="00062772">
            <w:pPr>
              <w:pStyle w:val="paragraph"/>
              <w:numPr>
                <w:ilvl w:val="0"/>
                <w:numId w:val="5"/>
              </w:numPr>
              <w:spacing w:before="0" w:after="0"/>
              <w:ind w:left="450" w:firstLine="0"/>
              <w:textAlignment w:val="baseline"/>
              <w:rPr>
                <w:rFonts w:ascii="Segoe UI" w:hAnsi="Segoe UI" w:cs="Segoe UI"/>
                <w:b/>
                <w:bCs/>
                <w:sz w:val="18"/>
                <w:szCs w:val="18"/>
              </w:rPr>
            </w:pPr>
            <w:r>
              <w:rPr>
                <w:bCs/>
              </w:rPr>
              <w:t>Character inference</w:t>
            </w:r>
          </w:p>
          <w:p w14:paraId="026F94CA" w14:textId="77777777" w:rsidR="005939FB" w:rsidRPr="00367CAA" w:rsidRDefault="005939FB" w:rsidP="00062772">
            <w:pPr>
              <w:pStyle w:val="paragraph"/>
              <w:numPr>
                <w:ilvl w:val="0"/>
                <w:numId w:val="5"/>
              </w:numPr>
              <w:spacing w:before="0" w:after="0"/>
              <w:ind w:left="450" w:firstLine="0"/>
              <w:textAlignment w:val="baseline"/>
              <w:rPr>
                <w:rFonts w:ascii="Segoe UI" w:hAnsi="Segoe UI" w:cs="Segoe UI"/>
                <w:b/>
                <w:bCs/>
                <w:sz w:val="18"/>
                <w:szCs w:val="18"/>
              </w:rPr>
            </w:pPr>
            <w:r>
              <w:rPr>
                <w:bCs/>
              </w:rPr>
              <w:t>Interpreting themes</w:t>
            </w:r>
          </w:p>
          <w:p w14:paraId="0DABBDC3" w14:textId="77777777" w:rsidR="005939FB" w:rsidRPr="00367CAA" w:rsidRDefault="005939FB" w:rsidP="00062772">
            <w:pPr>
              <w:pStyle w:val="paragraph"/>
              <w:numPr>
                <w:ilvl w:val="0"/>
                <w:numId w:val="5"/>
              </w:numPr>
              <w:spacing w:before="0" w:after="0"/>
              <w:ind w:left="450" w:firstLine="0"/>
              <w:textAlignment w:val="baseline"/>
              <w:rPr>
                <w:rFonts w:ascii="Segoe UI" w:hAnsi="Segoe UI" w:cs="Segoe UI"/>
                <w:b/>
                <w:bCs/>
                <w:sz w:val="18"/>
                <w:szCs w:val="18"/>
              </w:rPr>
            </w:pPr>
            <w:r>
              <w:rPr>
                <w:bCs/>
              </w:rPr>
              <w:t>Using text evidence</w:t>
            </w:r>
          </w:p>
          <w:p w14:paraId="109B940C" w14:textId="77777777" w:rsidR="005939FB" w:rsidRPr="005B1C05" w:rsidRDefault="005939FB" w:rsidP="00062772">
            <w:pPr>
              <w:pStyle w:val="paragraph"/>
              <w:numPr>
                <w:ilvl w:val="0"/>
                <w:numId w:val="5"/>
              </w:numPr>
              <w:spacing w:before="0" w:after="0"/>
              <w:ind w:left="450" w:firstLine="0"/>
              <w:textAlignment w:val="baseline"/>
              <w:rPr>
                <w:rFonts w:ascii="Segoe UI" w:hAnsi="Segoe UI" w:cs="Segoe UI"/>
                <w:b/>
                <w:bCs/>
                <w:sz w:val="18"/>
                <w:szCs w:val="18"/>
              </w:rPr>
            </w:pPr>
            <w:r>
              <w:rPr>
                <w:bCs/>
              </w:rPr>
              <w:t>Reading with the setting in mind</w:t>
            </w:r>
          </w:p>
          <w:p w14:paraId="3B8B4F4D" w14:textId="77777777" w:rsidR="005939FB" w:rsidRPr="005B1C05" w:rsidRDefault="005939FB" w:rsidP="00062772">
            <w:pPr>
              <w:pStyle w:val="paragraph"/>
              <w:numPr>
                <w:ilvl w:val="0"/>
                <w:numId w:val="5"/>
              </w:numPr>
              <w:spacing w:before="0" w:after="0"/>
              <w:ind w:left="450" w:firstLine="0"/>
              <w:textAlignment w:val="baseline"/>
              <w:rPr>
                <w:rFonts w:ascii="Segoe UI" w:hAnsi="Segoe UI" w:cs="Segoe UI"/>
                <w:b/>
                <w:bCs/>
                <w:sz w:val="18"/>
                <w:szCs w:val="18"/>
              </w:rPr>
            </w:pPr>
            <w:r>
              <w:rPr>
                <w:bCs/>
              </w:rPr>
              <w:t>Inference</w:t>
            </w:r>
          </w:p>
          <w:p w14:paraId="6A6E06A0" w14:textId="77777777" w:rsidR="005939FB" w:rsidRPr="005B1C05" w:rsidRDefault="005939FB" w:rsidP="00062772">
            <w:pPr>
              <w:pStyle w:val="paragraph"/>
              <w:numPr>
                <w:ilvl w:val="0"/>
                <w:numId w:val="5"/>
              </w:numPr>
              <w:spacing w:before="0" w:after="0"/>
              <w:ind w:left="450" w:firstLine="0"/>
              <w:textAlignment w:val="baseline"/>
              <w:rPr>
                <w:rFonts w:ascii="Segoe UI" w:hAnsi="Segoe UI" w:cs="Segoe UI"/>
                <w:b/>
                <w:bCs/>
                <w:sz w:val="18"/>
                <w:szCs w:val="18"/>
              </w:rPr>
            </w:pPr>
            <w:r>
              <w:rPr>
                <w:bCs/>
              </w:rPr>
              <w:t>Envisioning</w:t>
            </w:r>
          </w:p>
          <w:p w14:paraId="1A01172C" w14:textId="77777777" w:rsidR="005939FB" w:rsidRPr="0081000C" w:rsidRDefault="005939FB" w:rsidP="00062772">
            <w:pPr>
              <w:pStyle w:val="paragraph"/>
              <w:numPr>
                <w:ilvl w:val="0"/>
                <w:numId w:val="5"/>
              </w:numPr>
              <w:spacing w:before="0" w:after="0"/>
              <w:ind w:left="450" w:firstLine="0"/>
              <w:textAlignment w:val="baseline"/>
              <w:rPr>
                <w:rFonts w:ascii="Segoe UI" w:hAnsi="Segoe UI" w:cs="Segoe UI"/>
                <w:b/>
                <w:bCs/>
                <w:sz w:val="18"/>
                <w:szCs w:val="18"/>
              </w:rPr>
            </w:pPr>
            <w:r>
              <w:rPr>
                <w:bCs/>
              </w:rPr>
              <w:t>Monitor for sense</w:t>
            </w:r>
          </w:p>
          <w:p w14:paraId="313281DE" w14:textId="77777777" w:rsidR="005939FB" w:rsidRPr="00E452E3" w:rsidRDefault="005939FB" w:rsidP="00062772">
            <w:pPr>
              <w:pStyle w:val="paragraph"/>
              <w:numPr>
                <w:ilvl w:val="0"/>
                <w:numId w:val="5"/>
              </w:numPr>
              <w:spacing w:before="0" w:after="0"/>
              <w:ind w:left="450"/>
              <w:textAlignment w:val="baseline"/>
              <w:rPr>
                <w:rFonts w:ascii="Segoe UI" w:hAnsi="Segoe UI" w:cs="Segoe UI"/>
                <w:b/>
                <w:bCs/>
                <w:sz w:val="18"/>
                <w:szCs w:val="18"/>
              </w:rPr>
            </w:pPr>
            <w:r>
              <w:rPr>
                <w:bCs/>
              </w:rPr>
              <w:t>Perspective / point of view</w:t>
            </w:r>
          </w:p>
          <w:p w14:paraId="2819DA13" w14:textId="36E2ADCE" w:rsidR="005939FB" w:rsidRPr="00367CAA" w:rsidRDefault="005939FB" w:rsidP="000A574B">
            <w:pPr>
              <w:pStyle w:val="paragraph"/>
              <w:spacing w:before="0" w:after="0"/>
              <w:ind w:left="90"/>
              <w:textAlignment w:val="baseline"/>
              <w:rPr>
                <w:rFonts w:ascii="Arial" w:hAnsi="Arial" w:cs="Arial"/>
              </w:rPr>
            </w:pPr>
            <w:r w:rsidRPr="00E452E3">
              <w:rPr>
                <w:b/>
                <w:bCs/>
              </w:rPr>
              <w:t> </w:t>
            </w:r>
            <w:r w:rsidRPr="00367CAA">
              <w:rPr>
                <w:rStyle w:val="normaltextrun"/>
                <w:b/>
                <w:bCs/>
                <w:color w:val="000000"/>
              </w:rPr>
              <w:t>Understandings:</w:t>
            </w:r>
            <w:r w:rsidRPr="00367CAA">
              <w:rPr>
                <w:rStyle w:val="eop"/>
              </w:rPr>
              <w:t> </w:t>
            </w:r>
          </w:p>
          <w:p w14:paraId="53002AFF" w14:textId="6FAF1DB0" w:rsidR="005939FB" w:rsidRPr="0081000C" w:rsidRDefault="005939FB" w:rsidP="00D163A9">
            <w:pPr>
              <w:pStyle w:val="paragraph"/>
              <w:numPr>
                <w:ilvl w:val="0"/>
                <w:numId w:val="13"/>
              </w:numPr>
              <w:spacing w:before="0" w:after="0"/>
              <w:ind w:right="1158"/>
              <w:textAlignment w:val="baseline"/>
              <w:rPr>
                <w:rFonts w:ascii="Segoe UI" w:hAnsi="Segoe UI" w:cs="Segoe UI"/>
                <w:b/>
                <w:bCs/>
                <w:sz w:val="18"/>
                <w:szCs w:val="18"/>
              </w:rPr>
            </w:pPr>
            <w:r>
              <w:rPr>
                <w:bCs/>
              </w:rPr>
              <w:t>Readers read historical fiction books with the setting in mind.</w:t>
            </w:r>
          </w:p>
          <w:p w14:paraId="6A5182ED" w14:textId="2C12D968" w:rsidR="005939FB" w:rsidRPr="008A7C83" w:rsidRDefault="005939FB" w:rsidP="00D163A9">
            <w:pPr>
              <w:pStyle w:val="paragraph"/>
              <w:numPr>
                <w:ilvl w:val="0"/>
                <w:numId w:val="13"/>
              </w:numPr>
              <w:spacing w:before="0" w:after="0"/>
              <w:ind w:right="1158"/>
              <w:textAlignment w:val="baseline"/>
              <w:rPr>
                <w:rFonts w:ascii="Segoe UI" w:hAnsi="Segoe UI" w:cs="Segoe UI"/>
                <w:b/>
                <w:bCs/>
                <w:sz w:val="18"/>
                <w:szCs w:val="18"/>
              </w:rPr>
            </w:pPr>
            <w:r>
              <w:rPr>
                <w:bCs/>
              </w:rPr>
              <w:t>Readers think about historical events.</w:t>
            </w:r>
          </w:p>
          <w:p w14:paraId="4B4A3059" w14:textId="77777777" w:rsidR="005939FB" w:rsidRPr="008A7C83" w:rsidRDefault="005939FB" w:rsidP="00D163A9">
            <w:pPr>
              <w:pStyle w:val="paragraph"/>
              <w:numPr>
                <w:ilvl w:val="0"/>
                <w:numId w:val="13"/>
              </w:numPr>
              <w:spacing w:before="0" w:after="0"/>
              <w:ind w:right="1158"/>
              <w:textAlignment w:val="baseline"/>
              <w:rPr>
                <w:rFonts w:ascii="Segoe UI" w:hAnsi="Segoe UI" w:cs="Segoe UI"/>
                <w:b/>
                <w:bCs/>
                <w:sz w:val="18"/>
                <w:szCs w:val="18"/>
              </w:rPr>
            </w:pPr>
            <w:r>
              <w:rPr>
                <w:bCs/>
              </w:rPr>
              <w:lastRenderedPageBreak/>
              <w:t>Readers interpret themes in historical fiction books.</w:t>
            </w:r>
          </w:p>
          <w:p w14:paraId="771549AD" w14:textId="77777777" w:rsidR="005939FB" w:rsidRPr="008A7C83" w:rsidRDefault="005939FB" w:rsidP="00D163A9">
            <w:pPr>
              <w:pStyle w:val="paragraph"/>
              <w:numPr>
                <w:ilvl w:val="0"/>
                <w:numId w:val="13"/>
              </w:numPr>
              <w:spacing w:before="0" w:after="0"/>
              <w:ind w:right="1158"/>
              <w:textAlignment w:val="baseline"/>
              <w:rPr>
                <w:rFonts w:ascii="Segoe UI" w:hAnsi="Segoe UI" w:cs="Segoe UI"/>
                <w:b/>
                <w:bCs/>
                <w:sz w:val="18"/>
                <w:szCs w:val="18"/>
              </w:rPr>
            </w:pPr>
            <w:r>
              <w:rPr>
                <w:bCs/>
              </w:rPr>
              <w:t>Readers envision and monitor for sense as they read.</w:t>
            </w:r>
          </w:p>
          <w:p w14:paraId="02CFD948" w14:textId="4E8A9F48" w:rsidR="005939FB" w:rsidRPr="00E452E3" w:rsidRDefault="005939FB" w:rsidP="00D163A9">
            <w:pPr>
              <w:pStyle w:val="paragraph"/>
              <w:numPr>
                <w:ilvl w:val="0"/>
                <w:numId w:val="13"/>
              </w:numPr>
              <w:spacing w:before="0" w:after="0"/>
              <w:ind w:right="1158"/>
              <w:textAlignment w:val="baseline"/>
              <w:rPr>
                <w:rFonts w:ascii="Segoe UI" w:hAnsi="Segoe UI" w:cs="Segoe UI"/>
                <w:b/>
                <w:bCs/>
                <w:sz w:val="18"/>
                <w:szCs w:val="18"/>
              </w:rPr>
            </w:pPr>
            <w:r>
              <w:rPr>
                <w:bCs/>
              </w:rPr>
              <w:t>Readers think about perspectives while reading historical fiction books.</w:t>
            </w:r>
          </w:p>
        </w:tc>
      </w:tr>
      <w:tr w:rsidR="007F42D9" w:rsidRPr="00E452E3" w14:paraId="46EF4B5E" w14:textId="2D3E9CF7" w:rsidTr="1DFAE831">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7E9C22C8" w14:textId="7F490215" w:rsidR="007F42D9" w:rsidRPr="00E452E3" w:rsidRDefault="003565BD"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themeColor="background1"/>
                <w:sz w:val="24"/>
                <w:szCs w:val="24"/>
              </w:rPr>
              <w:lastRenderedPageBreak/>
              <w:t>Learning Targets</w:t>
            </w:r>
            <w:r w:rsidR="007F42D9">
              <w:rPr>
                <w:rFonts w:ascii="Times New Roman" w:eastAsia="Times New Roman" w:hAnsi="Times New Roman" w:cs="Times New Roman"/>
                <w:b/>
                <w:bCs/>
                <w:color w:val="FFFFFF" w:themeColor="background1"/>
                <w:sz w:val="24"/>
                <w:szCs w:val="24"/>
              </w:rPr>
              <w:t xml:space="preserve"> </w:t>
            </w:r>
          </w:p>
        </w:tc>
      </w:tr>
      <w:tr w:rsidR="003565BD" w:rsidRPr="00E452E3" w14:paraId="13B06E1E" w14:textId="047CBBF5" w:rsidTr="1DFAE831">
        <w:trPr>
          <w:trHeight w:val="855"/>
        </w:trPr>
        <w:tc>
          <w:tcPr>
            <w:tcW w:w="7423" w:type="dxa"/>
            <w:gridSpan w:val="2"/>
            <w:tcBorders>
              <w:top w:val="outset" w:sz="6" w:space="0" w:color="auto"/>
              <w:left w:val="single" w:sz="6" w:space="0" w:color="C9C9C9"/>
              <w:bottom w:val="single" w:sz="6" w:space="0" w:color="C9C9C9"/>
              <w:right w:val="single" w:sz="6" w:space="0" w:color="C9C9C9"/>
            </w:tcBorders>
            <w:shd w:val="clear" w:color="auto" w:fill="auto"/>
            <w:hideMark/>
          </w:tcPr>
          <w:p w14:paraId="1F954687" w14:textId="77777777" w:rsidR="003565BD" w:rsidRPr="009A69DC" w:rsidRDefault="003565BD" w:rsidP="003565BD">
            <w:pPr>
              <w:pStyle w:val="paragraph"/>
              <w:spacing w:before="0" w:after="0"/>
              <w:ind w:left="90" w:right="420"/>
              <w:textAlignment w:val="baseline"/>
              <w:rPr>
                <w:i/>
              </w:rPr>
            </w:pPr>
            <w:r>
              <w:rPr>
                <w:i/>
              </w:rPr>
              <w:t>New Jersey Student Learning Standards &amp; Practices</w:t>
            </w:r>
          </w:p>
          <w:bookmarkStart w:id="0" w:name="CCSS.ELA-Literacy.RL.4.1"/>
          <w:p w14:paraId="24D097C9" w14:textId="77777777" w:rsidR="003565BD" w:rsidRPr="003565BD" w:rsidRDefault="003565BD" w:rsidP="00D163A9">
            <w:pPr>
              <w:pStyle w:val="ListParagraph"/>
              <w:numPr>
                <w:ilvl w:val="0"/>
                <w:numId w:val="19"/>
              </w:numPr>
              <w:spacing w:line="240" w:lineRule="auto"/>
              <w:rPr>
                <w:rFonts w:ascii="Times New Roman" w:eastAsia="Times New Roman" w:hAnsi="Times New Roman" w:cs="Times New Roman"/>
                <w:color w:val="202020"/>
                <w:sz w:val="24"/>
                <w:szCs w:val="24"/>
              </w:rPr>
            </w:pPr>
            <w:r w:rsidRPr="003565BD">
              <w:rPr>
                <w:rFonts w:ascii="Times New Roman" w:eastAsia="Times New Roman" w:hAnsi="Times New Roman" w:cs="Times New Roman"/>
                <w:color w:val="202020"/>
                <w:sz w:val="24"/>
                <w:szCs w:val="24"/>
              </w:rPr>
              <w:fldChar w:fldCharType="begin"/>
            </w:r>
            <w:r w:rsidRPr="003565BD">
              <w:rPr>
                <w:rFonts w:ascii="Times New Roman" w:eastAsia="Times New Roman" w:hAnsi="Times New Roman" w:cs="Times New Roman"/>
                <w:color w:val="202020"/>
                <w:sz w:val="24"/>
                <w:szCs w:val="24"/>
              </w:rPr>
              <w:instrText xml:space="preserve"> HYPERLINK "http://www.corestandards.org/ELA-Literacy/RL/4/1/" </w:instrText>
            </w:r>
            <w:r w:rsidRPr="003565BD">
              <w:rPr>
                <w:rFonts w:ascii="Times New Roman" w:eastAsia="Times New Roman" w:hAnsi="Times New Roman" w:cs="Times New Roman"/>
                <w:color w:val="202020"/>
                <w:sz w:val="24"/>
                <w:szCs w:val="24"/>
              </w:rPr>
              <w:fldChar w:fldCharType="separate"/>
            </w:r>
            <w:r w:rsidRPr="003565BD">
              <w:rPr>
                <w:rFonts w:ascii="Times New Roman" w:eastAsia="Times New Roman" w:hAnsi="Times New Roman" w:cs="Times New Roman"/>
                <w:caps/>
                <w:color w:val="373737"/>
                <w:sz w:val="24"/>
                <w:szCs w:val="24"/>
              </w:rPr>
              <w:t>RL.4.1</w:t>
            </w:r>
            <w:r w:rsidRPr="003565BD">
              <w:rPr>
                <w:rFonts w:ascii="Times New Roman" w:eastAsia="Times New Roman" w:hAnsi="Times New Roman" w:cs="Times New Roman"/>
                <w:color w:val="202020"/>
                <w:sz w:val="24"/>
                <w:szCs w:val="24"/>
              </w:rPr>
              <w:fldChar w:fldCharType="end"/>
            </w:r>
            <w:bookmarkEnd w:id="0"/>
            <w:r w:rsidRPr="003565BD">
              <w:rPr>
                <w:rFonts w:ascii="Times New Roman" w:eastAsia="Times New Roman" w:hAnsi="Times New Roman" w:cs="Times New Roman"/>
                <w:color w:val="202020"/>
                <w:sz w:val="24"/>
                <w:szCs w:val="24"/>
              </w:rPr>
              <w:t xml:space="preserve"> Refer to details and examples in a text when explaining what the text says explicitly and when drawing inferences from the text.</w:t>
            </w:r>
          </w:p>
          <w:bookmarkStart w:id="1" w:name="CCSS.ELA-Literacy.RL.4.2"/>
          <w:p w14:paraId="715BD0A2" w14:textId="77777777" w:rsidR="003565BD" w:rsidRPr="003565BD" w:rsidRDefault="003565BD" w:rsidP="00D163A9">
            <w:pPr>
              <w:pStyle w:val="ListParagraph"/>
              <w:numPr>
                <w:ilvl w:val="0"/>
                <w:numId w:val="19"/>
              </w:numPr>
              <w:spacing w:line="240" w:lineRule="auto"/>
              <w:rPr>
                <w:rFonts w:ascii="Times New Roman" w:eastAsia="Times New Roman" w:hAnsi="Times New Roman" w:cs="Times New Roman"/>
                <w:color w:val="202020"/>
                <w:sz w:val="24"/>
                <w:szCs w:val="24"/>
              </w:rPr>
            </w:pPr>
            <w:r w:rsidRPr="003565BD">
              <w:rPr>
                <w:rFonts w:ascii="Times New Roman" w:eastAsia="Times New Roman" w:hAnsi="Times New Roman" w:cs="Times New Roman"/>
                <w:color w:val="202020"/>
                <w:sz w:val="24"/>
                <w:szCs w:val="24"/>
              </w:rPr>
              <w:fldChar w:fldCharType="begin"/>
            </w:r>
            <w:r w:rsidRPr="003565BD">
              <w:rPr>
                <w:rFonts w:ascii="Times New Roman" w:eastAsia="Times New Roman" w:hAnsi="Times New Roman" w:cs="Times New Roman"/>
                <w:color w:val="202020"/>
                <w:sz w:val="24"/>
                <w:szCs w:val="24"/>
              </w:rPr>
              <w:instrText xml:space="preserve"> HYPERLINK "http://www.corestandards.org/ELA-Literacy/RL/4/2/" </w:instrText>
            </w:r>
            <w:r w:rsidRPr="003565BD">
              <w:rPr>
                <w:rFonts w:ascii="Times New Roman" w:eastAsia="Times New Roman" w:hAnsi="Times New Roman" w:cs="Times New Roman"/>
                <w:color w:val="202020"/>
                <w:sz w:val="24"/>
                <w:szCs w:val="24"/>
              </w:rPr>
              <w:fldChar w:fldCharType="separate"/>
            </w:r>
            <w:r w:rsidRPr="003565BD">
              <w:rPr>
                <w:rFonts w:ascii="Times New Roman" w:eastAsia="Times New Roman" w:hAnsi="Times New Roman" w:cs="Times New Roman"/>
                <w:caps/>
                <w:color w:val="373737"/>
                <w:sz w:val="24"/>
                <w:szCs w:val="24"/>
              </w:rPr>
              <w:t>RL.4.2</w:t>
            </w:r>
            <w:r w:rsidRPr="003565BD">
              <w:rPr>
                <w:rFonts w:ascii="Times New Roman" w:eastAsia="Times New Roman" w:hAnsi="Times New Roman" w:cs="Times New Roman"/>
                <w:color w:val="202020"/>
                <w:sz w:val="24"/>
                <w:szCs w:val="24"/>
              </w:rPr>
              <w:fldChar w:fldCharType="end"/>
            </w:r>
            <w:bookmarkEnd w:id="1"/>
            <w:r w:rsidRPr="003565BD">
              <w:rPr>
                <w:rFonts w:ascii="Times New Roman" w:eastAsia="Times New Roman" w:hAnsi="Times New Roman" w:cs="Times New Roman"/>
                <w:color w:val="202020"/>
                <w:sz w:val="24"/>
                <w:szCs w:val="24"/>
              </w:rPr>
              <w:t xml:space="preserve"> Determine a theme of a story, drama, or poem from details in the text; summarize the text.</w:t>
            </w:r>
          </w:p>
          <w:bookmarkStart w:id="2" w:name="CCSS.ELA-Literacy.RL.4.3"/>
          <w:p w14:paraId="6A5FD627" w14:textId="0569A09A" w:rsidR="003565BD" w:rsidRPr="003565BD" w:rsidRDefault="003565BD" w:rsidP="00D163A9">
            <w:pPr>
              <w:pStyle w:val="ListParagraph"/>
              <w:numPr>
                <w:ilvl w:val="0"/>
                <w:numId w:val="19"/>
              </w:numPr>
              <w:spacing w:line="240" w:lineRule="auto"/>
              <w:rPr>
                <w:rFonts w:ascii="Times New Roman" w:eastAsia="Times New Roman" w:hAnsi="Times New Roman" w:cs="Times New Roman"/>
                <w:color w:val="202020"/>
                <w:sz w:val="24"/>
                <w:szCs w:val="24"/>
              </w:rPr>
            </w:pPr>
            <w:r w:rsidRPr="003565BD">
              <w:rPr>
                <w:rFonts w:ascii="Times New Roman" w:eastAsia="Times New Roman" w:hAnsi="Times New Roman" w:cs="Times New Roman"/>
                <w:color w:val="202020"/>
                <w:sz w:val="24"/>
                <w:szCs w:val="24"/>
              </w:rPr>
              <w:fldChar w:fldCharType="begin"/>
            </w:r>
            <w:r w:rsidRPr="003565BD">
              <w:rPr>
                <w:rFonts w:ascii="Times New Roman" w:eastAsia="Times New Roman" w:hAnsi="Times New Roman" w:cs="Times New Roman"/>
                <w:color w:val="202020"/>
                <w:sz w:val="24"/>
                <w:szCs w:val="24"/>
              </w:rPr>
              <w:instrText xml:space="preserve"> HYPERLINK "http://www.corestandards.org/ELA-Literacy/RL/4/3/" </w:instrText>
            </w:r>
            <w:r w:rsidRPr="003565BD">
              <w:rPr>
                <w:rFonts w:ascii="Times New Roman" w:eastAsia="Times New Roman" w:hAnsi="Times New Roman" w:cs="Times New Roman"/>
                <w:color w:val="202020"/>
                <w:sz w:val="24"/>
                <w:szCs w:val="24"/>
              </w:rPr>
              <w:fldChar w:fldCharType="separate"/>
            </w:r>
            <w:r w:rsidRPr="003565BD">
              <w:rPr>
                <w:rFonts w:ascii="Times New Roman" w:eastAsia="Times New Roman" w:hAnsi="Times New Roman" w:cs="Times New Roman"/>
                <w:caps/>
                <w:color w:val="373737"/>
                <w:sz w:val="24"/>
                <w:szCs w:val="24"/>
              </w:rPr>
              <w:t>RL.4.3</w:t>
            </w:r>
            <w:r w:rsidRPr="003565BD">
              <w:rPr>
                <w:rFonts w:ascii="Times New Roman" w:eastAsia="Times New Roman" w:hAnsi="Times New Roman" w:cs="Times New Roman"/>
                <w:color w:val="202020"/>
                <w:sz w:val="24"/>
                <w:szCs w:val="24"/>
              </w:rPr>
              <w:fldChar w:fldCharType="end"/>
            </w:r>
            <w:bookmarkEnd w:id="2"/>
            <w:r w:rsidRPr="003565BD">
              <w:rPr>
                <w:rFonts w:ascii="Times New Roman" w:eastAsia="Times New Roman" w:hAnsi="Times New Roman" w:cs="Times New Roman"/>
                <w:color w:val="202020"/>
                <w:sz w:val="24"/>
                <w:szCs w:val="24"/>
              </w:rPr>
              <w:t xml:space="preserve"> Describe in depth a character, setting, or event in a story or drama, drawing on specific details in the text (e.g., a character's thoughts, words, or actions).</w:t>
            </w:r>
          </w:p>
          <w:bookmarkStart w:id="3" w:name="CCSS.ELA-Literacy.RL.4.9"/>
          <w:p w14:paraId="13432612" w14:textId="77777777" w:rsidR="003565BD" w:rsidRPr="003565BD" w:rsidRDefault="003565BD" w:rsidP="00D163A9">
            <w:pPr>
              <w:pStyle w:val="ListParagraph"/>
              <w:numPr>
                <w:ilvl w:val="0"/>
                <w:numId w:val="19"/>
              </w:numPr>
              <w:spacing w:line="240" w:lineRule="auto"/>
              <w:rPr>
                <w:rFonts w:ascii="Times New Roman" w:hAnsi="Times New Roman" w:cs="Times New Roman"/>
                <w:color w:val="202020"/>
                <w:sz w:val="24"/>
                <w:szCs w:val="24"/>
              </w:rPr>
            </w:pPr>
            <w:r w:rsidRPr="003565BD">
              <w:rPr>
                <w:rFonts w:ascii="Times New Roman" w:hAnsi="Times New Roman" w:cs="Times New Roman"/>
                <w:color w:val="202020"/>
                <w:sz w:val="24"/>
                <w:szCs w:val="24"/>
              </w:rPr>
              <w:fldChar w:fldCharType="begin"/>
            </w:r>
            <w:r w:rsidRPr="003565BD">
              <w:rPr>
                <w:rFonts w:ascii="Times New Roman" w:hAnsi="Times New Roman" w:cs="Times New Roman"/>
                <w:color w:val="202020"/>
                <w:sz w:val="24"/>
                <w:szCs w:val="24"/>
              </w:rPr>
              <w:instrText xml:space="preserve"> HYPERLINK "http://www.corestandards.org/ELA-Literacy/RL/4/9/" </w:instrText>
            </w:r>
            <w:r w:rsidRPr="003565BD">
              <w:rPr>
                <w:rFonts w:ascii="Times New Roman" w:hAnsi="Times New Roman" w:cs="Times New Roman"/>
                <w:color w:val="202020"/>
                <w:sz w:val="24"/>
                <w:szCs w:val="24"/>
              </w:rPr>
              <w:fldChar w:fldCharType="separate"/>
            </w:r>
            <w:r w:rsidRPr="003565BD">
              <w:rPr>
                <w:rStyle w:val="Hyperlink"/>
                <w:rFonts w:ascii="Times New Roman" w:hAnsi="Times New Roman" w:cs="Times New Roman"/>
                <w:caps/>
                <w:color w:val="373737"/>
                <w:sz w:val="24"/>
                <w:szCs w:val="24"/>
                <w:u w:val="none"/>
              </w:rPr>
              <w:t>RL.4.9</w:t>
            </w:r>
            <w:r w:rsidRPr="003565BD">
              <w:rPr>
                <w:rFonts w:ascii="Times New Roman" w:hAnsi="Times New Roman" w:cs="Times New Roman"/>
                <w:color w:val="202020"/>
                <w:sz w:val="24"/>
                <w:szCs w:val="24"/>
              </w:rPr>
              <w:fldChar w:fldCharType="end"/>
            </w:r>
            <w:bookmarkEnd w:id="3"/>
            <w:r w:rsidRPr="003565BD">
              <w:rPr>
                <w:rFonts w:ascii="Times New Roman" w:hAnsi="Times New Roman" w:cs="Times New Roman"/>
                <w:color w:val="202020"/>
                <w:sz w:val="24"/>
                <w:szCs w:val="24"/>
              </w:rPr>
              <w:t xml:space="preserve"> Compare and contrast the treatment of similar themes and topics (e.g., opposition of good and evil) and patterns of events (e.g., the quest) in stories, myths, and traditional literature from different cultures. </w:t>
            </w:r>
            <w:bookmarkStart w:id="4" w:name="CCSS.ELA-Literacy.RL.4.10"/>
          </w:p>
          <w:p w14:paraId="4042E8B2" w14:textId="0CF6D9ED" w:rsidR="003565BD" w:rsidRPr="003565BD" w:rsidRDefault="0030570D" w:rsidP="00D163A9">
            <w:pPr>
              <w:pStyle w:val="ListParagraph"/>
              <w:numPr>
                <w:ilvl w:val="0"/>
                <w:numId w:val="19"/>
              </w:numPr>
              <w:spacing w:line="240" w:lineRule="auto"/>
              <w:rPr>
                <w:rFonts w:ascii="Times New Roman" w:hAnsi="Times New Roman" w:cs="Times New Roman"/>
                <w:color w:val="202020"/>
                <w:sz w:val="24"/>
                <w:szCs w:val="24"/>
              </w:rPr>
            </w:pPr>
            <w:hyperlink r:id="rId8" w:history="1">
              <w:r w:rsidR="003565BD" w:rsidRPr="003565BD">
                <w:rPr>
                  <w:rStyle w:val="Hyperlink"/>
                  <w:rFonts w:ascii="Times New Roman" w:hAnsi="Times New Roman" w:cs="Times New Roman"/>
                  <w:caps/>
                  <w:color w:val="373737"/>
                  <w:sz w:val="24"/>
                  <w:szCs w:val="24"/>
                  <w:u w:val="none"/>
                </w:rPr>
                <w:t>RL.4.10</w:t>
              </w:r>
            </w:hyperlink>
            <w:bookmarkEnd w:id="4"/>
            <w:r w:rsidR="003565BD" w:rsidRPr="003565BD">
              <w:rPr>
                <w:rFonts w:ascii="Times New Roman" w:hAnsi="Times New Roman" w:cs="Times New Roman"/>
                <w:color w:val="202020"/>
                <w:sz w:val="24"/>
                <w:szCs w:val="24"/>
              </w:rPr>
              <w:t xml:space="preserve"> By the end of the year, read and comprehend literature, including stories, dramas, and poetry, in the grades 4-5 text complexity band proficiently, with scaffolding as needed at the high end of the range.</w:t>
            </w:r>
          </w:p>
          <w:bookmarkStart w:id="5" w:name="CCSS.ELA-Literacy.RF.4.3"/>
          <w:p w14:paraId="71EADD63" w14:textId="77777777" w:rsidR="003565BD" w:rsidRPr="003565BD" w:rsidRDefault="003565BD" w:rsidP="00D163A9">
            <w:pPr>
              <w:pStyle w:val="ListParagraph"/>
              <w:numPr>
                <w:ilvl w:val="0"/>
                <w:numId w:val="19"/>
              </w:numPr>
              <w:spacing w:line="240" w:lineRule="auto"/>
              <w:rPr>
                <w:rFonts w:ascii="Times New Roman" w:hAnsi="Times New Roman" w:cs="Times New Roman"/>
                <w:color w:val="202020"/>
                <w:sz w:val="24"/>
                <w:szCs w:val="24"/>
              </w:rPr>
            </w:pPr>
            <w:r w:rsidRPr="003565BD">
              <w:rPr>
                <w:rFonts w:ascii="Times New Roman" w:hAnsi="Times New Roman" w:cs="Times New Roman"/>
                <w:color w:val="202020"/>
                <w:sz w:val="24"/>
                <w:szCs w:val="24"/>
              </w:rPr>
              <w:fldChar w:fldCharType="begin"/>
            </w:r>
            <w:r w:rsidRPr="003565BD">
              <w:rPr>
                <w:rFonts w:ascii="Times New Roman" w:hAnsi="Times New Roman" w:cs="Times New Roman"/>
                <w:color w:val="202020"/>
                <w:sz w:val="24"/>
                <w:szCs w:val="24"/>
              </w:rPr>
              <w:instrText xml:space="preserve"> HYPERLINK "http://www.corestandards.org/ELA-Literacy/RF/4/3/" </w:instrText>
            </w:r>
            <w:r w:rsidRPr="003565BD">
              <w:rPr>
                <w:rFonts w:ascii="Times New Roman" w:hAnsi="Times New Roman" w:cs="Times New Roman"/>
                <w:color w:val="202020"/>
                <w:sz w:val="24"/>
                <w:szCs w:val="24"/>
              </w:rPr>
              <w:fldChar w:fldCharType="separate"/>
            </w:r>
            <w:r w:rsidRPr="003565BD">
              <w:rPr>
                <w:rStyle w:val="Hyperlink"/>
                <w:rFonts w:ascii="Times New Roman" w:hAnsi="Times New Roman" w:cs="Times New Roman"/>
                <w:caps/>
                <w:color w:val="373737"/>
                <w:sz w:val="24"/>
                <w:szCs w:val="24"/>
                <w:u w:val="none"/>
              </w:rPr>
              <w:t>RF.4.3</w:t>
            </w:r>
            <w:r w:rsidRPr="003565BD">
              <w:rPr>
                <w:rFonts w:ascii="Times New Roman" w:hAnsi="Times New Roman" w:cs="Times New Roman"/>
                <w:color w:val="202020"/>
                <w:sz w:val="24"/>
                <w:szCs w:val="24"/>
              </w:rPr>
              <w:fldChar w:fldCharType="end"/>
            </w:r>
            <w:bookmarkEnd w:id="5"/>
            <w:r w:rsidRPr="003565BD">
              <w:rPr>
                <w:rFonts w:ascii="Times New Roman" w:hAnsi="Times New Roman" w:cs="Times New Roman"/>
                <w:color w:val="202020"/>
                <w:sz w:val="24"/>
                <w:szCs w:val="24"/>
              </w:rPr>
              <w:t xml:space="preserve"> Know and apply grade-level phonics and word analysis skills in decoding words.</w:t>
            </w:r>
          </w:p>
          <w:bookmarkStart w:id="6" w:name="CCSS.ELA-Literacy.RF.4.3.a"/>
          <w:p w14:paraId="5A3C09E3" w14:textId="77777777" w:rsidR="003565BD" w:rsidRPr="003565BD" w:rsidRDefault="003565BD" w:rsidP="00D163A9">
            <w:pPr>
              <w:pStyle w:val="ListParagraph"/>
              <w:numPr>
                <w:ilvl w:val="0"/>
                <w:numId w:val="19"/>
              </w:numPr>
              <w:spacing w:line="240" w:lineRule="auto"/>
              <w:rPr>
                <w:rFonts w:ascii="Times New Roman" w:hAnsi="Times New Roman" w:cs="Times New Roman"/>
                <w:color w:val="202020"/>
                <w:sz w:val="24"/>
                <w:szCs w:val="24"/>
              </w:rPr>
            </w:pPr>
            <w:r w:rsidRPr="003565BD">
              <w:rPr>
                <w:rFonts w:ascii="Times New Roman" w:hAnsi="Times New Roman" w:cs="Times New Roman"/>
                <w:color w:val="202020"/>
                <w:sz w:val="24"/>
                <w:szCs w:val="24"/>
              </w:rPr>
              <w:fldChar w:fldCharType="begin"/>
            </w:r>
            <w:r w:rsidRPr="003565BD">
              <w:rPr>
                <w:rFonts w:ascii="Times New Roman" w:hAnsi="Times New Roman" w:cs="Times New Roman"/>
                <w:color w:val="202020"/>
                <w:sz w:val="24"/>
                <w:szCs w:val="24"/>
              </w:rPr>
              <w:instrText xml:space="preserve"> HYPERLINK "http://www.corestandards.org/ELA-Literacy/RF/4/3/a/" </w:instrText>
            </w:r>
            <w:r w:rsidRPr="003565BD">
              <w:rPr>
                <w:rFonts w:ascii="Times New Roman" w:hAnsi="Times New Roman" w:cs="Times New Roman"/>
                <w:color w:val="202020"/>
                <w:sz w:val="24"/>
                <w:szCs w:val="24"/>
              </w:rPr>
              <w:fldChar w:fldCharType="separate"/>
            </w:r>
            <w:r w:rsidRPr="003565BD">
              <w:rPr>
                <w:rStyle w:val="Hyperlink"/>
                <w:rFonts w:ascii="Times New Roman" w:hAnsi="Times New Roman" w:cs="Times New Roman"/>
                <w:caps/>
                <w:color w:val="373737"/>
                <w:sz w:val="24"/>
                <w:szCs w:val="24"/>
                <w:u w:val="none"/>
              </w:rPr>
              <w:t>RF.4.</w:t>
            </w:r>
            <w:proofErr w:type="gramStart"/>
            <w:r w:rsidRPr="003565BD">
              <w:rPr>
                <w:rStyle w:val="Hyperlink"/>
                <w:rFonts w:ascii="Times New Roman" w:hAnsi="Times New Roman" w:cs="Times New Roman"/>
                <w:caps/>
                <w:color w:val="373737"/>
                <w:sz w:val="24"/>
                <w:szCs w:val="24"/>
                <w:u w:val="none"/>
              </w:rPr>
              <w:t>3.A</w:t>
            </w:r>
            <w:proofErr w:type="gramEnd"/>
            <w:r w:rsidRPr="003565BD">
              <w:rPr>
                <w:rFonts w:ascii="Times New Roman" w:hAnsi="Times New Roman" w:cs="Times New Roman"/>
                <w:color w:val="202020"/>
                <w:sz w:val="24"/>
                <w:szCs w:val="24"/>
              </w:rPr>
              <w:fldChar w:fldCharType="end"/>
            </w:r>
            <w:bookmarkEnd w:id="6"/>
            <w:r w:rsidRPr="003565BD">
              <w:rPr>
                <w:rFonts w:ascii="Times New Roman" w:hAnsi="Times New Roman" w:cs="Times New Roman"/>
                <w:color w:val="202020"/>
                <w:sz w:val="24"/>
                <w:szCs w:val="24"/>
              </w:rPr>
              <w:t xml:space="preserve"> Use combined knowledge of all letter-sound correspondences, syllabication patterns, and morphology (e.g., roots and affixes) to read accurately unfamiliar multisyllabic words in context and out of context.</w:t>
            </w:r>
          </w:p>
          <w:bookmarkStart w:id="7" w:name="CCSS.ELA-Literacy.RF.4.4"/>
          <w:p w14:paraId="4C542B19" w14:textId="77777777" w:rsidR="003565BD" w:rsidRPr="003565BD" w:rsidRDefault="003565BD" w:rsidP="00D163A9">
            <w:pPr>
              <w:pStyle w:val="ListParagraph"/>
              <w:numPr>
                <w:ilvl w:val="0"/>
                <w:numId w:val="19"/>
              </w:numPr>
              <w:spacing w:line="240" w:lineRule="auto"/>
              <w:rPr>
                <w:rFonts w:ascii="Times New Roman" w:hAnsi="Times New Roman" w:cs="Times New Roman"/>
                <w:color w:val="202020"/>
                <w:sz w:val="24"/>
                <w:szCs w:val="24"/>
              </w:rPr>
            </w:pPr>
            <w:r w:rsidRPr="003565BD">
              <w:rPr>
                <w:rFonts w:ascii="Times New Roman" w:hAnsi="Times New Roman" w:cs="Times New Roman"/>
                <w:color w:val="202020"/>
                <w:sz w:val="24"/>
                <w:szCs w:val="24"/>
              </w:rPr>
              <w:lastRenderedPageBreak/>
              <w:fldChar w:fldCharType="begin"/>
            </w:r>
            <w:r w:rsidRPr="003565BD">
              <w:rPr>
                <w:rFonts w:ascii="Times New Roman" w:hAnsi="Times New Roman" w:cs="Times New Roman"/>
                <w:color w:val="202020"/>
                <w:sz w:val="24"/>
                <w:szCs w:val="24"/>
              </w:rPr>
              <w:instrText xml:space="preserve"> HYPERLINK "http://www.corestandards.org/ELA-Literacy/RF/4/4/" </w:instrText>
            </w:r>
            <w:r w:rsidRPr="003565BD">
              <w:rPr>
                <w:rFonts w:ascii="Times New Roman" w:hAnsi="Times New Roman" w:cs="Times New Roman"/>
                <w:color w:val="202020"/>
                <w:sz w:val="24"/>
                <w:szCs w:val="24"/>
              </w:rPr>
              <w:fldChar w:fldCharType="separate"/>
            </w:r>
            <w:r w:rsidRPr="003565BD">
              <w:rPr>
                <w:rStyle w:val="Hyperlink"/>
                <w:rFonts w:ascii="Times New Roman" w:hAnsi="Times New Roman" w:cs="Times New Roman"/>
                <w:caps/>
                <w:color w:val="373737"/>
                <w:sz w:val="24"/>
                <w:szCs w:val="24"/>
                <w:u w:val="none"/>
              </w:rPr>
              <w:t>RF.4.4</w:t>
            </w:r>
            <w:r w:rsidRPr="003565BD">
              <w:rPr>
                <w:rFonts w:ascii="Times New Roman" w:hAnsi="Times New Roman" w:cs="Times New Roman"/>
                <w:color w:val="202020"/>
                <w:sz w:val="24"/>
                <w:szCs w:val="24"/>
              </w:rPr>
              <w:fldChar w:fldCharType="end"/>
            </w:r>
            <w:bookmarkEnd w:id="7"/>
            <w:r w:rsidRPr="003565BD">
              <w:rPr>
                <w:rFonts w:ascii="Times New Roman" w:hAnsi="Times New Roman" w:cs="Times New Roman"/>
                <w:color w:val="202020"/>
                <w:sz w:val="24"/>
                <w:szCs w:val="24"/>
              </w:rPr>
              <w:t xml:space="preserve"> Read with </w:t>
            </w:r>
            <w:proofErr w:type="gramStart"/>
            <w:r w:rsidRPr="003565BD">
              <w:rPr>
                <w:rFonts w:ascii="Times New Roman" w:hAnsi="Times New Roman" w:cs="Times New Roman"/>
                <w:color w:val="202020"/>
                <w:sz w:val="24"/>
                <w:szCs w:val="24"/>
              </w:rPr>
              <w:t>sufficient</w:t>
            </w:r>
            <w:proofErr w:type="gramEnd"/>
            <w:r w:rsidRPr="003565BD">
              <w:rPr>
                <w:rFonts w:ascii="Times New Roman" w:hAnsi="Times New Roman" w:cs="Times New Roman"/>
                <w:color w:val="202020"/>
                <w:sz w:val="24"/>
                <w:szCs w:val="24"/>
              </w:rPr>
              <w:t xml:space="preserve"> accuracy and fluency to support comprehension.</w:t>
            </w:r>
          </w:p>
          <w:bookmarkStart w:id="8" w:name="CCSS.ELA-Literacy.RF.4.4.a"/>
          <w:p w14:paraId="54062B8F" w14:textId="77777777" w:rsidR="003565BD" w:rsidRPr="003565BD" w:rsidRDefault="003565BD" w:rsidP="00D163A9">
            <w:pPr>
              <w:pStyle w:val="ListParagraph"/>
              <w:numPr>
                <w:ilvl w:val="0"/>
                <w:numId w:val="19"/>
              </w:numPr>
              <w:spacing w:line="240" w:lineRule="auto"/>
              <w:rPr>
                <w:rFonts w:ascii="Times New Roman" w:hAnsi="Times New Roman" w:cs="Times New Roman"/>
                <w:color w:val="202020"/>
                <w:sz w:val="24"/>
                <w:szCs w:val="24"/>
              </w:rPr>
            </w:pPr>
            <w:r w:rsidRPr="003565BD">
              <w:rPr>
                <w:rFonts w:ascii="Times New Roman" w:hAnsi="Times New Roman" w:cs="Times New Roman"/>
                <w:color w:val="202020"/>
                <w:sz w:val="24"/>
                <w:szCs w:val="24"/>
              </w:rPr>
              <w:fldChar w:fldCharType="begin"/>
            </w:r>
            <w:r w:rsidRPr="003565BD">
              <w:rPr>
                <w:rFonts w:ascii="Times New Roman" w:hAnsi="Times New Roman" w:cs="Times New Roman"/>
                <w:color w:val="202020"/>
                <w:sz w:val="24"/>
                <w:szCs w:val="24"/>
              </w:rPr>
              <w:instrText xml:space="preserve"> HYPERLINK "http://www.corestandards.org/ELA-Literacy/RF/4/4/a/" </w:instrText>
            </w:r>
            <w:r w:rsidRPr="003565BD">
              <w:rPr>
                <w:rFonts w:ascii="Times New Roman" w:hAnsi="Times New Roman" w:cs="Times New Roman"/>
                <w:color w:val="202020"/>
                <w:sz w:val="24"/>
                <w:szCs w:val="24"/>
              </w:rPr>
              <w:fldChar w:fldCharType="separate"/>
            </w:r>
            <w:r w:rsidRPr="003565BD">
              <w:rPr>
                <w:rStyle w:val="Hyperlink"/>
                <w:rFonts w:ascii="Times New Roman" w:hAnsi="Times New Roman" w:cs="Times New Roman"/>
                <w:caps/>
                <w:color w:val="373737"/>
                <w:sz w:val="24"/>
                <w:szCs w:val="24"/>
                <w:u w:val="none"/>
              </w:rPr>
              <w:t>RF.4.</w:t>
            </w:r>
            <w:proofErr w:type="gramStart"/>
            <w:r w:rsidRPr="003565BD">
              <w:rPr>
                <w:rStyle w:val="Hyperlink"/>
                <w:rFonts w:ascii="Times New Roman" w:hAnsi="Times New Roman" w:cs="Times New Roman"/>
                <w:caps/>
                <w:color w:val="373737"/>
                <w:sz w:val="24"/>
                <w:szCs w:val="24"/>
                <w:u w:val="none"/>
              </w:rPr>
              <w:t>4.A</w:t>
            </w:r>
            <w:proofErr w:type="gramEnd"/>
            <w:r w:rsidRPr="003565BD">
              <w:rPr>
                <w:rFonts w:ascii="Times New Roman" w:hAnsi="Times New Roman" w:cs="Times New Roman"/>
                <w:color w:val="202020"/>
                <w:sz w:val="24"/>
                <w:szCs w:val="24"/>
              </w:rPr>
              <w:fldChar w:fldCharType="end"/>
            </w:r>
            <w:bookmarkEnd w:id="8"/>
            <w:r w:rsidRPr="003565BD">
              <w:rPr>
                <w:rFonts w:ascii="Times New Roman" w:hAnsi="Times New Roman" w:cs="Times New Roman"/>
                <w:color w:val="202020"/>
                <w:sz w:val="24"/>
                <w:szCs w:val="24"/>
              </w:rPr>
              <w:t xml:space="preserve"> Read grade-level text with purpose and understanding.</w:t>
            </w:r>
          </w:p>
          <w:bookmarkStart w:id="9" w:name="CCSS.ELA-Literacy.RF.4.4.b"/>
          <w:p w14:paraId="0BC1DFC0" w14:textId="77777777" w:rsidR="003565BD" w:rsidRPr="003565BD" w:rsidRDefault="003565BD" w:rsidP="00D163A9">
            <w:pPr>
              <w:pStyle w:val="ListParagraph"/>
              <w:numPr>
                <w:ilvl w:val="0"/>
                <w:numId w:val="19"/>
              </w:numPr>
              <w:spacing w:line="240" w:lineRule="auto"/>
              <w:rPr>
                <w:rFonts w:ascii="Times New Roman" w:hAnsi="Times New Roman" w:cs="Times New Roman"/>
                <w:color w:val="202020"/>
                <w:sz w:val="24"/>
                <w:szCs w:val="24"/>
              </w:rPr>
            </w:pPr>
            <w:r w:rsidRPr="003565BD">
              <w:rPr>
                <w:rFonts w:ascii="Times New Roman" w:hAnsi="Times New Roman" w:cs="Times New Roman"/>
                <w:color w:val="202020"/>
                <w:sz w:val="24"/>
                <w:szCs w:val="24"/>
              </w:rPr>
              <w:fldChar w:fldCharType="begin"/>
            </w:r>
            <w:r w:rsidRPr="003565BD">
              <w:rPr>
                <w:rFonts w:ascii="Times New Roman" w:hAnsi="Times New Roman" w:cs="Times New Roman"/>
                <w:color w:val="202020"/>
                <w:sz w:val="24"/>
                <w:szCs w:val="24"/>
              </w:rPr>
              <w:instrText xml:space="preserve"> HYPERLINK "http://www.corestandards.org/ELA-Literacy/RF/4/4/b/" </w:instrText>
            </w:r>
            <w:r w:rsidRPr="003565BD">
              <w:rPr>
                <w:rFonts w:ascii="Times New Roman" w:hAnsi="Times New Roman" w:cs="Times New Roman"/>
                <w:color w:val="202020"/>
                <w:sz w:val="24"/>
                <w:szCs w:val="24"/>
              </w:rPr>
              <w:fldChar w:fldCharType="separate"/>
            </w:r>
            <w:r w:rsidRPr="003565BD">
              <w:rPr>
                <w:rStyle w:val="Hyperlink"/>
                <w:rFonts w:ascii="Times New Roman" w:hAnsi="Times New Roman" w:cs="Times New Roman"/>
                <w:caps/>
                <w:color w:val="373737"/>
                <w:sz w:val="24"/>
                <w:szCs w:val="24"/>
                <w:u w:val="none"/>
              </w:rPr>
              <w:t>RF.4.</w:t>
            </w:r>
            <w:proofErr w:type="gramStart"/>
            <w:r w:rsidRPr="003565BD">
              <w:rPr>
                <w:rStyle w:val="Hyperlink"/>
                <w:rFonts w:ascii="Times New Roman" w:hAnsi="Times New Roman" w:cs="Times New Roman"/>
                <w:caps/>
                <w:color w:val="373737"/>
                <w:sz w:val="24"/>
                <w:szCs w:val="24"/>
                <w:u w:val="none"/>
              </w:rPr>
              <w:t>4.B</w:t>
            </w:r>
            <w:proofErr w:type="gramEnd"/>
            <w:r w:rsidRPr="003565BD">
              <w:rPr>
                <w:rFonts w:ascii="Times New Roman" w:hAnsi="Times New Roman" w:cs="Times New Roman"/>
                <w:color w:val="202020"/>
                <w:sz w:val="24"/>
                <w:szCs w:val="24"/>
              </w:rPr>
              <w:fldChar w:fldCharType="end"/>
            </w:r>
            <w:bookmarkEnd w:id="9"/>
            <w:r w:rsidRPr="003565BD">
              <w:rPr>
                <w:rFonts w:ascii="Times New Roman" w:hAnsi="Times New Roman" w:cs="Times New Roman"/>
                <w:color w:val="202020"/>
                <w:sz w:val="24"/>
                <w:szCs w:val="24"/>
              </w:rPr>
              <w:t xml:space="preserve"> Read grade-level prose and poetry orally with accuracy, appropriate rate, and expression on successive readings.</w:t>
            </w:r>
          </w:p>
          <w:bookmarkStart w:id="10" w:name="CCSS.ELA-Literacy.RF.4.4.c"/>
          <w:p w14:paraId="27B17137" w14:textId="21A70AB0" w:rsidR="003565BD" w:rsidRPr="003565BD" w:rsidRDefault="003565BD" w:rsidP="00D163A9">
            <w:pPr>
              <w:pStyle w:val="ListParagraph"/>
              <w:numPr>
                <w:ilvl w:val="0"/>
                <w:numId w:val="19"/>
              </w:numPr>
              <w:spacing w:line="240" w:lineRule="auto"/>
              <w:rPr>
                <w:rFonts w:ascii="Times New Roman" w:hAnsi="Times New Roman" w:cs="Times New Roman"/>
                <w:color w:val="202020"/>
                <w:sz w:val="24"/>
                <w:szCs w:val="24"/>
              </w:rPr>
            </w:pPr>
            <w:r w:rsidRPr="003565BD">
              <w:rPr>
                <w:rFonts w:ascii="Times New Roman" w:hAnsi="Times New Roman" w:cs="Times New Roman"/>
                <w:color w:val="202020"/>
                <w:sz w:val="24"/>
                <w:szCs w:val="24"/>
              </w:rPr>
              <w:fldChar w:fldCharType="begin"/>
            </w:r>
            <w:r w:rsidRPr="003565BD">
              <w:rPr>
                <w:rFonts w:ascii="Times New Roman" w:hAnsi="Times New Roman" w:cs="Times New Roman"/>
                <w:color w:val="202020"/>
                <w:sz w:val="24"/>
                <w:szCs w:val="24"/>
              </w:rPr>
              <w:instrText xml:space="preserve"> HYPERLINK "http://www.corestandards.org/ELA-Literacy/RF/4/4/c/" </w:instrText>
            </w:r>
            <w:r w:rsidRPr="003565BD">
              <w:rPr>
                <w:rFonts w:ascii="Times New Roman" w:hAnsi="Times New Roman" w:cs="Times New Roman"/>
                <w:color w:val="202020"/>
                <w:sz w:val="24"/>
                <w:szCs w:val="24"/>
              </w:rPr>
              <w:fldChar w:fldCharType="separate"/>
            </w:r>
            <w:r w:rsidRPr="003565BD">
              <w:rPr>
                <w:rStyle w:val="Hyperlink"/>
                <w:rFonts w:ascii="Times New Roman" w:hAnsi="Times New Roman" w:cs="Times New Roman"/>
                <w:caps/>
                <w:color w:val="373737"/>
                <w:sz w:val="24"/>
                <w:szCs w:val="24"/>
                <w:u w:val="none"/>
              </w:rPr>
              <w:t>RF.4.4.C</w:t>
            </w:r>
            <w:r w:rsidRPr="003565BD">
              <w:rPr>
                <w:rFonts w:ascii="Times New Roman" w:hAnsi="Times New Roman" w:cs="Times New Roman"/>
                <w:color w:val="202020"/>
                <w:sz w:val="24"/>
                <w:szCs w:val="24"/>
              </w:rPr>
              <w:fldChar w:fldCharType="end"/>
            </w:r>
            <w:bookmarkEnd w:id="10"/>
            <w:r w:rsidRPr="003565BD">
              <w:rPr>
                <w:rFonts w:ascii="Times New Roman" w:hAnsi="Times New Roman" w:cs="Times New Roman"/>
                <w:color w:val="202020"/>
                <w:sz w:val="24"/>
                <w:szCs w:val="24"/>
              </w:rPr>
              <w:t xml:space="preserve"> Use context to confirm or self-correct word recognition and understanding, rereading as necessary.</w:t>
            </w:r>
          </w:p>
          <w:bookmarkStart w:id="11" w:name="CCSS.ELA-Literacy.RI.4.1"/>
          <w:p w14:paraId="769370A4" w14:textId="77777777" w:rsidR="003565BD" w:rsidRPr="003565BD" w:rsidRDefault="003565BD" w:rsidP="00D163A9">
            <w:pPr>
              <w:pStyle w:val="ListParagraph"/>
              <w:numPr>
                <w:ilvl w:val="0"/>
                <w:numId w:val="19"/>
              </w:numPr>
              <w:spacing w:line="240" w:lineRule="auto"/>
              <w:rPr>
                <w:rFonts w:ascii="Times New Roman" w:eastAsia="Times New Roman" w:hAnsi="Times New Roman" w:cs="Times New Roman"/>
                <w:color w:val="202020"/>
                <w:sz w:val="24"/>
                <w:szCs w:val="24"/>
              </w:rPr>
            </w:pPr>
            <w:r w:rsidRPr="003565BD">
              <w:rPr>
                <w:rFonts w:ascii="Times New Roman" w:eastAsia="Times New Roman" w:hAnsi="Times New Roman" w:cs="Times New Roman"/>
                <w:color w:val="202020"/>
                <w:sz w:val="24"/>
                <w:szCs w:val="24"/>
              </w:rPr>
              <w:fldChar w:fldCharType="begin"/>
            </w:r>
            <w:r w:rsidRPr="003565BD">
              <w:rPr>
                <w:rFonts w:ascii="Times New Roman" w:eastAsia="Times New Roman" w:hAnsi="Times New Roman" w:cs="Times New Roman"/>
                <w:color w:val="202020"/>
                <w:sz w:val="24"/>
                <w:szCs w:val="24"/>
              </w:rPr>
              <w:instrText xml:space="preserve"> HYPERLINK "http://www.corestandards.org/ELA-Literacy/RI/4/1/" </w:instrText>
            </w:r>
            <w:r w:rsidRPr="003565BD">
              <w:rPr>
                <w:rFonts w:ascii="Times New Roman" w:eastAsia="Times New Roman" w:hAnsi="Times New Roman" w:cs="Times New Roman"/>
                <w:color w:val="202020"/>
                <w:sz w:val="24"/>
                <w:szCs w:val="24"/>
              </w:rPr>
              <w:fldChar w:fldCharType="separate"/>
            </w:r>
            <w:r w:rsidRPr="003565BD">
              <w:rPr>
                <w:rFonts w:ascii="Times New Roman" w:eastAsia="Times New Roman" w:hAnsi="Times New Roman" w:cs="Times New Roman"/>
                <w:caps/>
                <w:color w:val="373737"/>
                <w:sz w:val="24"/>
                <w:szCs w:val="24"/>
              </w:rPr>
              <w:t>RI.4.1</w:t>
            </w:r>
            <w:r w:rsidRPr="003565BD">
              <w:rPr>
                <w:rFonts w:ascii="Times New Roman" w:eastAsia="Times New Roman" w:hAnsi="Times New Roman" w:cs="Times New Roman"/>
                <w:color w:val="202020"/>
                <w:sz w:val="24"/>
                <w:szCs w:val="24"/>
              </w:rPr>
              <w:fldChar w:fldCharType="end"/>
            </w:r>
            <w:bookmarkEnd w:id="11"/>
            <w:r w:rsidRPr="003565BD">
              <w:rPr>
                <w:rFonts w:ascii="Times New Roman" w:eastAsia="Times New Roman" w:hAnsi="Times New Roman" w:cs="Times New Roman"/>
                <w:color w:val="202020"/>
                <w:sz w:val="24"/>
                <w:szCs w:val="24"/>
              </w:rPr>
              <w:t xml:space="preserve"> Refer to details and examples in a text when explaining what the text says explicitly and when drawing inferences from the text.</w:t>
            </w:r>
          </w:p>
          <w:bookmarkStart w:id="12" w:name="CCSS.ELA-Literacy.RI.4.2"/>
          <w:p w14:paraId="1155359F" w14:textId="77777777" w:rsidR="003565BD" w:rsidRPr="003565BD" w:rsidRDefault="003565BD" w:rsidP="00D163A9">
            <w:pPr>
              <w:pStyle w:val="ListParagraph"/>
              <w:numPr>
                <w:ilvl w:val="0"/>
                <w:numId w:val="19"/>
              </w:numPr>
              <w:spacing w:line="240" w:lineRule="auto"/>
              <w:rPr>
                <w:rFonts w:ascii="Times New Roman" w:eastAsia="Times New Roman" w:hAnsi="Times New Roman" w:cs="Times New Roman"/>
                <w:color w:val="202020"/>
                <w:sz w:val="24"/>
                <w:szCs w:val="24"/>
              </w:rPr>
            </w:pPr>
            <w:r w:rsidRPr="003565BD">
              <w:rPr>
                <w:rFonts w:ascii="Times New Roman" w:eastAsia="Times New Roman" w:hAnsi="Times New Roman" w:cs="Times New Roman"/>
                <w:color w:val="202020"/>
                <w:sz w:val="24"/>
                <w:szCs w:val="24"/>
              </w:rPr>
              <w:fldChar w:fldCharType="begin"/>
            </w:r>
            <w:r w:rsidRPr="003565BD">
              <w:rPr>
                <w:rFonts w:ascii="Times New Roman" w:eastAsia="Times New Roman" w:hAnsi="Times New Roman" w:cs="Times New Roman"/>
                <w:color w:val="202020"/>
                <w:sz w:val="24"/>
                <w:szCs w:val="24"/>
              </w:rPr>
              <w:instrText xml:space="preserve"> HYPERLINK "http://www.corestandards.org/ELA-Literacy/RI/4/2/" </w:instrText>
            </w:r>
            <w:r w:rsidRPr="003565BD">
              <w:rPr>
                <w:rFonts w:ascii="Times New Roman" w:eastAsia="Times New Roman" w:hAnsi="Times New Roman" w:cs="Times New Roman"/>
                <w:color w:val="202020"/>
                <w:sz w:val="24"/>
                <w:szCs w:val="24"/>
              </w:rPr>
              <w:fldChar w:fldCharType="separate"/>
            </w:r>
            <w:r w:rsidRPr="003565BD">
              <w:rPr>
                <w:rFonts w:ascii="Times New Roman" w:eastAsia="Times New Roman" w:hAnsi="Times New Roman" w:cs="Times New Roman"/>
                <w:caps/>
                <w:color w:val="373737"/>
                <w:sz w:val="24"/>
                <w:szCs w:val="24"/>
              </w:rPr>
              <w:t>RI.4.2</w:t>
            </w:r>
            <w:r w:rsidRPr="003565BD">
              <w:rPr>
                <w:rFonts w:ascii="Times New Roman" w:eastAsia="Times New Roman" w:hAnsi="Times New Roman" w:cs="Times New Roman"/>
                <w:color w:val="202020"/>
                <w:sz w:val="24"/>
                <w:szCs w:val="24"/>
              </w:rPr>
              <w:fldChar w:fldCharType="end"/>
            </w:r>
            <w:bookmarkEnd w:id="12"/>
            <w:r w:rsidRPr="003565BD">
              <w:rPr>
                <w:rFonts w:ascii="Times New Roman" w:eastAsia="Times New Roman" w:hAnsi="Times New Roman" w:cs="Times New Roman"/>
                <w:color w:val="202020"/>
                <w:sz w:val="24"/>
                <w:szCs w:val="24"/>
              </w:rPr>
              <w:t xml:space="preserve"> Determine the main idea of a text and explain how it is supported by key details; summarize the text.</w:t>
            </w:r>
          </w:p>
          <w:bookmarkStart w:id="13" w:name="CCSS.ELA-Literacy.RI.4.3"/>
          <w:p w14:paraId="5094C54D" w14:textId="416769DF" w:rsidR="003565BD" w:rsidRPr="003565BD" w:rsidRDefault="003565BD" w:rsidP="00D163A9">
            <w:pPr>
              <w:pStyle w:val="ListParagraph"/>
              <w:numPr>
                <w:ilvl w:val="0"/>
                <w:numId w:val="19"/>
              </w:numPr>
              <w:spacing w:line="240" w:lineRule="auto"/>
              <w:rPr>
                <w:rFonts w:ascii="Times New Roman" w:hAnsi="Times New Roman" w:cs="Times New Roman"/>
                <w:color w:val="202020"/>
                <w:sz w:val="24"/>
                <w:szCs w:val="24"/>
              </w:rPr>
            </w:pPr>
            <w:r w:rsidRPr="003565BD">
              <w:rPr>
                <w:rFonts w:ascii="Times New Roman" w:hAnsi="Times New Roman" w:cs="Times New Roman"/>
                <w:sz w:val="24"/>
                <w:szCs w:val="24"/>
              </w:rPr>
              <w:fldChar w:fldCharType="begin"/>
            </w:r>
            <w:r w:rsidRPr="003565BD">
              <w:rPr>
                <w:rFonts w:ascii="Times New Roman" w:hAnsi="Times New Roman" w:cs="Times New Roman"/>
                <w:sz w:val="24"/>
                <w:szCs w:val="24"/>
              </w:rPr>
              <w:instrText xml:space="preserve"> HYPERLINK "http://www.corestandards.org/ELA-Literacy/RI/4/3/" </w:instrText>
            </w:r>
            <w:r w:rsidRPr="003565BD">
              <w:rPr>
                <w:rFonts w:ascii="Times New Roman" w:hAnsi="Times New Roman" w:cs="Times New Roman"/>
                <w:sz w:val="24"/>
                <w:szCs w:val="24"/>
              </w:rPr>
              <w:fldChar w:fldCharType="separate"/>
            </w:r>
            <w:r w:rsidRPr="003565BD">
              <w:rPr>
                <w:rStyle w:val="Hyperlink"/>
                <w:rFonts w:ascii="Times New Roman" w:hAnsi="Times New Roman" w:cs="Times New Roman"/>
                <w:caps/>
                <w:color w:val="373737"/>
                <w:sz w:val="24"/>
                <w:szCs w:val="24"/>
                <w:u w:val="none"/>
              </w:rPr>
              <w:t>RI.4.3</w:t>
            </w:r>
            <w:r w:rsidRPr="003565BD">
              <w:rPr>
                <w:rFonts w:ascii="Times New Roman" w:hAnsi="Times New Roman" w:cs="Times New Roman"/>
                <w:sz w:val="24"/>
                <w:szCs w:val="24"/>
              </w:rPr>
              <w:fldChar w:fldCharType="end"/>
            </w:r>
            <w:bookmarkEnd w:id="13"/>
            <w:r w:rsidRPr="003565BD">
              <w:rPr>
                <w:rFonts w:ascii="Times New Roman" w:hAnsi="Times New Roman" w:cs="Times New Roman"/>
                <w:sz w:val="24"/>
                <w:szCs w:val="24"/>
              </w:rPr>
              <w:t xml:space="preserve"> </w:t>
            </w:r>
            <w:r w:rsidRPr="003565BD">
              <w:rPr>
                <w:rFonts w:ascii="Times New Roman" w:hAnsi="Times New Roman" w:cs="Times New Roman"/>
                <w:color w:val="202020"/>
                <w:sz w:val="24"/>
                <w:szCs w:val="24"/>
              </w:rPr>
              <w:t>Explain events, procedures, ideas, or concepts in a historical, scientific, or technical text, including what happened and why, based on specific information in the text.</w:t>
            </w:r>
          </w:p>
          <w:bookmarkStart w:id="14" w:name="CCSS.ELA-Literacy.RI.4.10"/>
          <w:p w14:paraId="7661F243" w14:textId="06E9EB56" w:rsidR="003565BD" w:rsidRPr="003565BD" w:rsidRDefault="003565BD" w:rsidP="00D163A9">
            <w:pPr>
              <w:pStyle w:val="ListParagraph"/>
              <w:numPr>
                <w:ilvl w:val="0"/>
                <w:numId w:val="19"/>
              </w:numPr>
              <w:spacing w:line="240" w:lineRule="auto"/>
              <w:rPr>
                <w:rFonts w:ascii="Times New Roman" w:hAnsi="Times New Roman" w:cs="Times New Roman"/>
                <w:color w:val="202020"/>
                <w:sz w:val="24"/>
                <w:szCs w:val="24"/>
              </w:rPr>
            </w:pPr>
            <w:r w:rsidRPr="003565BD">
              <w:rPr>
                <w:rFonts w:ascii="Times New Roman" w:hAnsi="Times New Roman" w:cs="Times New Roman"/>
                <w:color w:val="202020"/>
                <w:sz w:val="24"/>
                <w:szCs w:val="24"/>
              </w:rPr>
              <w:fldChar w:fldCharType="begin"/>
            </w:r>
            <w:r w:rsidRPr="003565BD">
              <w:rPr>
                <w:rFonts w:ascii="Times New Roman" w:hAnsi="Times New Roman" w:cs="Times New Roman"/>
                <w:color w:val="202020"/>
                <w:sz w:val="24"/>
                <w:szCs w:val="24"/>
              </w:rPr>
              <w:instrText xml:space="preserve"> HYPERLINK "http://www.corestandards.org/ELA-Literacy/RI/4/10/" </w:instrText>
            </w:r>
            <w:r w:rsidRPr="003565BD">
              <w:rPr>
                <w:rFonts w:ascii="Times New Roman" w:hAnsi="Times New Roman" w:cs="Times New Roman"/>
                <w:color w:val="202020"/>
                <w:sz w:val="24"/>
                <w:szCs w:val="24"/>
              </w:rPr>
              <w:fldChar w:fldCharType="separate"/>
            </w:r>
            <w:r w:rsidRPr="003565BD">
              <w:rPr>
                <w:rStyle w:val="Hyperlink"/>
                <w:rFonts w:ascii="Times New Roman" w:hAnsi="Times New Roman" w:cs="Times New Roman"/>
                <w:caps/>
                <w:color w:val="373737"/>
                <w:sz w:val="24"/>
                <w:szCs w:val="24"/>
                <w:u w:val="none"/>
              </w:rPr>
              <w:t>RI.4.10</w:t>
            </w:r>
            <w:r w:rsidRPr="003565BD">
              <w:rPr>
                <w:rFonts w:ascii="Times New Roman" w:hAnsi="Times New Roman" w:cs="Times New Roman"/>
                <w:color w:val="202020"/>
                <w:sz w:val="24"/>
                <w:szCs w:val="24"/>
              </w:rPr>
              <w:fldChar w:fldCharType="end"/>
            </w:r>
            <w:bookmarkEnd w:id="14"/>
            <w:r w:rsidRPr="003565BD">
              <w:rPr>
                <w:rFonts w:ascii="Times New Roman" w:hAnsi="Times New Roman" w:cs="Times New Roman"/>
                <w:color w:val="202020"/>
                <w:sz w:val="24"/>
                <w:szCs w:val="24"/>
              </w:rPr>
              <w:t xml:space="preserve"> By the end of year, read and comprehend informational texts, including history/social studies, science, and technical texts, in the grades 4-5 text complexity band proficiently, with scaffolding as needed at the high end of the range.</w:t>
            </w:r>
          </w:p>
          <w:bookmarkStart w:id="15" w:name="CCSS.ELA-Literacy.SL.4.1"/>
          <w:p w14:paraId="5D5101C0" w14:textId="77777777" w:rsidR="003565BD" w:rsidRPr="003565BD" w:rsidRDefault="003565BD" w:rsidP="00D163A9">
            <w:pPr>
              <w:pStyle w:val="ListParagraph"/>
              <w:numPr>
                <w:ilvl w:val="0"/>
                <w:numId w:val="19"/>
              </w:numPr>
              <w:spacing w:line="240" w:lineRule="auto"/>
              <w:rPr>
                <w:rFonts w:ascii="Times New Roman" w:eastAsia="Times New Roman" w:hAnsi="Times New Roman" w:cs="Times New Roman"/>
                <w:color w:val="202020"/>
                <w:sz w:val="24"/>
                <w:szCs w:val="24"/>
              </w:rPr>
            </w:pPr>
            <w:r w:rsidRPr="003565BD">
              <w:rPr>
                <w:rFonts w:ascii="Times New Roman" w:eastAsia="Times New Roman" w:hAnsi="Times New Roman" w:cs="Times New Roman"/>
                <w:color w:val="202020"/>
                <w:sz w:val="24"/>
                <w:szCs w:val="24"/>
              </w:rPr>
              <w:fldChar w:fldCharType="begin"/>
            </w:r>
            <w:r w:rsidRPr="003565BD">
              <w:rPr>
                <w:rFonts w:ascii="Times New Roman" w:eastAsia="Times New Roman" w:hAnsi="Times New Roman" w:cs="Times New Roman"/>
                <w:color w:val="202020"/>
                <w:sz w:val="24"/>
                <w:szCs w:val="24"/>
              </w:rPr>
              <w:instrText xml:space="preserve"> HYPERLINK "http://www.corestandards.org/ELA-Literacy/SL/4/1/" </w:instrText>
            </w:r>
            <w:r w:rsidRPr="003565BD">
              <w:rPr>
                <w:rFonts w:ascii="Times New Roman" w:eastAsia="Times New Roman" w:hAnsi="Times New Roman" w:cs="Times New Roman"/>
                <w:color w:val="202020"/>
                <w:sz w:val="24"/>
                <w:szCs w:val="24"/>
              </w:rPr>
              <w:fldChar w:fldCharType="separate"/>
            </w:r>
            <w:r w:rsidRPr="003565BD">
              <w:rPr>
                <w:rFonts w:ascii="Times New Roman" w:eastAsia="Times New Roman" w:hAnsi="Times New Roman" w:cs="Times New Roman"/>
                <w:caps/>
                <w:color w:val="373737"/>
                <w:sz w:val="24"/>
                <w:szCs w:val="24"/>
              </w:rPr>
              <w:t>SL.4.1</w:t>
            </w:r>
            <w:r w:rsidRPr="003565BD">
              <w:rPr>
                <w:rFonts w:ascii="Times New Roman" w:eastAsia="Times New Roman" w:hAnsi="Times New Roman" w:cs="Times New Roman"/>
                <w:color w:val="202020"/>
                <w:sz w:val="24"/>
                <w:szCs w:val="24"/>
              </w:rPr>
              <w:fldChar w:fldCharType="end"/>
            </w:r>
            <w:bookmarkEnd w:id="15"/>
            <w:r w:rsidRPr="003565BD">
              <w:rPr>
                <w:rFonts w:ascii="Times New Roman" w:eastAsia="Times New Roman" w:hAnsi="Times New Roman" w:cs="Times New Roman"/>
                <w:color w:val="202020"/>
                <w:sz w:val="24"/>
                <w:szCs w:val="24"/>
              </w:rPr>
              <w:t xml:space="preserve"> Engage effectively in a range of collaborative discussions (one-on-one, in groups, and teacher-led) with diverse partners on </w:t>
            </w:r>
            <w:r w:rsidRPr="003565BD">
              <w:rPr>
                <w:rFonts w:ascii="Times New Roman" w:eastAsia="Times New Roman" w:hAnsi="Times New Roman" w:cs="Times New Roman"/>
                <w:i/>
                <w:iCs/>
                <w:color w:val="202020"/>
                <w:sz w:val="24"/>
                <w:szCs w:val="24"/>
              </w:rPr>
              <w:t>grade 4 topics and texts</w:t>
            </w:r>
            <w:r w:rsidRPr="003565BD">
              <w:rPr>
                <w:rFonts w:ascii="Times New Roman" w:eastAsia="Times New Roman" w:hAnsi="Times New Roman" w:cs="Times New Roman"/>
                <w:color w:val="202020"/>
                <w:sz w:val="24"/>
                <w:szCs w:val="24"/>
              </w:rPr>
              <w:t>, building on others' ideas and expressing their own clearly.</w:t>
            </w:r>
          </w:p>
          <w:bookmarkStart w:id="16" w:name="CCSS.ELA-Literacy.SL.4.1.a"/>
          <w:p w14:paraId="07BD1A7D" w14:textId="77777777" w:rsidR="003565BD" w:rsidRPr="003565BD" w:rsidRDefault="003565BD" w:rsidP="00D163A9">
            <w:pPr>
              <w:pStyle w:val="ListParagraph"/>
              <w:numPr>
                <w:ilvl w:val="0"/>
                <w:numId w:val="19"/>
              </w:numPr>
              <w:spacing w:line="240" w:lineRule="auto"/>
              <w:rPr>
                <w:rFonts w:ascii="Times New Roman" w:eastAsia="Times New Roman" w:hAnsi="Times New Roman" w:cs="Times New Roman"/>
                <w:color w:val="202020"/>
                <w:sz w:val="24"/>
                <w:szCs w:val="24"/>
              </w:rPr>
            </w:pPr>
            <w:r w:rsidRPr="003565BD">
              <w:rPr>
                <w:rFonts w:ascii="Times New Roman" w:eastAsia="Times New Roman" w:hAnsi="Times New Roman" w:cs="Times New Roman"/>
                <w:color w:val="202020"/>
                <w:sz w:val="24"/>
                <w:szCs w:val="24"/>
              </w:rPr>
              <w:fldChar w:fldCharType="begin"/>
            </w:r>
            <w:r w:rsidRPr="003565BD">
              <w:rPr>
                <w:rFonts w:ascii="Times New Roman" w:eastAsia="Times New Roman" w:hAnsi="Times New Roman" w:cs="Times New Roman"/>
                <w:color w:val="202020"/>
                <w:sz w:val="24"/>
                <w:szCs w:val="24"/>
              </w:rPr>
              <w:instrText xml:space="preserve"> HYPERLINK "http://www.corestandards.org/ELA-Literacy/SL/4/1/a/" </w:instrText>
            </w:r>
            <w:r w:rsidRPr="003565BD">
              <w:rPr>
                <w:rFonts w:ascii="Times New Roman" w:eastAsia="Times New Roman" w:hAnsi="Times New Roman" w:cs="Times New Roman"/>
                <w:color w:val="202020"/>
                <w:sz w:val="24"/>
                <w:szCs w:val="24"/>
              </w:rPr>
              <w:fldChar w:fldCharType="separate"/>
            </w:r>
            <w:r w:rsidRPr="003565BD">
              <w:rPr>
                <w:rFonts w:ascii="Times New Roman" w:eastAsia="Times New Roman" w:hAnsi="Times New Roman" w:cs="Times New Roman"/>
                <w:caps/>
                <w:color w:val="373737"/>
                <w:sz w:val="24"/>
                <w:szCs w:val="24"/>
              </w:rPr>
              <w:t>SL.4.</w:t>
            </w:r>
            <w:proofErr w:type="gramStart"/>
            <w:r w:rsidRPr="003565BD">
              <w:rPr>
                <w:rFonts w:ascii="Times New Roman" w:eastAsia="Times New Roman" w:hAnsi="Times New Roman" w:cs="Times New Roman"/>
                <w:caps/>
                <w:color w:val="373737"/>
                <w:sz w:val="24"/>
                <w:szCs w:val="24"/>
              </w:rPr>
              <w:t>1.A</w:t>
            </w:r>
            <w:proofErr w:type="gramEnd"/>
            <w:r w:rsidRPr="003565BD">
              <w:rPr>
                <w:rFonts w:ascii="Times New Roman" w:eastAsia="Times New Roman" w:hAnsi="Times New Roman" w:cs="Times New Roman"/>
                <w:color w:val="202020"/>
                <w:sz w:val="24"/>
                <w:szCs w:val="24"/>
              </w:rPr>
              <w:fldChar w:fldCharType="end"/>
            </w:r>
            <w:bookmarkEnd w:id="16"/>
            <w:r w:rsidRPr="003565BD">
              <w:rPr>
                <w:rFonts w:ascii="Times New Roman" w:eastAsia="Times New Roman" w:hAnsi="Times New Roman" w:cs="Times New Roman"/>
                <w:color w:val="202020"/>
                <w:sz w:val="24"/>
                <w:szCs w:val="24"/>
              </w:rPr>
              <w:t xml:space="preserve"> Come to discussions prepared, having read or studied required material; explicitly draw on that preparation and other information known about the topic to explore ideas under discussion.</w:t>
            </w:r>
          </w:p>
          <w:p w14:paraId="7CADEAEC" w14:textId="77777777" w:rsidR="003565BD" w:rsidRPr="003565BD" w:rsidRDefault="003565BD" w:rsidP="00D163A9">
            <w:pPr>
              <w:pStyle w:val="ListParagraph"/>
              <w:numPr>
                <w:ilvl w:val="0"/>
                <w:numId w:val="19"/>
              </w:numPr>
              <w:spacing w:line="240" w:lineRule="auto"/>
              <w:rPr>
                <w:rFonts w:ascii="Times New Roman" w:eastAsia="Times New Roman" w:hAnsi="Times New Roman" w:cs="Times New Roman"/>
                <w:color w:val="202020"/>
                <w:sz w:val="24"/>
                <w:szCs w:val="24"/>
              </w:rPr>
            </w:pPr>
            <w:bookmarkStart w:id="17" w:name="CCSS.ELA-Literacy.SL.4.1.b"/>
            <w:r w:rsidRPr="003565BD">
              <w:rPr>
                <w:rFonts w:ascii="Times New Roman" w:eastAsia="Times New Roman" w:hAnsi="Times New Roman" w:cs="Times New Roman"/>
                <w:color w:val="202020"/>
                <w:sz w:val="24"/>
                <w:szCs w:val="24"/>
              </w:rPr>
              <w:t>S</w:t>
            </w:r>
            <w:hyperlink r:id="rId9" w:history="1">
              <w:r w:rsidRPr="003565BD">
                <w:rPr>
                  <w:rFonts w:ascii="Times New Roman" w:eastAsia="Times New Roman" w:hAnsi="Times New Roman" w:cs="Times New Roman"/>
                  <w:caps/>
                  <w:color w:val="373737"/>
                  <w:sz w:val="24"/>
                  <w:szCs w:val="24"/>
                </w:rPr>
                <w:t>L.4.1.B</w:t>
              </w:r>
            </w:hyperlink>
            <w:bookmarkEnd w:id="17"/>
            <w:r w:rsidRPr="003565BD">
              <w:rPr>
                <w:rFonts w:ascii="Times New Roman" w:eastAsia="Times New Roman" w:hAnsi="Times New Roman" w:cs="Times New Roman"/>
                <w:color w:val="202020"/>
                <w:sz w:val="24"/>
                <w:szCs w:val="24"/>
              </w:rPr>
              <w:t xml:space="preserve"> Follow agreed-upon rules for discussions and carry out assigned roles.</w:t>
            </w:r>
          </w:p>
          <w:bookmarkStart w:id="18" w:name="CCSS.ELA-Literacy.SL.4.1.c"/>
          <w:p w14:paraId="371A64CF" w14:textId="289FEE9A" w:rsidR="003565BD" w:rsidRPr="003565BD" w:rsidRDefault="003565BD" w:rsidP="00D163A9">
            <w:pPr>
              <w:pStyle w:val="ListParagraph"/>
              <w:numPr>
                <w:ilvl w:val="0"/>
                <w:numId w:val="19"/>
              </w:numPr>
              <w:spacing w:line="240" w:lineRule="auto"/>
              <w:rPr>
                <w:rFonts w:ascii="Times New Roman" w:eastAsia="Times New Roman" w:hAnsi="Times New Roman" w:cs="Times New Roman"/>
                <w:color w:val="202020"/>
                <w:sz w:val="24"/>
                <w:szCs w:val="24"/>
              </w:rPr>
            </w:pPr>
            <w:r w:rsidRPr="003565BD">
              <w:rPr>
                <w:rFonts w:ascii="Times New Roman" w:eastAsia="Times New Roman" w:hAnsi="Times New Roman" w:cs="Times New Roman"/>
                <w:color w:val="202020"/>
                <w:sz w:val="24"/>
                <w:szCs w:val="24"/>
              </w:rPr>
              <w:lastRenderedPageBreak/>
              <w:fldChar w:fldCharType="begin"/>
            </w:r>
            <w:r w:rsidRPr="003565BD">
              <w:rPr>
                <w:rFonts w:ascii="Times New Roman" w:eastAsia="Times New Roman" w:hAnsi="Times New Roman" w:cs="Times New Roman"/>
                <w:color w:val="202020"/>
                <w:sz w:val="24"/>
                <w:szCs w:val="24"/>
              </w:rPr>
              <w:instrText xml:space="preserve"> HYPERLINK "http://www.corestandards.org/ELA-Literacy/SL/4/1/c/" </w:instrText>
            </w:r>
            <w:r w:rsidRPr="003565BD">
              <w:rPr>
                <w:rFonts w:ascii="Times New Roman" w:eastAsia="Times New Roman" w:hAnsi="Times New Roman" w:cs="Times New Roman"/>
                <w:color w:val="202020"/>
                <w:sz w:val="24"/>
                <w:szCs w:val="24"/>
              </w:rPr>
              <w:fldChar w:fldCharType="separate"/>
            </w:r>
            <w:r w:rsidRPr="003565BD">
              <w:rPr>
                <w:rFonts w:ascii="Times New Roman" w:eastAsia="Times New Roman" w:hAnsi="Times New Roman" w:cs="Times New Roman"/>
                <w:caps/>
                <w:color w:val="373737"/>
                <w:sz w:val="24"/>
                <w:szCs w:val="24"/>
              </w:rPr>
              <w:t>SL.4.1.C</w:t>
            </w:r>
            <w:r w:rsidRPr="003565BD">
              <w:rPr>
                <w:rFonts w:ascii="Times New Roman" w:eastAsia="Times New Roman" w:hAnsi="Times New Roman" w:cs="Times New Roman"/>
                <w:color w:val="202020"/>
                <w:sz w:val="24"/>
                <w:szCs w:val="24"/>
              </w:rPr>
              <w:fldChar w:fldCharType="end"/>
            </w:r>
            <w:bookmarkEnd w:id="18"/>
            <w:r w:rsidRPr="003565BD">
              <w:rPr>
                <w:rFonts w:ascii="Times New Roman" w:eastAsia="Times New Roman" w:hAnsi="Times New Roman" w:cs="Times New Roman"/>
                <w:color w:val="202020"/>
                <w:sz w:val="24"/>
                <w:szCs w:val="24"/>
              </w:rPr>
              <w:t xml:space="preserve"> Pose and respond to specific questions to clarify or follow up on </w:t>
            </w:r>
            <w:r w:rsidR="00A86E75" w:rsidRPr="003565BD">
              <w:rPr>
                <w:rFonts w:ascii="Times New Roman" w:eastAsia="Times New Roman" w:hAnsi="Times New Roman" w:cs="Times New Roman"/>
                <w:color w:val="202020"/>
                <w:sz w:val="24"/>
                <w:szCs w:val="24"/>
              </w:rPr>
              <w:t>information and</w:t>
            </w:r>
            <w:r w:rsidRPr="003565BD">
              <w:rPr>
                <w:rFonts w:ascii="Times New Roman" w:eastAsia="Times New Roman" w:hAnsi="Times New Roman" w:cs="Times New Roman"/>
                <w:color w:val="202020"/>
                <w:sz w:val="24"/>
                <w:szCs w:val="24"/>
              </w:rPr>
              <w:t xml:space="preserve"> make comments that contribute to the discussion and link to the remarks of others.</w:t>
            </w:r>
          </w:p>
          <w:bookmarkStart w:id="19" w:name="CCSS.ELA-Literacy.SL.4.1.d"/>
          <w:p w14:paraId="0A9A2375" w14:textId="77777777" w:rsidR="003565BD" w:rsidRPr="003565BD" w:rsidRDefault="003565BD" w:rsidP="00D163A9">
            <w:pPr>
              <w:pStyle w:val="ListParagraph"/>
              <w:numPr>
                <w:ilvl w:val="0"/>
                <w:numId w:val="19"/>
              </w:numPr>
              <w:spacing w:line="240" w:lineRule="auto"/>
              <w:rPr>
                <w:rFonts w:ascii="Times New Roman" w:eastAsia="Times New Roman" w:hAnsi="Times New Roman" w:cs="Times New Roman"/>
                <w:color w:val="202020"/>
                <w:sz w:val="24"/>
                <w:szCs w:val="24"/>
              </w:rPr>
            </w:pPr>
            <w:r w:rsidRPr="003565BD">
              <w:rPr>
                <w:rFonts w:ascii="Times New Roman" w:eastAsia="Times New Roman" w:hAnsi="Times New Roman" w:cs="Times New Roman"/>
                <w:color w:val="202020"/>
                <w:sz w:val="24"/>
                <w:szCs w:val="24"/>
              </w:rPr>
              <w:fldChar w:fldCharType="begin"/>
            </w:r>
            <w:r w:rsidRPr="003565BD">
              <w:rPr>
                <w:rFonts w:ascii="Times New Roman" w:eastAsia="Times New Roman" w:hAnsi="Times New Roman" w:cs="Times New Roman"/>
                <w:color w:val="202020"/>
                <w:sz w:val="24"/>
                <w:szCs w:val="24"/>
              </w:rPr>
              <w:instrText xml:space="preserve"> HYPERLINK "http://www.corestandards.org/ELA-Literacy/SL/4/1/d/" </w:instrText>
            </w:r>
            <w:r w:rsidRPr="003565BD">
              <w:rPr>
                <w:rFonts w:ascii="Times New Roman" w:eastAsia="Times New Roman" w:hAnsi="Times New Roman" w:cs="Times New Roman"/>
                <w:color w:val="202020"/>
                <w:sz w:val="24"/>
                <w:szCs w:val="24"/>
              </w:rPr>
              <w:fldChar w:fldCharType="separate"/>
            </w:r>
            <w:r w:rsidRPr="003565BD">
              <w:rPr>
                <w:rFonts w:ascii="Times New Roman" w:eastAsia="Times New Roman" w:hAnsi="Times New Roman" w:cs="Times New Roman"/>
                <w:caps/>
                <w:color w:val="373737"/>
                <w:sz w:val="24"/>
                <w:szCs w:val="24"/>
              </w:rPr>
              <w:t>SL.4.</w:t>
            </w:r>
            <w:proofErr w:type="gramStart"/>
            <w:r w:rsidRPr="003565BD">
              <w:rPr>
                <w:rFonts w:ascii="Times New Roman" w:eastAsia="Times New Roman" w:hAnsi="Times New Roman" w:cs="Times New Roman"/>
                <w:caps/>
                <w:color w:val="373737"/>
                <w:sz w:val="24"/>
                <w:szCs w:val="24"/>
              </w:rPr>
              <w:t>1.D</w:t>
            </w:r>
            <w:proofErr w:type="gramEnd"/>
            <w:r w:rsidRPr="003565BD">
              <w:rPr>
                <w:rFonts w:ascii="Times New Roman" w:eastAsia="Times New Roman" w:hAnsi="Times New Roman" w:cs="Times New Roman"/>
                <w:color w:val="202020"/>
                <w:sz w:val="24"/>
                <w:szCs w:val="24"/>
              </w:rPr>
              <w:fldChar w:fldCharType="end"/>
            </w:r>
            <w:bookmarkEnd w:id="19"/>
            <w:r w:rsidRPr="003565BD">
              <w:rPr>
                <w:rFonts w:ascii="Times New Roman" w:eastAsia="Times New Roman" w:hAnsi="Times New Roman" w:cs="Times New Roman"/>
                <w:color w:val="202020"/>
                <w:sz w:val="24"/>
                <w:szCs w:val="24"/>
              </w:rPr>
              <w:t xml:space="preserve"> Review the key ideas expressed and explain their own ideas and understanding in light of the discussion.</w:t>
            </w:r>
          </w:p>
          <w:bookmarkStart w:id="20" w:name="CCSS.ELA-Literacy.SL.4.2"/>
          <w:p w14:paraId="564EF334" w14:textId="77777777" w:rsidR="003565BD" w:rsidRPr="003565BD" w:rsidRDefault="003565BD" w:rsidP="00D163A9">
            <w:pPr>
              <w:pStyle w:val="ListParagraph"/>
              <w:numPr>
                <w:ilvl w:val="0"/>
                <w:numId w:val="19"/>
              </w:numPr>
              <w:spacing w:line="240" w:lineRule="auto"/>
              <w:rPr>
                <w:rFonts w:ascii="Times New Roman" w:eastAsia="Times New Roman" w:hAnsi="Times New Roman" w:cs="Times New Roman"/>
                <w:color w:val="202020"/>
                <w:sz w:val="24"/>
                <w:szCs w:val="24"/>
              </w:rPr>
            </w:pPr>
            <w:r w:rsidRPr="003565BD">
              <w:rPr>
                <w:rFonts w:ascii="Times New Roman" w:eastAsia="Times New Roman" w:hAnsi="Times New Roman" w:cs="Times New Roman"/>
                <w:color w:val="202020"/>
                <w:sz w:val="24"/>
                <w:szCs w:val="24"/>
              </w:rPr>
              <w:fldChar w:fldCharType="begin"/>
            </w:r>
            <w:r w:rsidRPr="003565BD">
              <w:rPr>
                <w:rFonts w:ascii="Times New Roman" w:eastAsia="Times New Roman" w:hAnsi="Times New Roman" w:cs="Times New Roman"/>
                <w:color w:val="202020"/>
                <w:sz w:val="24"/>
                <w:szCs w:val="24"/>
              </w:rPr>
              <w:instrText xml:space="preserve"> HYPERLINK "http://www.corestandards.org/ELA-Literacy/SL/4/2/" </w:instrText>
            </w:r>
            <w:r w:rsidRPr="003565BD">
              <w:rPr>
                <w:rFonts w:ascii="Times New Roman" w:eastAsia="Times New Roman" w:hAnsi="Times New Roman" w:cs="Times New Roman"/>
                <w:color w:val="202020"/>
                <w:sz w:val="24"/>
                <w:szCs w:val="24"/>
              </w:rPr>
              <w:fldChar w:fldCharType="separate"/>
            </w:r>
            <w:r w:rsidRPr="003565BD">
              <w:rPr>
                <w:rFonts w:ascii="Times New Roman" w:eastAsia="Times New Roman" w:hAnsi="Times New Roman" w:cs="Times New Roman"/>
                <w:caps/>
                <w:color w:val="373737"/>
                <w:sz w:val="24"/>
                <w:szCs w:val="24"/>
              </w:rPr>
              <w:t>SL.4.2</w:t>
            </w:r>
            <w:r w:rsidRPr="003565BD">
              <w:rPr>
                <w:rFonts w:ascii="Times New Roman" w:eastAsia="Times New Roman" w:hAnsi="Times New Roman" w:cs="Times New Roman"/>
                <w:color w:val="202020"/>
                <w:sz w:val="24"/>
                <w:szCs w:val="24"/>
              </w:rPr>
              <w:fldChar w:fldCharType="end"/>
            </w:r>
            <w:bookmarkEnd w:id="20"/>
            <w:r w:rsidRPr="003565BD">
              <w:rPr>
                <w:rFonts w:ascii="Times New Roman" w:eastAsia="Times New Roman" w:hAnsi="Times New Roman" w:cs="Times New Roman"/>
                <w:color w:val="202020"/>
                <w:sz w:val="24"/>
                <w:szCs w:val="24"/>
              </w:rPr>
              <w:t xml:space="preserve"> Paraphrase portions of a text read </w:t>
            </w:r>
            <w:proofErr w:type="gramStart"/>
            <w:r w:rsidRPr="003565BD">
              <w:rPr>
                <w:rFonts w:ascii="Times New Roman" w:eastAsia="Times New Roman" w:hAnsi="Times New Roman" w:cs="Times New Roman"/>
                <w:color w:val="202020"/>
                <w:sz w:val="24"/>
                <w:szCs w:val="24"/>
              </w:rPr>
              <w:t>aloud</w:t>
            </w:r>
            <w:proofErr w:type="gramEnd"/>
            <w:r w:rsidRPr="003565BD">
              <w:rPr>
                <w:rFonts w:ascii="Times New Roman" w:eastAsia="Times New Roman" w:hAnsi="Times New Roman" w:cs="Times New Roman"/>
                <w:color w:val="202020"/>
                <w:sz w:val="24"/>
                <w:szCs w:val="24"/>
              </w:rPr>
              <w:t xml:space="preserve"> or information presented in diverse media and formats, including visually, quantitatively, and orally.</w:t>
            </w:r>
          </w:p>
          <w:bookmarkStart w:id="21" w:name="CCSS.ELA-Literacy.SL.4.3"/>
          <w:p w14:paraId="2DD4F878" w14:textId="77777777" w:rsidR="003565BD" w:rsidRPr="003565BD" w:rsidRDefault="003565BD" w:rsidP="00D163A9">
            <w:pPr>
              <w:pStyle w:val="ListParagraph"/>
              <w:numPr>
                <w:ilvl w:val="0"/>
                <w:numId w:val="19"/>
              </w:numPr>
              <w:spacing w:line="240" w:lineRule="auto"/>
              <w:rPr>
                <w:rFonts w:ascii="Times New Roman" w:eastAsia="Times New Roman" w:hAnsi="Times New Roman" w:cs="Times New Roman"/>
                <w:color w:val="202020"/>
                <w:sz w:val="24"/>
                <w:szCs w:val="24"/>
              </w:rPr>
            </w:pPr>
            <w:r w:rsidRPr="003565BD">
              <w:rPr>
                <w:rFonts w:ascii="Times New Roman" w:eastAsia="Times New Roman" w:hAnsi="Times New Roman" w:cs="Times New Roman"/>
                <w:color w:val="202020"/>
                <w:sz w:val="24"/>
                <w:szCs w:val="24"/>
              </w:rPr>
              <w:fldChar w:fldCharType="begin"/>
            </w:r>
            <w:r w:rsidRPr="003565BD">
              <w:rPr>
                <w:rFonts w:ascii="Times New Roman" w:eastAsia="Times New Roman" w:hAnsi="Times New Roman" w:cs="Times New Roman"/>
                <w:color w:val="202020"/>
                <w:sz w:val="24"/>
                <w:szCs w:val="24"/>
              </w:rPr>
              <w:instrText xml:space="preserve"> HYPERLINK "http://www.corestandards.org/ELA-Literacy/SL/4/3/" </w:instrText>
            </w:r>
            <w:r w:rsidRPr="003565BD">
              <w:rPr>
                <w:rFonts w:ascii="Times New Roman" w:eastAsia="Times New Roman" w:hAnsi="Times New Roman" w:cs="Times New Roman"/>
                <w:color w:val="202020"/>
                <w:sz w:val="24"/>
                <w:szCs w:val="24"/>
              </w:rPr>
              <w:fldChar w:fldCharType="separate"/>
            </w:r>
            <w:r w:rsidRPr="003565BD">
              <w:rPr>
                <w:rFonts w:ascii="Times New Roman" w:eastAsia="Times New Roman" w:hAnsi="Times New Roman" w:cs="Times New Roman"/>
                <w:caps/>
                <w:color w:val="373737"/>
                <w:sz w:val="24"/>
                <w:szCs w:val="24"/>
              </w:rPr>
              <w:t>SL.4.3</w:t>
            </w:r>
            <w:r w:rsidRPr="003565BD">
              <w:rPr>
                <w:rFonts w:ascii="Times New Roman" w:eastAsia="Times New Roman" w:hAnsi="Times New Roman" w:cs="Times New Roman"/>
                <w:color w:val="202020"/>
                <w:sz w:val="24"/>
                <w:szCs w:val="24"/>
              </w:rPr>
              <w:fldChar w:fldCharType="end"/>
            </w:r>
            <w:bookmarkEnd w:id="21"/>
            <w:r w:rsidRPr="003565BD">
              <w:rPr>
                <w:rFonts w:ascii="Times New Roman" w:eastAsia="Times New Roman" w:hAnsi="Times New Roman" w:cs="Times New Roman"/>
                <w:color w:val="202020"/>
                <w:sz w:val="24"/>
                <w:szCs w:val="24"/>
              </w:rPr>
              <w:t xml:space="preserve"> Identify the reasons and evidence a speaker provides to support </w:t>
            </w:r>
            <w:proofErr w:type="gramStart"/>
            <w:r w:rsidRPr="003565BD">
              <w:rPr>
                <w:rFonts w:ascii="Times New Roman" w:eastAsia="Times New Roman" w:hAnsi="Times New Roman" w:cs="Times New Roman"/>
                <w:color w:val="202020"/>
                <w:sz w:val="24"/>
                <w:szCs w:val="24"/>
              </w:rPr>
              <w:t>particular points</w:t>
            </w:r>
            <w:proofErr w:type="gramEnd"/>
            <w:r w:rsidRPr="003565BD">
              <w:rPr>
                <w:rFonts w:ascii="Times New Roman" w:eastAsia="Times New Roman" w:hAnsi="Times New Roman" w:cs="Times New Roman"/>
                <w:color w:val="202020"/>
                <w:sz w:val="24"/>
                <w:szCs w:val="24"/>
              </w:rPr>
              <w:t>.</w:t>
            </w:r>
          </w:p>
          <w:bookmarkStart w:id="22" w:name="CCSS.ELA-Literacy.W.4.3"/>
          <w:bookmarkStart w:id="23" w:name="CCSS.ELA-Literacy.W.4.4"/>
          <w:p w14:paraId="10BC9C03" w14:textId="2CF38ECB" w:rsidR="003565BD" w:rsidRPr="003565BD" w:rsidRDefault="003565BD" w:rsidP="00D163A9">
            <w:pPr>
              <w:pStyle w:val="ListParagraph"/>
              <w:numPr>
                <w:ilvl w:val="0"/>
                <w:numId w:val="19"/>
              </w:numPr>
              <w:spacing w:line="240" w:lineRule="auto"/>
              <w:rPr>
                <w:rFonts w:ascii="Times New Roman" w:hAnsi="Times New Roman" w:cs="Times New Roman"/>
                <w:color w:val="202020"/>
                <w:sz w:val="24"/>
                <w:szCs w:val="24"/>
              </w:rPr>
            </w:pPr>
            <w:r w:rsidRPr="003565BD">
              <w:rPr>
                <w:rFonts w:ascii="Times New Roman" w:hAnsi="Times New Roman" w:cs="Times New Roman"/>
                <w:color w:val="202020"/>
                <w:sz w:val="24"/>
                <w:szCs w:val="24"/>
              </w:rPr>
              <w:fldChar w:fldCharType="begin"/>
            </w:r>
            <w:r w:rsidRPr="003565BD">
              <w:rPr>
                <w:rFonts w:ascii="Times New Roman" w:hAnsi="Times New Roman" w:cs="Times New Roman"/>
                <w:color w:val="202020"/>
                <w:sz w:val="24"/>
                <w:szCs w:val="24"/>
              </w:rPr>
              <w:instrText xml:space="preserve"> HYPERLINK "http://www.corestandards.org/ELA-Literacy/W/4/3/" </w:instrText>
            </w:r>
            <w:r w:rsidRPr="003565BD">
              <w:rPr>
                <w:rFonts w:ascii="Times New Roman" w:hAnsi="Times New Roman" w:cs="Times New Roman"/>
                <w:color w:val="202020"/>
                <w:sz w:val="24"/>
                <w:szCs w:val="24"/>
              </w:rPr>
              <w:fldChar w:fldCharType="separate"/>
            </w:r>
            <w:r w:rsidRPr="003565BD">
              <w:rPr>
                <w:rStyle w:val="Hyperlink"/>
                <w:rFonts w:ascii="Times New Roman" w:hAnsi="Times New Roman" w:cs="Times New Roman"/>
                <w:caps/>
                <w:color w:val="373737"/>
                <w:sz w:val="24"/>
                <w:szCs w:val="24"/>
                <w:u w:val="none"/>
              </w:rPr>
              <w:t>W.4.3</w:t>
            </w:r>
            <w:r w:rsidRPr="003565BD">
              <w:rPr>
                <w:rFonts w:ascii="Times New Roman" w:hAnsi="Times New Roman" w:cs="Times New Roman"/>
                <w:color w:val="202020"/>
                <w:sz w:val="24"/>
                <w:szCs w:val="24"/>
              </w:rPr>
              <w:fldChar w:fldCharType="end"/>
            </w:r>
            <w:bookmarkEnd w:id="22"/>
            <w:r w:rsidRPr="003565BD">
              <w:rPr>
                <w:rFonts w:ascii="Times New Roman" w:hAnsi="Times New Roman" w:cs="Times New Roman"/>
                <w:color w:val="202020"/>
                <w:sz w:val="24"/>
                <w:szCs w:val="24"/>
              </w:rPr>
              <w:t xml:space="preserve"> Write narratives to develop real or imagined experiences or events using effective technique, descriptive details, and clear event sequences.</w:t>
            </w:r>
          </w:p>
          <w:p w14:paraId="68A31FDB" w14:textId="77777777" w:rsidR="003565BD" w:rsidRPr="003565BD" w:rsidRDefault="0030570D" w:rsidP="00D163A9">
            <w:pPr>
              <w:pStyle w:val="ListParagraph"/>
              <w:numPr>
                <w:ilvl w:val="0"/>
                <w:numId w:val="19"/>
              </w:numPr>
              <w:spacing w:line="240" w:lineRule="auto"/>
              <w:rPr>
                <w:rFonts w:ascii="Times New Roman" w:eastAsia="Times New Roman" w:hAnsi="Times New Roman" w:cs="Times New Roman"/>
                <w:color w:val="202020"/>
                <w:sz w:val="24"/>
                <w:szCs w:val="24"/>
              </w:rPr>
            </w:pPr>
            <w:hyperlink r:id="rId10" w:history="1">
              <w:r w:rsidR="003565BD" w:rsidRPr="003565BD">
                <w:rPr>
                  <w:rFonts w:ascii="Times New Roman" w:eastAsia="Times New Roman" w:hAnsi="Times New Roman" w:cs="Times New Roman"/>
                  <w:caps/>
                  <w:color w:val="373737"/>
                  <w:sz w:val="24"/>
                  <w:szCs w:val="24"/>
                </w:rPr>
                <w:t>W.4.4</w:t>
              </w:r>
            </w:hyperlink>
            <w:r w:rsidR="003565BD" w:rsidRPr="003565BD">
              <w:rPr>
                <w:rFonts w:ascii="Times New Roman" w:eastAsia="Times New Roman" w:hAnsi="Times New Roman" w:cs="Times New Roman"/>
                <w:color w:val="202020"/>
                <w:sz w:val="24"/>
                <w:szCs w:val="24"/>
              </w:rPr>
              <w:t xml:space="preserve"> Produce clear and coherent writing in which the development and organization are appropriate to task, purpose, and audience. </w:t>
            </w:r>
          </w:p>
          <w:p w14:paraId="74E11090" w14:textId="6ACFD14E" w:rsidR="003565BD" w:rsidRPr="007F42D9" w:rsidRDefault="003565BD" w:rsidP="00560507">
            <w:pPr>
              <w:pStyle w:val="ListParagraph"/>
              <w:spacing w:line="240" w:lineRule="auto"/>
              <w:rPr>
                <w:rFonts w:ascii="Times New Roman" w:hAnsi="Times New Roman" w:cs="Times New Roman"/>
                <w:color w:val="202020"/>
                <w:sz w:val="24"/>
                <w:szCs w:val="24"/>
              </w:rPr>
            </w:pPr>
          </w:p>
        </w:tc>
        <w:bookmarkEnd w:id="23"/>
        <w:tc>
          <w:tcPr>
            <w:tcW w:w="7423" w:type="dxa"/>
            <w:gridSpan w:val="3"/>
            <w:tcBorders>
              <w:top w:val="outset" w:sz="6" w:space="0" w:color="auto"/>
              <w:left w:val="single" w:sz="6" w:space="0" w:color="C9C9C9"/>
              <w:bottom w:val="single" w:sz="6" w:space="0" w:color="C9C9C9"/>
              <w:right w:val="single" w:sz="6" w:space="0" w:color="C9C9C9"/>
            </w:tcBorders>
            <w:shd w:val="clear" w:color="auto" w:fill="auto"/>
          </w:tcPr>
          <w:p w14:paraId="2B64B4A2" w14:textId="77777777" w:rsidR="003565BD" w:rsidRPr="00D81FB6" w:rsidRDefault="003565BD" w:rsidP="003565BD">
            <w:pPr>
              <w:shd w:val="clear" w:color="auto" w:fill="FFFFFF"/>
              <w:spacing w:before="100" w:beforeAutospacing="1" w:after="150"/>
              <w:contextualSpacing/>
              <w:rPr>
                <w:rFonts w:ascii="Times New Roman" w:hAnsi="Times New Roman" w:cs="Times New Roman"/>
                <w:i/>
                <w:iCs/>
                <w:color w:val="000000" w:themeColor="text1"/>
                <w:sz w:val="24"/>
                <w:szCs w:val="24"/>
              </w:rPr>
            </w:pPr>
            <w:r w:rsidRPr="00D81FB6">
              <w:rPr>
                <w:rFonts w:ascii="Times New Roman" w:hAnsi="Times New Roman" w:cs="Times New Roman"/>
                <w:i/>
                <w:iCs/>
                <w:color w:val="000000" w:themeColor="text1"/>
                <w:sz w:val="24"/>
                <w:szCs w:val="24"/>
              </w:rPr>
              <w:lastRenderedPageBreak/>
              <w:t>Interdisciplinary New Jersey Student Learning Standards, Career Readiness Practices, SEL Competencies</w:t>
            </w:r>
          </w:p>
          <w:p w14:paraId="35FBEF67" w14:textId="77777777" w:rsidR="003565BD" w:rsidRPr="00CA6280" w:rsidRDefault="003565BD" w:rsidP="00EB2428">
            <w:pPr>
              <w:pStyle w:val="paragraph"/>
              <w:spacing w:before="0" w:after="0"/>
              <w:ind w:right="420"/>
              <w:textAlignment w:val="baseline"/>
              <w:rPr>
                <w:rStyle w:val="eop"/>
                <w:i/>
              </w:rPr>
            </w:pPr>
            <w:r w:rsidRPr="00CA6280">
              <w:rPr>
                <w:rStyle w:val="eop"/>
                <w:i/>
              </w:rPr>
              <w:t>World Language:</w:t>
            </w:r>
          </w:p>
          <w:p w14:paraId="2D046C8F" w14:textId="77777777" w:rsidR="005939FB" w:rsidRPr="00682BE1" w:rsidRDefault="005939FB" w:rsidP="005939FB">
            <w:pPr>
              <w:pStyle w:val="ListParagraph"/>
              <w:numPr>
                <w:ilvl w:val="0"/>
                <w:numId w:val="21"/>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.4: Give and follow simple oral and written directions, commands, and requests when participating in classroom and cultural activities.</w:t>
            </w:r>
          </w:p>
          <w:p w14:paraId="1DC57C00" w14:textId="77777777" w:rsidR="005939FB" w:rsidRDefault="005939FB" w:rsidP="005939FB">
            <w:pPr>
              <w:pStyle w:val="ListParagraph"/>
              <w:numPr>
                <w:ilvl w:val="0"/>
                <w:numId w:val="21"/>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.5: Imitate gestures and intonation of the target culture(s) native speakers when greeting others, during leave-takings, and in daily interactions.</w:t>
            </w:r>
          </w:p>
          <w:p w14:paraId="3FD5332B" w14:textId="77777777" w:rsidR="003565BD" w:rsidRPr="00CA6280" w:rsidRDefault="003565BD" w:rsidP="00690DCC">
            <w:pPr>
              <w:pStyle w:val="paragraph"/>
              <w:ind w:right="418"/>
              <w:contextualSpacing/>
              <w:textAlignment w:val="baseline"/>
            </w:pPr>
          </w:p>
          <w:p w14:paraId="31B969ED" w14:textId="7F9A5F6E" w:rsidR="003565BD" w:rsidRDefault="003565BD" w:rsidP="00EB2428">
            <w:pPr>
              <w:pStyle w:val="paragraph"/>
              <w:spacing w:before="0" w:after="0"/>
              <w:ind w:right="420"/>
              <w:textAlignment w:val="baseline"/>
              <w:rPr>
                <w:rStyle w:val="eop"/>
                <w:i/>
              </w:rPr>
            </w:pPr>
            <w:r w:rsidRPr="00A2019B">
              <w:rPr>
                <w:rStyle w:val="eop"/>
                <w:i/>
              </w:rPr>
              <w:t>Social Studies</w:t>
            </w:r>
            <w:r>
              <w:rPr>
                <w:rStyle w:val="eop"/>
                <w:i/>
              </w:rPr>
              <w:t>:</w:t>
            </w:r>
          </w:p>
          <w:p w14:paraId="3B486EC1" w14:textId="77777777" w:rsidR="005939FB" w:rsidRPr="005939FB" w:rsidRDefault="005939FB" w:rsidP="005939FB">
            <w:pPr>
              <w:pStyle w:val="paragraph"/>
              <w:numPr>
                <w:ilvl w:val="0"/>
                <w:numId w:val="21"/>
              </w:numPr>
              <w:spacing w:before="0" w:beforeAutospacing="0" w:after="0" w:afterAutospacing="0"/>
              <w:textAlignment w:val="baseline"/>
            </w:pPr>
            <w:r w:rsidRPr="005939FB">
              <w:rPr>
                <w:rStyle w:val="normaltextrun"/>
                <w:color w:val="000000"/>
              </w:rPr>
              <w:t>6.1.</w:t>
            </w:r>
            <w:proofErr w:type="gramStart"/>
            <w:r w:rsidRPr="005939FB">
              <w:rPr>
                <w:rStyle w:val="normaltextrun"/>
                <w:color w:val="000000"/>
              </w:rPr>
              <w:t>5.HistoryCC</w:t>
            </w:r>
            <w:proofErr w:type="gramEnd"/>
            <w:r w:rsidRPr="005939FB">
              <w:rPr>
                <w:rStyle w:val="normaltextrun"/>
                <w:color w:val="000000"/>
              </w:rPr>
              <w:t xml:space="preserve">.3: Use multiple sources to describe how George Washington, Thomas Jefferson, Benjamin Franklin, and Governor William Livingston </w:t>
            </w:r>
            <w:proofErr w:type="spellStart"/>
            <w:r w:rsidRPr="005939FB">
              <w:rPr>
                <w:rStyle w:val="normaltextrun"/>
                <w:color w:val="000000"/>
              </w:rPr>
              <w:t>hav</w:t>
            </w:r>
            <w:proofErr w:type="spellEnd"/>
            <w:r w:rsidRPr="005939FB">
              <w:rPr>
                <w:rStyle w:val="normaltextrun"/>
                <w:color w:val="000000"/>
              </w:rPr>
              <w:t xml:space="preserve"> impacted state and national governments over time.</w:t>
            </w:r>
            <w:r w:rsidRPr="005939FB">
              <w:rPr>
                <w:rStyle w:val="eop"/>
                <w:color w:val="000000"/>
              </w:rPr>
              <w:t> </w:t>
            </w:r>
          </w:p>
          <w:p w14:paraId="64CDB3B5" w14:textId="77777777" w:rsidR="005939FB" w:rsidRPr="005939FB" w:rsidRDefault="005939FB" w:rsidP="005939FB">
            <w:pPr>
              <w:pStyle w:val="paragraph"/>
              <w:numPr>
                <w:ilvl w:val="0"/>
                <w:numId w:val="21"/>
              </w:numPr>
              <w:spacing w:before="0" w:beforeAutospacing="0" w:after="0" w:afterAutospacing="0"/>
              <w:textAlignment w:val="baseline"/>
            </w:pPr>
            <w:r w:rsidRPr="005939FB">
              <w:rPr>
                <w:rStyle w:val="normaltextrun"/>
                <w:color w:val="000000"/>
              </w:rPr>
              <w:t>6.1.</w:t>
            </w:r>
            <w:proofErr w:type="gramStart"/>
            <w:r w:rsidRPr="005939FB">
              <w:rPr>
                <w:rStyle w:val="normaltextrun"/>
                <w:color w:val="000000"/>
              </w:rPr>
              <w:t>5.HistoryCC</w:t>
            </w:r>
            <w:proofErr w:type="gramEnd"/>
            <w:r w:rsidRPr="005939FB">
              <w:rPr>
                <w:rStyle w:val="normaltextrun"/>
                <w:color w:val="000000"/>
              </w:rPr>
              <w:t>.4: Use evidence to document how the interactions among African, European, and Native American groups impacted their respective cultures.</w:t>
            </w:r>
            <w:r w:rsidRPr="005939FB">
              <w:rPr>
                <w:rStyle w:val="eop"/>
                <w:color w:val="000000"/>
              </w:rPr>
              <w:t> </w:t>
            </w:r>
          </w:p>
          <w:p w14:paraId="42741F8A" w14:textId="77777777" w:rsidR="005939FB" w:rsidRPr="005939FB" w:rsidRDefault="005939FB" w:rsidP="005939FB">
            <w:pPr>
              <w:pStyle w:val="paragraph"/>
              <w:numPr>
                <w:ilvl w:val="0"/>
                <w:numId w:val="21"/>
              </w:numPr>
              <w:spacing w:before="0" w:beforeAutospacing="0" w:after="0" w:afterAutospacing="0"/>
              <w:textAlignment w:val="baseline"/>
            </w:pPr>
            <w:r w:rsidRPr="005939FB">
              <w:rPr>
                <w:rStyle w:val="normaltextrun"/>
                <w:color w:val="000000"/>
              </w:rPr>
              <w:lastRenderedPageBreak/>
              <w:t>6.1.</w:t>
            </w:r>
            <w:proofErr w:type="gramStart"/>
            <w:r w:rsidRPr="005939FB">
              <w:rPr>
                <w:rStyle w:val="normaltextrun"/>
                <w:color w:val="000000"/>
              </w:rPr>
              <w:t>5.HistoryCC</w:t>
            </w:r>
            <w:proofErr w:type="gramEnd"/>
            <w:r w:rsidRPr="005939FB">
              <w:rPr>
                <w:rStyle w:val="normaltextrun"/>
                <w:color w:val="000000"/>
              </w:rPr>
              <w:t>.5: Analyze the power struggle among European countries and determine its impact on people living in Europe and the Americas.</w:t>
            </w:r>
            <w:r w:rsidRPr="005939FB">
              <w:rPr>
                <w:rStyle w:val="eop"/>
                <w:color w:val="000000"/>
              </w:rPr>
              <w:t> </w:t>
            </w:r>
          </w:p>
          <w:p w14:paraId="7BEAC37A" w14:textId="77777777" w:rsidR="005939FB" w:rsidRPr="005939FB" w:rsidRDefault="005939FB" w:rsidP="005939FB">
            <w:pPr>
              <w:pStyle w:val="paragraph"/>
              <w:numPr>
                <w:ilvl w:val="0"/>
                <w:numId w:val="21"/>
              </w:numPr>
              <w:spacing w:before="0" w:beforeAutospacing="0" w:after="0" w:afterAutospacing="0"/>
              <w:textAlignment w:val="baseline"/>
            </w:pPr>
            <w:r w:rsidRPr="005939FB">
              <w:rPr>
                <w:rStyle w:val="normaltextrun"/>
                <w:color w:val="000000"/>
              </w:rPr>
              <w:t>6.1.</w:t>
            </w:r>
            <w:proofErr w:type="gramStart"/>
            <w:r w:rsidRPr="005939FB">
              <w:rPr>
                <w:rStyle w:val="normaltextrun"/>
                <w:color w:val="000000"/>
              </w:rPr>
              <w:t>5.HistoryCC</w:t>
            </w:r>
            <w:proofErr w:type="gramEnd"/>
            <w:r w:rsidRPr="005939FB">
              <w:rPr>
                <w:rStyle w:val="normaltextrun"/>
                <w:color w:val="000000"/>
              </w:rPr>
              <w:t>.7: Evaluate the initial and lasting impact of slavery using sources that represent multiple perspectives.</w:t>
            </w:r>
            <w:r w:rsidRPr="005939FB">
              <w:rPr>
                <w:rStyle w:val="eop"/>
                <w:color w:val="000000"/>
              </w:rPr>
              <w:t> </w:t>
            </w:r>
          </w:p>
          <w:p w14:paraId="0383AE3E" w14:textId="148DA259" w:rsidR="005939FB" w:rsidRPr="005939FB" w:rsidRDefault="005939FB" w:rsidP="005939FB">
            <w:pPr>
              <w:pStyle w:val="paragraph"/>
              <w:numPr>
                <w:ilvl w:val="0"/>
                <w:numId w:val="21"/>
              </w:numPr>
              <w:spacing w:before="0" w:beforeAutospacing="0" w:after="0" w:afterAutospacing="0"/>
              <w:textAlignment w:val="baseline"/>
            </w:pPr>
            <w:r w:rsidRPr="005939FB">
              <w:rPr>
                <w:rStyle w:val="normaltextrun"/>
                <w:color w:val="000000"/>
              </w:rPr>
              <w:t>6.1.</w:t>
            </w:r>
            <w:proofErr w:type="gramStart"/>
            <w:r w:rsidRPr="005939FB">
              <w:rPr>
                <w:rStyle w:val="normaltextrun"/>
                <w:color w:val="000000"/>
              </w:rPr>
              <w:t>5.HistoryCC</w:t>
            </w:r>
            <w:proofErr w:type="gramEnd"/>
            <w:r w:rsidRPr="005939FB">
              <w:rPr>
                <w:rStyle w:val="normaltextrun"/>
                <w:color w:val="000000"/>
              </w:rPr>
              <w:t>.9: Evaluate the impact of ideas, inventions, and other contributions of prominent figures who lived New Jersey.</w:t>
            </w:r>
            <w:r w:rsidRPr="005939FB">
              <w:rPr>
                <w:rStyle w:val="eop"/>
                <w:color w:val="000000"/>
              </w:rPr>
              <w:t> </w:t>
            </w:r>
          </w:p>
          <w:p w14:paraId="7FA348CE" w14:textId="7A7C0974" w:rsidR="2889140B" w:rsidRPr="00A86E75" w:rsidRDefault="1B81CBC8" w:rsidP="005939FB">
            <w:pPr>
              <w:pStyle w:val="paragraph"/>
              <w:numPr>
                <w:ilvl w:val="0"/>
                <w:numId w:val="21"/>
              </w:numPr>
              <w:ind w:right="418"/>
              <w:contextualSpacing/>
            </w:pPr>
            <w:r w:rsidRPr="00A86E75">
              <w:t>6.1</w:t>
            </w:r>
            <w:r w:rsidR="2889140B" w:rsidRPr="00A86E75">
              <w:t>.</w:t>
            </w:r>
            <w:proofErr w:type="gramStart"/>
            <w:r w:rsidR="2889140B" w:rsidRPr="00A86E75">
              <w:t>5.HistoryUP</w:t>
            </w:r>
            <w:proofErr w:type="gramEnd"/>
            <w:r w:rsidR="2889140B" w:rsidRPr="00A86E75">
              <w:t>.6: Evaluate the impact of different interpretations of experience and events by people with different cultural or indivi</w:t>
            </w:r>
            <w:r w:rsidR="7FEDA538" w:rsidRPr="00A86E75">
              <w:t>dual perspectives. (</w:t>
            </w:r>
            <w:r w:rsidR="7FEDA538" w:rsidRPr="00A86E75">
              <w:rPr>
                <w:highlight w:val="red"/>
              </w:rPr>
              <w:t>Holocaust</w:t>
            </w:r>
            <w:r w:rsidR="7FEDA538" w:rsidRPr="00A86E75">
              <w:t>)</w:t>
            </w:r>
          </w:p>
          <w:p w14:paraId="64827A99" w14:textId="77777777" w:rsidR="003565BD" w:rsidRDefault="003565BD" w:rsidP="00690DCC">
            <w:pPr>
              <w:pStyle w:val="paragraph"/>
              <w:ind w:right="418"/>
              <w:contextualSpacing/>
              <w:textAlignment w:val="baseline"/>
              <w:rPr>
                <w:rStyle w:val="eop"/>
                <w:i/>
              </w:rPr>
            </w:pPr>
          </w:p>
          <w:p w14:paraId="2FE00649" w14:textId="0D381E3E" w:rsidR="003565BD" w:rsidRPr="00690DCC" w:rsidRDefault="003565BD" w:rsidP="00F74476">
            <w:pPr>
              <w:pStyle w:val="paragraph"/>
              <w:spacing w:before="0" w:after="0"/>
              <w:ind w:right="420"/>
              <w:textAlignment w:val="baseline"/>
              <w:rPr>
                <w:i/>
              </w:rPr>
            </w:pPr>
            <w:r w:rsidRPr="00690DCC">
              <w:rPr>
                <w:i/>
              </w:rPr>
              <w:t>Career Readiness Practices</w:t>
            </w:r>
            <w:r>
              <w:rPr>
                <w:i/>
              </w:rPr>
              <w:t>:</w:t>
            </w:r>
            <w:r w:rsidRPr="00690DCC">
              <w:rPr>
                <w:i/>
              </w:rPr>
              <w:t xml:space="preserve"> </w:t>
            </w:r>
          </w:p>
          <w:p w14:paraId="405DFB95" w14:textId="7C926448" w:rsidR="003565BD" w:rsidRDefault="003565BD" w:rsidP="005939FB">
            <w:pPr>
              <w:pStyle w:val="paragraph"/>
              <w:numPr>
                <w:ilvl w:val="0"/>
                <w:numId w:val="21"/>
              </w:numPr>
              <w:ind w:right="418"/>
              <w:contextualSpacing/>
              <w:textAlignment w:val="baseline"/>
            </w:pPr>
            <w:r>
              <w:t>Act as a responsible and contributing citizen and employee</w:t>
            </w:r>
          </w:p>
          <w:p w14:paraId="70894D88" w14:textId="47239377" w:rsidR="003565BD" w:rsidRDefault="003565BD" w:rsidP="005939FB">
            <w:pPr>
              <w:pStyle w:val="paragraph"/>
              <w:numPr>
                <w:ilvl w:val="0"/>
                <w:numId w:val="21"/>
              </w:numPr>
              <w:ind w:right="418"/>
              <w:contextualSpacing/>
              <w:textAlignment w:val="baseline"/>
            </w:pPr>
            <w:r>
              <w:t>Utilize critical thinking to make sense of problems and persevere in solving them.</w:t>
            </w:r>
          </w:p>
          <w:p w14:paraId="47864749" w14:textId="59E3BC71" w:rsidR="003565BD" w:rsidRDefault="003565BD" w:rsidP="005939FB">
            <w:pPr>
              <w:pStyle w:val="paragraph"/>
              <w:numPr>
                <w:ilvl w:val="0"/>
                <w:numId w:val="21"/>
              </w:numPr>
              <w:ind w:right="418"/>
              <w:contextualSpacing/>
              <w:textAlignment w:val="baseline"/>
            </w:pPr>
            <w:r>
              <w:t>Work productively in teams while using cultural global competence.</w:t>
            </w:r>
          </w:p>
          <w:p w14:paraId="5EC4F887" w14:textId="2FF7663D" w:rsidR="0E66F6CF" w:rsidRDefault="0E66F6CF" w:rsidP="005939FB">
            <w:pPr>
              <w:pStyle w:val="paragraph"/>
              <w:numPr>
                <w:ilvl w:val="0"/>
                <w:numId w:val="21"/>
              </w:numPr>
              <w:ind w:right="418"/>
              <w:contextualSpacing/>
            </w:pPr>
            <w:r>
              <w:t>Consider the environmental, social and economic impacts of decisions</w:t>
            </w:r>
          </w:p>
          <w:p w14:paraId="5E09F9B8" w14:textId="17A0DECC" w:rsidR="0E66F6CF" w:rsidRDefault="0E66F6CF" w:rsidP="005939FB">
            <w:pPr>
              <w:pStyle w:val="paragraph"/>
              <w:numPr>
                <w:ilvl w:val="0"/>
                <w:numId w:val="21"/>
              </w:numPr>
              <w:ind w:right="418"/>
              <w:contextualSpacing/>
            </w:pPr>
            <w:r>
              <w:t>Model integrity, ethical leadership, and effective management</w:t>
            </w:r>
          </w:p>
          <w:p w14:paraId="30FF6392" w14:textId="012E4BC0" w:rsidR="0E66F6CF" w:rsidRDefault="0E66F6CF" w:rsidP="005939FB">
            <w:pPr>
              <w:pStyle w:val="paragraph"/>
              <w:numPr>
                <w:ilvl w:val="0"/>
                <w:numId w:val="21"/>
              </w:numPr>
              <w:ind w:right="418"/>
              <w:contextualSpacing/>
            </w:pPr>
            <w:r>
              <w:t>Use technology to enhance productivity, increase collaboration and communicate effectively.</w:t>
            </w:r>
          </w:p>
          <w:p w14:paraId="020BF1A6" w14:textId="77777777" w:rsidR="003565BD" w:rsidRDefault="003565BD" w:rsidP="00690DCC">
            <w:pPr>
              <w:pStyle w:val="paragraph"/>
              <w:ind w:right="418"/>
              <w:contextualSpacing/>
              <w:textAlignment w:val="baseline"/>
            </w:pPr>
          </w:p>
          <w:p w14:paraId="2E334B72" w14:textId="6D5F301D" w:rsidR="003565BD" w:rsidRPr="00E1381B" w:rsidRDefault="3727A5D4" w:rsidP="01510077">
            <w:pPr>
              <w:spacing w:beforeAutospacing="1" w:after="0" w:afterAutospacing="1" w:line="240" w:lineRule="auto"/>
              <w:textAlignment w:val="baseline"/>
            </w:pPr>
            <w:r w:rsidRPr="01510077">
              <w:rPr>
                <w:rFonts w:ascii="Times New Roman" w:eastAsia="Times New Roman" w:hAnsi="Times New Roman" w:cs="Times New Roman"/>
                <w:b/>
                <w:bCs/>
                <w:color w:val="000000" w:themeColor="text1"/>
                <w:sz w:val="24"/>
                <w:szCs w:val="24"/>
              </w:rPr>
              <w:t>Social Emotional Learning</w:t>
            </w:r>
          </w:p>
          <w:p w14:paraId="371EBA77" w14:textId="4D7793CD" w:rsidR="003565BD" w:rsidRPr="00E1381B" w:rsidRDefault="3727A5D4" w:rsidP="005939FB">
            <w:pPr>
              <w:pStyle w:val="ListParagraph"/>
              <w:numPr>
                <w:ilvl w:val="0"/>
                <w:numId w:val="21"/>
              </w:numPr>
              <w:spacing w:beforeAutospacing="1" w:after="0" w:afterAutospacing="1" w:line="240" w:lineRule="auto"/>
              <w:textAlignment w:val="baseline"/>
              <w:rPr>
                <w:rFonts w:ascii="Times New Roman" w:eastAsia="Times New Roman" w:hAnsi="Times New Roman" w:cs="Times New Roman"/>
                <w:color w:val="000000" w:themeColor="text1"/>
                <w:sz w:val="24"/>
                <w:szCs w:val="24"/>
              </w:rPr>
            </w:pPr>
            <w:r w:rsidRPr="01510077">
              <w:rPr>
                <w:rFonts w:ascii="Times New Roman" w:eastAsia="Times New Roman" w:hAnsi="Times New Roman" w:cs="Times New Roman"/>
                <w:color w:val="000000" w:themeColor="text1"/>
                <w:sz w:val="24"/>
                <w:szCs w:val="24"/>
              </w:rPr>
              <w:t>Social Awareness</w:t>
            </w:r>
          </w:p>
          <w:p w14:paraId="4B0D4502" w14:textId="7EBFB461" w:rsidR="003565BD" w:rsidRPr="00E1381B" w:rsidRDefault="3727A5D4" w:rsidP="005939FB">
            <w:pPr>
              <w:pStyle w:val="ListParagraph"/>
              <w:numPr>
                <w:ilvl w:val="0"/>
                <w:numId w:val="21"/>
              </w:numPr>
              <w:spacing w:beforeAutospacing="1" w:after="0" w:afterAutospacing="1" w:line="240" w:lineRule="auto"/>
              <w:textAlignment w:val="baseline"/>
              <w:rPr>
                <w:rFonts w:ascii="Times New Roman" w:eastAsia="Times New Roman" w:hAnsi="Times New Roman" w:cs="Times New Roman"/>
                <w:color w:val="000000" w:themeColor="text1"/>
                <w:sz w:val="24"/>
                <w:szCs w:val="24"/>
              </w:rPr>
            </w:pPr>
            <w:r w:rsidRPr="01510077">
              <w:rPr>
                <w:rFonts w:ascii="Times New Roman" w:eastAsia="Times New Roman" w:hAnsi="Times New Roman" w:cs="Times New Roman"/>
                <w:color w:val="000000" w:themeColor="text1"/>
                <w:sz w:val="24"/>
                <w:szCs w:val="24"/>
              </w:rPr>
              <w:t>Responsible Decision Making</w:t>
            </w:r>
          </w:p>
          <w:p w14:paraId="47174389" w14:textId="12405E37" w:rsidR="003565BD" w:rsidRPr="00E1381B" w:rsidRDefault="3727A5D4" w:rsidP="005939FB">
            <w:pPr>
              <w:pStyle w:val="ListParagraph"/>
              <w:numPr>
                <w:ilvl w:val="0"/>
                <w:numId w:val="21"/>
              </w:numPr>
              <w:spacing w:beforeAutospacing="1" w:after="0" w:afterAutospacing="1" w:line="240" w:lineRule="auto"/>
              <w:textAlignment w:val="baseline"/>
              <w:rPr>
                <w:rFonts w:ascii="Times New Roman" w:eastAsia="Times New Roman" w:hAnsi="Times New Roman" w:cs="Times New Roman"/>
                <w:color w:val="000000" w:themeColor="text1"/>
                <w:sz w:val="24"/>
                <w:szCs w:val="24"/>
              </w:rPr>
            </w:pPr>
            <w:r w:rsidRPr="01510077">
              <w:rPr>
                <w:rFonts w:ascii="Times New Roman" w:eastAsia="Times New Roman" w:hAnsi="Times New Roman" w:cs="Times New Roman"/>
                <w:color w:val="000000" w:themeColor="text1"/>
                <w:sz w:val="24"/>
                <w:szCs w:val="24"/>
              </w:rPr>
              <w:lastRenderedPageBreak/>
              <w:t>Relationship Skills</w:t>
            </w:r>
          </w:p>
          <w:p w14:paraId="46FB3BCF" w14:textId="6CC14C9F" w:rsidR="003565BD" w:rsidRPr="00E1381B" w:rsidRDefault="3727A5D4" w:rsidP="005939FB">
            <w:pPr>
              <w:pStyle w:val="ListParagraph"/>
              <w:numPr>
                <w:ilvl w:val="0"/>
                <w:numId w:val="21"/>
              </w:numPr>
              <w:spacing w:beforeAutospacing="1" w:after="0" w:afterAutospacing="1" w:line="240" w:lineRule="auto"/>
              <w:textAlignment w:val="baseline"/>
              <w:rPr>
                <w:rFonts w:ascii="Times New Roman" w:eastAsia="Times New Roman" w:hAnsi="Times New Roman" w:cs="Times New Roman"/>
                <w:color w:val="000000" w:themeColor="text1"/>
                <w:sz w:val="24"/>
                <w:szCs w:val="24"/>
              </w:rPr>
            </w:pPr>
            <w:r w:rsidRPr="01510077">
              <w:rPr>
                <w:rFonts w:ascii="Times New Roman" w:eastAsia="Times New Roman" w:hAnsi="Times New Roman" w:cs="Times New Roman"/>
                <w:color w:val="000000" w:themeColor="text1"/>
                <w:sz w:val="24"/>
                <w:szCs w:val="24"/>
              </w:rPr>
              <w:t>Self-Awareness</w:t>
            </w:r>
          </w:p>
          <w:p w14:paraId="6C628AB9" w14:textId="0075705A" w:rsidR="003565BD" w:rsidRPr="00E1381B" w:rsidRDefault="3727A5D4" w:rsidP="005939FB">
            <w:pPr>
              <w:pStyle w:val="ListParagraph"/>
              <w:numPr>
                <w:ilvl w:val="0"/>
                <w:numId w:val="21"/>
              </w:numPr>
              <w:spacing w:beforeAutospacing="1" w:after="0" w:afterAutospacing="1" w:line="240" w:lineRule="auto"/>
              <w:textAlignment w:val="baseline"/>
              <w:rPr>
                <w:rFonts w:ascii="Times New Roman" w:eastAsia="Times New Roman" w:hAnsi="Times New Roman" w:cs="Times New Roman"/>
                <w:color w:val="000000" w:themeColor="text1"/>
                <w:sz w:val="24"/>
                <w:szCs w:val="24"/>
              </w:rPr>
            </w:pPr>
            <w:r w:rsidRPr="01510077">
              <w:rPr>
                <w:rFonts w:ascii="Times New Roman" w:eastAsia="Times New Roman" w:hAnsi="Times New Roman" w:cs="Times New Roman"/>
                <w:color w:val="000000" w:themeColor="text1"/>
                <w:sz w:val="24"/>
                <w:szCs w:val="24"/>
              </w:rPr>
              <w:t>Self-Management</w:t>
            </w:r>
          </w:p>
          <w:p w14:paraId="403CF3EE" w14:textId="297CAF24" w:rsidR="00560507" w:rsidRDefault="3727A5D4" w:rsidP="00560507">
            <w:pPr>
              <w:spacing w:beforeAutospacing="1" w:after="0" w:afterAutospacing="1" w:line="240" w:lineRule="auto"/>
              <w:textAlignment w:val="baseline"/>
              <w:rPr>
                <w:rFonts w:ascii="Times New Roman" w:hAnsi="Times New Roman" w:cs="Times New Roman"/>
                <w:sz w:val="24"/>
                <w:szCs w:val="24"/>
              </w:rPr>
            </w:pPr>
            <w:r w:rsidRPr="01510077">
              <w:rPr>
                <w:rFonts w:ascii="Times New Roman" w:eastAsia="Times New Roman" w:hAnsi="Times New Roman" w:cs="Times New Roman"/>
                <w:b/>
                <w:bCs/>
                <w:color w:val="000000" w:themeColor="text1"/>
                <w:sz w:val="24"/>
                <w:szCs w:val="24"/>
              </w:rPr>
              <w:t xml:space="preserve">Computer Science: </w:t>
            </w:r>
            <w:r w:rsidR="00AF6C43">
              <w:rPr>
                <w:rFonts w:ascii="Times New Roman" w:eastAsia="Times New Roman" w:hAnsi="Times New Roman" w:cs="Times New Roman"/>
                <w:b/>
                <w:bCs/>
                <w:color w:val="000000" w:themeColor="text1"/>
                <w:sz w:val="24"/>
                <w:szCs w:val="24"/>
              </w:rPr>
              <w:t>Ethics and Culture</w:t>
            </w:r>
            <w:bookmarkStart w:id="24" w:name="_GoBack"/>
            <w:bookmarkEnd w:id="24"/>
            <w:r w:rsidR="003565BD">
              <w:br/>
            </w:r>
          </w:p>
          <w:p w14:paraId="22EF0F75" w14:textId="727CFE84" w:rsidR="00560507" w:rsidRPr="00560507" w:rsidRDefault="00560507" w:rsidP="00560507">
            <w:pPr>
              <w:pStyle w:val="ListParagraph"/>
              <w:numPr>
                <w:ilvl w:val="0"/>
                <w:numId w:val="27"/>
              </w:numPr>
              <w:spacing w:beforeAutospacing="1" w:after="0" w:afterAutospacing="1" w:line="240" w:lineRule="auto"/>
              <w:textAlignment w:val="baseline"/>
              <w:rPr>
                <w:rFonts w:ascii="Times New Roman" w:hAnsi="Times New Roman" w:cs="Times New Roman"/>
                <w:sz w:val="24"/>
                <w:szCs w:val="24"/>
              </w:rPr>
            </w:pPr>
            <w:r w:rsidRPr="00560507">
              <w:rPr>
                <w:rFonts w:ascii="Times New Roman" w:hAnsi="Times New Roman" w:cs="Times New Roman"/>
                <w:sz w:val="24"/>
                <w:szCs w:val="24"/>
              </w:rPr>
              <w:t>8.2.</w:t>
            </w:r>
            <w:proofErr w:type="gramStart"/>
            <w:r w:rsidRPr="00560507">
              <w:rPr>
                <w:rFonts w:ascii="Times New Roman" w:hAnsi="Times New Roman" w:cs="Times New Roman"/>
                <w:sz w:val="24"/>
                <w:szCs w:val="24"/>
              </w:rPr>
              <w:t>5.EC.</w:t>
            </w:r>
            <w:proofErr w:type="gramEnd"/>
            <w:r w:rsidRPr="00560507">
              <w:rPr>
                <w:rFonts w:ascii="Times New Roman" w:hAnsi="Times New Roman" w:cs="Times New Roman"/>
                <w:sz w:val="24"/>
                <w:szCs w:val="24"/>
              </w:rPr>
              <w:t>1: Analyze how technology has contributed to or reduced inequities in local and global communities and determine its short- and long-term effects.</w:t>
            </w:r>
          </w:p>
          <w:p w14:paraId="21F3067A" w14:textId="77777777" w:rsidR="00560507" w:rsidRDefault="3727A5D4" w:rsidP="01510077">
            <w:pPr>
              <w:spacing w:beforeAutospacing="1" w:after="0" w:afterAutospacing="1" w:line="240" w:lineRule="auto"/>
              <w:textAlignment w:val="baseline"/>
              <w:rPr>
                <w:rFonts w:ascii="Times New Roman" w:eastAsia="Times New Roman" w:hAnsi="Times New Roman" w:cs="Times New Roman"/>
                <w:b/>
                <w:bCs/>
                <w:color w:val="000000" w:themeColor="text1"/>
                <w:sz w:val="24"/>
                <w:szCs w:val="24"/>
              </w:rPr>
            </w:pPr>
            <w:r w:rsidRPr="01510077">
              <w:rPr>
                <w:rFonts w:ascii="Times New Roman" w:eastAsia="Times New Roman" w:hAnsi="Times New Roman" w:cs="Times New Roman"/>
                <w:b/>
                <w:bCs/>
                <w:color w:val="000000" w:themeColor="text1"/>
                <w:sz w:val="24"/>
                <w:szCs w:val="24"/>
              </w:rPr>
              <w:t xml:space="preserve">Life Literacies and Key Skills: </w:t>
            </w:r>
          </w:p>
          <w:p w14:paraId="1D36D9E9" w14:textId="4E136F14" w:rsidR="00560507" w:rsidRDefault="00560507" w:rsidP="01510077">
            <w:pPr>
              <w:spacing w:beforeAutospacing="1" w:after="0" w:afterAutospacing="1" w:line="240" w:lineRule="auto"/>
              <w:textAlignment w:val="baseline"/>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Creativity and Innovation</w:t>
            </w:r>
          </w:p>
          <w:p w14:paraId="5A993E16" w14:textId="4A1C4BD3" w:rsidR="00560507" w:rsidRPr="00560507" w:rsidRDefault="00560507" w:rsidP="00560507">
            <w:pPr>
              <w:pStyle w:val="ListParagraph"/>
              <w:numPr>
                <w:ilvl w:val="0"/>
                <w:numId w:val="27"/>
              </w:numPr>
              <w:spacing w:beforeAutospacing="1" w:after="0" w:afterAutospacing="1" w:line="240" w:lineRule="auto"/>
              <w:textAlignment w:val="baseline"/>
              <w:rPr>
                <w:rFonts w:ascii="Times New Roman" w:eastAsia="Times New Roman" w:hAnsi="Times New Roman" w:cs="Times New Roman"/>
                <w:b/>
                <w:bCs/>
                <w:color w:val="000000" w:themeColor="text1"/>
                <w:sz w:val="24"/>
                <w:szCs w:val="24"/>
              </w:rPr>
            </w:pPr>
            <w:r w:rsidRPr="00560507">
              <w:rPr>
                <w:rFonts w:ascii="Times New Roman" w:hAnsi="Times New Roman" w:cs="Times New Roman"/>
                <w:sz w:val="24"/>
                <w:szCs w:val="24"/>
              </w:rPr>
              <w:t>9.4.5.CI.1: Participate in a brainstorming session with individuals with diverse perspectives to expand one’s thinking about a topic of curiosity.</w:t>
            </w:r>
          </w:p>
          <w:p w14:paraId="0AED85C3" w14:textId="034C326B" w:rsidR="003565BD" w:rsidRPr="00E1381B" w:rsidRDefault="3727A5D4" w:rsidP="01510077">
            <w:pPr>
              <w:spacing w:beforeAutospacing="1" w:after="0" w:afterAutospacing="1" w:line="240" w:lineRule="auto"/>
              <w:textAlignment w:val="baseline"/>
              <w:rPr>
                <w:rFonts w:ascii="Times New Roman" w:eastAsia="Times New Roman" w:hAnsi="Times New Roman" w:cs="Times New Roman"/>
                <w:b/>
                <w:bCs/>
                <w:color w:val="000000" w:themeColor="text1"/>
                <w:sz w:val="24"/>
                <w:szCs w:val="24"/>
              </w:rPr>
            </w:pPr>
            <w:r w:rsidRPr="01510077">
              <w:rPr>
                <w:rFonts w:ascii="Times New Roman" w:eastAsia="Times New Roman" w:hAnsi="Times New Roman" w:cs="Times New Roman"/>
                <w:b/>
                <w:bCs/>
                <w:color w:val="000000" w:themeColor="text1"/>
                <w:sz w:val="24"/>
                <w:szCs w:val="24"/>
              </w:rPr>
              <w:t>Technology Literacy</w:t>
            </w:r>
          </w:p>
          <w:p w14:paraId="320B2AA8" w14:textId="77777777" w:rsidR="00560507" w:rsidRPr="00560507" w:rsidRDefault="00560507" w:rsidP="00560507">
            <w:pPr>
              <w:pStyle w:val="ListParagraph"/>
              <w:numPr>
                <w:ilvl w:val="0"/>
                <w:numId w:val="27"/>
              </w:numPr>
              <w:rPr>
                <w:rFonts w:ascii="Times New Roman" w:hAnsi="Times New Roman" w:cs="Times New Roman"/>
                <w:sz w:val="24"/>
                <w:szCs w:val="24"/>
              </w:rPr>
            </w:pPr>
            <w:r w:rsidRPr="00560507">
              <w:rPr>
                <w:rFonts w:ascii="Times New Roman" w:hAnsi="Times New Roman" w:cs="Times New Roman"/>
                <w:sz w:val="24"/>
                <w:szCs w:val="24"/>
              </w:rPr>
              <w:t>9.4.5.TL.3: Format a document using a word processing application to enhance text, change page formatting, and include appropriate images graphics, or symbols.</w:t>
            </w:r>
          </w:p>
          <w:p w14:paraId="1EC4237A" w14:textId="03B7D65C" w:rsidR="005939FB" w:rsidRDefault="3727A5D4" w:rsidP="005939FB">
            <w:pPr>
              <w:spacing w:beforeAutospacing="1" w:after="0" w:afterAutospacing="1" w:line="240" w:lineRule="auto"/>
              <w:textAlignment w:val="baseline"/>
              <w:rPr>
                <w:rFonts w:ascii="Times New Roman" w:eastAsia="Times New Roman" w:hAnsi="Times New Roman" w:cs="Times New Roman"/>
                <w:color w:val="000000" w:themeColor="text1"/>
                <w:sz w:val="24"/>
                <w:szCs w:val="24"/>
              </w:rPr>
            </w:pPr>
            <w:r w:rsidRPr="005939FB">
              <w:rPr>
                <w:rFonts w:ascii="Times New Roman" w:eastAsia="Times New Roman" w:hAnsi="Times New Roman" w:cs="Times New Roman"/>
                <w:b/>
                <w:bCs/>
                <w:color w:val="000000" w:themeColor="text1"/>
                <w:sz w:val="24"/>
                <w:szCs w:val="24"/>
              </w:rPr>
              <w:t xml:space="preserve">Critical Thinking and Problem Solving </w:t>
            </w:r>
            <w:r w:rsidR="003565BD">
              <w:br/>
            </w:r>
          </w:p>
          <w:p w14:paraId="14E4758C" w14:textId="089D8A02" w:rsidR="003565BD" w:rsidRPr="005939FB" w:rsidRDefault="3727A5D4" w:rsidP="005939FB">
            <w:pPr>
              <w:pStyle w:val="ListParagraph"/>
              <w:numPr>
                <w:ilvl w:val="0"/>
                <w:numId w:val="21"/>
              </w:numPr>
              <w:spacing w:beforeAutospacing="1" w:after="0" w:afterAutospacing="1" w:line="240" w:lineRule="auto"/>
              <w:textAlignment w:val="baseline"/>
              <w:rPr>
                <w:rFonts w:ascii="Times New Roman" w:eastAsia="Times New Roman" w:hAnsi="Times New Roman" w:cs="Times New Roman"/>
                <w:b/>
                <w:bCs/>
                <w:color w:val="000000" w:themeColor="text1"/>
                <w:sz w:val="24"/>
                <w:szCs w:val="24"/>
              </w:rPr>
            </w:pPr>
            <w:r w:rsidRPr="005939FB">
              <w:rPr>
                <w:rFonts w:ascii="Times New Roman" w:eastAsia="Times New Roman" w:hAnsi="Times New Roman" w:cs="Times New Roman"/>
                <w:color w:val="000000" w:themeColor="text1"/>
                <w:sz w:val="24"/>
                <w:szCs w:val="24"/>
              </w:rPr>
              <w:lastRenderedPageBreak/>
              <w:t>9.4.5.CT.4: Apply critical thinking and problem-solving strategies to different types of problems such as personal, academic, community and global</w:t>
            </w:r>
          </w:p>
          <w:p w14:paraId="5E704268" w14:textId="66D1FCD4" w:rsidR="003565BD" w:rsidRPr="00E1381B" w:rsidRDefault="003565BD" w:rsidP="01510077">
            <w:pPr>
              <w:spacing w:beforeAutospacing="1" w:after="0" w:afterAutospacing="1" w:line="240" w:lineRule="auto"/>
              <w:textAlignment w:val="baseline"/>
              <w:rPr>
                <w:rFonts w:ascii="Times New Roman" w:hAnsi="Times New Roman" w:cs="Times New Roman"/>
                <w:sz w:val="24"/>
                <w:szCs w:val="24"/>
              </w:rPr>
            </w:pPr>
          </w:p>
        </w:tc>
      </w:tr>
      <w:tr w:rsidR="007F42D9" w:rsidRPr="00E452E3" w14:paraId="06A629F1" w14:textId="462B4DD1" w:rsidTr="1DFAE831">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FDF5AAC" w14:textId="5925FB53" w:rsidR="007F42D9" w:rsidRPr="00AD6B9D" w:rsidRDefault="007F42D9" w:rsidP="00AD6B9D">
            <w:pPr>
              <w:spacing w:beforeAutospacing="1" w:after="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Essential Questions</w:t>
            </w:r>
          </w:p>
        </w:tc>
      </w:tr>
      <w:tr w:rsidR="007F42D9" w:rsidRPr="00E452E3" w14:paraId="3479D1EE" w14:textId="09623C8C" w:rsidTr="1DFAE831">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3A3B2C87" w14:textId="77777777" w:rsidR="00EC174F" w:rsidRPr="00EC174F" w:rsidRDefault="00EC174F" w:rsidP="1DFAE831">
            <w:pPr>
              <w:pStyle w:val="ListParagraph"/>
              <w:spacing w:beforeAutospacing="1" w:after="0" w:afterAutospacing="1" w:line="240" w:lineRule="auto"/>
              <w:ind w:left="0"/>
              <w:textAlignment w:val="baseline"/>
              <w:rPr>
                <w:rFonts w:ascii="Times New Roman" w:eastAsia="Times New Roman" w:hAnsi="Times New Roman" w:cs="Times New Roman"/>
                <w:b/>
                <w:bCs/>
                <w:sz w:val="24"/>
                <w:szCs w:val="24"/>
              </w:rPr>
            </w:pPr>
          </w:p>
          <w:p w14:paraId="2B3CF4E9" w14:textId="03930533" w:rsidR="007F42D9" w:rsidRPr="00005A38" w:rsidRDefault="007F42D9" w:rsidP="00D163A9">
            <w:pPr>
              <w:pStyle w:val="ListParagraph"/>
              <w:numPr>
                <w:ilvl w:val="0"/>
                <w:numId w:val="15"/>
              </w:numPr>
              <w:spacing w:beforeAutospacing="1" w:after="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How do readers read with the setting in mind?</w:t>
            </w:r>
          </w:p>
          <w:p w14:paraId="5BEA14BF" w14:textId="77777777" w:rsidR="00005A38" w:rsidRDefault="00005A38" w:rsidP="00D163A9">
            <w:pPr>
              <w:pStyle w:val="ListParagraph"/>
              <w:numPr>
                <w:ilvl w:val="0"/>
                <w:numId w:val="15"/>
              </w:numPr>
              <w:spacing w:beforeAutospacing="1" w:after="0" w:afterAutospacing="1" w:line="240" w:lineRule="auto"/>
              <w:textAlignment w:val="baseline"/>
              <w:rPr>
                <w:rFonts w:ascii="Times New Roman" w:eastAsia="Times New Roman" w:hAnsi="Times New Roman" w:cs="Times New Roman"/>
                <w:bCs/>
                <w:sz w:val="24"/>
                <w:szCs w:val="24"/>
              </w:rPr>
            </w:pPr>
            <w:r w:rsidRPr="00EC174F">
              <w:rPr>
                <w:rFonts w:ascii="Times New Roman" w:eastAsia="Times New Roman" w:hAnsi="Times New Roman" w:cs="Times New Roman"/>
                <w:bCs/>
                <w:sz w:val="24"/>
                <w:szCs w:val="24"/>
              </w:rPr>
              <w:t>H</w:t>
            </w:r>
            <w:r w:rsidR="00EC174F" w:rsidRPr="00EC174F">
              <w:rPr>
                <w:rFonts w:ascii="Times New Roman" w:eastAsia="Times New Roman" w:hAnsi="Times New Roman" w:cs="Times New Roman"/>
                <w:bCs/>
                <w:sz w:val="24"/>
                <w:szCs w:val="24"/>
              </w:rPr>
              <w:t>ow do readers use history to comprehend fiction?</w:t>
            </w:r>
          </w:p>
          <w:p w14:paraId="35DE83FA" w14:textId="655EDEB7" w:rsidR="00EC174F" w:rsidRPr="00EC174F" w:rsidRDefault="00EC174F" w:rsidP="00D163A9">
            <w:pPr>
              <w:pStyle w:val="ListParagraph"/>
              <w:numPr>
                <w:ilvl w:val="0"/>
                <w:numId w:val="15"/>
              </w:numPr>
              <w:spacing w:beforeAutospacing="1" w:after="0" w:afterAutospacing="1"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How do readers use fiction to learn about history?</w:t>
            </w:r>
          </w:p>
        </w:tc>
      </w:tr>
      <w:tr w:rsidR="007F42D9" w:rsidRPr="00E452E3" w14:paraId="14A5FBFF" w14:textId="1C8EBE53" w:rsidTr="1DFAE831">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208E7833" w14:textId="21D8433B" w:rsidR="007F42D9" w:rsidRPr="00E452E3" w:rsidRDefault="003565BD"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Student Learning Objectives</w:t>
            </w:r>
            <w:r w:rsidR="007F42D9" w:rsidRPr="00E452E3">
              <w:rPr>
                <w:rFonts w:ascii="Times New Roman" w:eastAsia="Times New Roman" w:hAnsi="Times New Roman" w:cs="Times New Roman"/>
                <w:b/>
                <w:bCs/>
                <w:sz w:val="24"/>
                <w:szCs w:val="24"/>
              </w:rPr>
              <w:t> </w:t>
            </w:r>
          </w:p>
        </w:tc>
      </w:tr>
      <w:tr w:rsidR="007F42D9" w:rsidRPr="00E452E3" w14:paraId="53EF0000" w14:textId="414D1A94" w:rsidTr="1DFAE831">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3EC11358" w14:textId="59E4B48F" w:rsidR="007F42D9" w:rsidRPr="009579F3" w:rsidRDefault="007F42D9" w:rsidP="000A574B">
            <w:pPr>
              <w:pStyle w:val="paragraph"/>
              <w:spacing w:before="0" w:after="0"/>
              <w:ind w:left="90" w:right="420"/>
              <w:textAlignment w:val="baseline"/>
              <w:rPr>
                <w:rFonts w:ascii="Arial" w:hAnsi="Arial" w:cs="Arial"/>
              </w:rPr>
            </w:pPr>
            <w:r w:rsidRPr="009579F3">
              <w:rPr>
                <w:b/>
                <w:bCs/>
              </w:rPr>
              <w:t> </w:t>
            </w:r>
            <w:r w:rsidRPr="009579F3">
              <w:rPr>
                <w:rStyle w:val="normaltextrun"/>
                <w:b/>
                <w:bCs/>
                <w:i/>
                <w:iCs/>
                <w:color w:val="000000"/>
              </w:rPr>
              <w:t>Students will …</w:t>
            </w:r>
            <w:r w:rsidRPr="009579F3">
              <w:rPr>
                <w:rStyle w:val="eop"/>
              </w:rPr>
              <w:t> </w:t>
            </w:r>
          </w:p>
          <w:p w14:paraId="3F06E9EE" w14:textId="77777777" w:rsidR="007F42D9" w:rsidRPr="000D1A45" w:rsidRDefault="007F42D9" w:rsidP="00D163A9">
            <w:pPr>
              <w:pStyle w:val="paragraph"/>
              <w:numPr>
                <w:ilvl w:val="0"/>
                <w:numId w:val="15"/>
              </w:numPr>
              <w:spacing w:before="0" w:after="0"/>
              <w:textAlignment w:val="baseline"/>
              <w:rPr>
                <w:rFonts w:ascii="Segoe UI" w:hAnsi="Segoe UI" w:cs="Segoe UI"/>
                <w:b/>
                <w:bCs/>
                <w:sz w:val="18"/>
                <w:szCs w:val="18"/>
              </w:rPr>
            </w:pPr>
            <w:r>
              <w:rPr>
                <w:bCs/>
              </w:rPr>
              <w:t>Immerse themselves in historical fiction books.</w:t>
            </w:r>
          </w:p>
          <w:p w14:paraId="3DFBE663" w14:textId="77777777" w:rsidR="007F42D9" w:rsidRPr="000D1A45" w:rsidRDefault="007F42D9" w:rsidP="00D163A9">
            <w:pPr>
              <w:pStyle w:val="paragraph"/>
              <w:numPr>
                <w:ilvl w:val="0"/>
                <w:numId w:val="15"/>
              </w:numPr>
              <w:spacing w:before="0" w:after="0"/>
              <w:textAlignment w:val="baseline"/>
              <w:rPr>
                <w:rFonts w:ascii="Segoe UI" w:hAnsi="Segoe UI" w:cs="Segoe UI"/>
                <w:b/>
                <w:bCs/>
                <w:sz w:val="18"/>
                <w:szCs w:val="18"/>
              </w:rPr>
            </w:pPr>
            <w:r>
              <w:rPr>
                <w:bCs/>
              </w:rPr>
              <w:t>Envision and monitor for sense as they read.</w:t>
            </w:r>
          </w:p>
          <w:p w14:paraId="032ED2E0" w14:textId="77777777" w:rsidR="007F42D9" w:rsidRPr="000D1A45" w:rsidRDefault="007F42D9" w:rsidP="00D163A9">
            <w:pPr>
              <w:pStyle w:val="paragraph"/>
              <w:numPr>
                <w:ilvl w:val="0"/>
                <w:numId w:val="15"/>
              </w:numPr>
              <w:spacing w:before="0" w:after="0"/>
              <w:textAlignment w:val="baseline"/>
              <w:rPr>
                <w:rFonts w:ascii="Segoe UI" w:hAnsi="Segoe UI" w:cs="Segoe UI"/>
                <w:b/>
                <w:bCs/>
                <w:sz w:val="18"/>
                <w:szCs w:val="18"/>
              </w:rPr>
            </w:pPr>
            <w:r>
              <w:rPr>
                <w:bCs/>
              </w:rPr>
              <w:t>Read with the setting in mind.</w:t>
            </w:r>
          </w:p>
          <w:p w14:paraId="1856ED92" w14:textId="77777777" w:rsidR="007F42D9" w:rsidRPr="000D1A45" w:rsidRDefault="007F42D9" w:rsidP="00D163A9">
            <w:pPr>
              <w:pStyle w:val="paragraph"/>
              <w:numPr>
                <w:ilvl w:val="0"/>
                <w:numId w:val="15"/>
              </w:numPr>
              <w:spacing w:before="0" w:after="0"/>
              <w:textAlignment w:val="baseline"/>
              <w:rPr>
                <w:rFonts w:ascii="Segoe UI" w:hAnsi="Segoe UI" w:cs="Segoe UI"/>
                <w:b/>
                <w:bCs/>
                <w:sz w:val="18"/>
                <w:szCs w:val="18"/>
              </w:rPr>
            </w:pPr>
            <w:r>
              <w:rPr>
                <w:bCs/>
              </w:rPr>
              <w:t>Interpret themes and symbols.</w:t>
            </w:r>
          </w:p>
          <w:p w14:paraId="6C856134" w14:textId="4755C8A8" w:rsidR="007F42D9" w:rsidRPr="00E452E3" w:rsidRDefault="007F42D9" w:rsidP="00D163A9">
            <w:pPr>
              <w:pStyle w:val="paragraph"/>
              <w:numPr>
                <w:ilvl w:val="0"/>
                <w:numId w:val="15"/>
              </w:numPr>
              <w:spacing w:before="0" w:after="0"/>
              <w:textAlignment w:val="baseline"/>
              <w:rPr>
                <w:rFonts w:ascii="Segoe UI" w:hAnsi="Segoe UI" w:cs="Segoe UI"/>
                <w:b/>
                <w:bCs/>
                <w:sz w:val="18"/>
                <w:szCs w:val="18"/>
              </w:rPr>
            </w:pPr>
            <w:r>
              <w:rPr>
                <w:bCs/>
              </w:rPr>
              <w:t>Think across texts with text evidence.</w:t>
            </w:r>
          </w:p>
        </w:tc>
      </w:tr>
      <w:tr w:rsidR="007F42D9" w:rsidRPr="00E452E3" w14:paraId="31B1D366" w14:textId="4310108E" w:rsidTr="1DFAE831">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2DFE070" w14:textId="77340F0C" w:rsidR="007F42D9" w:rsidRPr="00E452E3" w:rsidRDefault="007F42D9" w:rsidP="00E452E3">
            <w:pPr>
              <w:spacing w:before="100" w:beforeAutospacing="1" w:after="100" w:afterAutospacing="1" w:line="240" w:lineRule="auto"/>
              <w:jc w:val="center"/>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color w:val="FFFFFF"/>
                <w:sz w:val="24"/>
                <w:szCs w:val="24"/>
              </w:rPr>
              <w:t xml:space="preserve">Suggested </w:t>
            </w:r>
            <w:r w:rsidR="003565BD">
              <w:rPr>
                <w:rFonts w:ascii="Times New Roman" w:eastAsia="Times New Roman" w:hAnsi="Times New Roman" w:cs="Times New Roman"/>
                <w:b/>
                <w:bCs/>
                <w:color w:val="FFFFFF"/>
                <w:sz w:val="24"/>
                <w:szCs w:val="24"/>
              </w:rPr>
              <w:t>Activities</w:t>
            </w:r>
            <w:r w:rsidRPr="00E452E3">
              <w:rPr>
                <w:rFonts w:ascii="Times New Roman" w:eastAsia="Times New Roman" w:hAnsi="Times New Roman" w:cs="Times New Roman"/>
                <w:b/>
                <w:bCs/>
                <w:color w:val="FFFFFF"/>
                <w:sz w:val="24"/>
                <w:szCs w:val="24"/>
              </w:rPr>
              <w:t xml:space="preserve"> </w:t>
            </w:r>
          </w:p>
        </w:tc>
      </w:tr>
      <w:tr w:rsidR="007F42D9" w:rsidRPr="00E452E3" w14:paraId="24A2AF2E" w14:textId="7CD27D60" w:rsidTr="1DFAE831">
        <w:trPr>
          <w:trHeight w:val="275"/>
        </w:trPr>
        <w:tc>
          <w:tcPr>
            <w:tcW w:w="1484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0E07B810" w14:textId="3727E236" w:rsidR="007F42D9" w:rsidRPr="00E26F67" w:rsidRDefault="007F42D9" w:rsidP="00E26F67">
            <w:pPr>
              <w:pStyle w:val="paragraph"/>
              <w:spacing w:before="0" w:after="0"/>
              <w:ind w:left="435" w:right="120"/>
              <w:contextualSpacing/>
              <w:jc w:val="both"/>
              <w:textAlignment w:val="baseline"/>
              <w:rPr>
                <w:rStyle w:val="eop"/>
              </w:rPr>
            </w:pPr>
            <w:r w:rsidRPr="00E26F67">
              <w:rPr>
                <w:b/>
                <w:bCs/>
              </w:rPr>
              <w:t> </w:t>
            </w:r>
            <w:r w:rsidRPr="00E26F67">
              <w:rPr>
                <w:rStyle w:val="normaltextrun"/>
                <w:b/>
                <w:bCs/>
                <w:i/>
                <w:iCs/>
              </w:rPr>
              <w:t xml:space="preserve">The following activities can be incorporated into the daily lessons: </w:t>
            </w:r>
          </w:p>
          <w:p w14:paraId="592D06A4" w14:textId="77777777" w:rsidR="007F42D9" w:rsidRPr="00E26F67" w:rsidRDefault="007F42D9" w:rsidP="00E26F67">
            <w:pPr>
              <w:pStyle w:val="paragraph"/>
              <w:spacing w:before="0" w:after="0"/>
              <w:ind w:left="435" w:right="120"/>
              <w:contextualSpacing/>
              <w:jc w:val="both"/>
              <w:textAlignment w:val="baseline"/>
            </w:pPr>
          </w:p>
          <w:p w14:paraId="2F64B0B3" w14:textId="77777777" w:rsidR="007F42D9" w:rsidRPr="00E26F67" w:rsidRDefault="007F42D9" w:rsidP="00E26F67">
            <w:pPr>
              <w:pStyle w:val="paragraph"/>
              <w:spacing w:before="0" w:after="0"/>
              <w:ind w:right="120"/>
              <w:contextualSpacing/>
              <w:jc w:val="both"/>
              <w:textAlignment w:val="baseline"/>
              <w:rPr>
                <w:rStyle w:val="eop"/>
              </w:rPr>
            </w:pPr>
            <w:r w:rsidRPr="00E26F67">
              <w:rPr>
                <w:rStyle w:val="normaltextrun"/>
                <w:b/>
                <w:bCs/>
                <w:u w:val="single"/>
              </w:rPr>
              <w:t>Suggested Mini Lessons:</w:t>
            </w:r>
            <w:r w:rsidRPr="00E26F67">
              <w:rPr>
                <w:rStyle w:val="normaltextrun"/>
                <w:b/>
                <w:bCs/>
              </w:rPr>
              <w:t> </w:t>
            </w:r>
            <w:r w:rsidRPr="00E26F67">
              <w:rPr>
                <w:rStyle w:val="eop"/>
              </w:rPr>
              <w:t> </w:t>
            </w:r>
          </w:p>
          <w:p w14:paraId="44DB84D0" w14:textId="77777777" w:rsidR="007F42D9" w:rsidRDefault="007F42D9" w:rsidP="005B1C05">
            <w:pPr>
              <w:pStyle w:val="paragraph"/>
              <w:spacing w:before="0" w:after="0"/>
              <w:ind w:right="120"/>
              <w:contextualSpacing/>
              <w:textAlignment w:val="baseline"/>
            </w:pPr>
          </w:p>
          <w:p w14:paraId="4F1990DF" w14:textId="4592A88E" w:rsidR="007F42D9" w:rsidRPr="005B1C05" w:rsidRDefault="007F42D9" w:rsidP="00D163A9">
            <w:pPr>
              <w:pStyle w:val="paragraph"/>
              <w:numPr>
                <w:ilvl w:val="0"/>
                <w:numId w:val="15"/>
              </w:numPr>
              <w:spacing w:before="0" w:after="0"/>
              <w:ind w:right="120"/>
              <w:contextualSpacing/>
              <w:textAlignment w:val="baseline"/>
              <w:rPr>
                <w:b/>
              </w:rPr>
            </w:pPr>
            <w:r w:rsidRPr="005B1C05">
              <w:rPr>
                <w:b/>
              </w:rPr>
              <w:t>Readers read historical fiction books</w:t>
            </w:r>
            <w:r>
              <w:rPr>
                <w:b/>
              </w:rPr>
              <w:t xml:space="preserve"> with partners or book clubs</w:t>
            </w:r>
            <w:r w:rsidRPr="005B1C05">
              <w:rPr>
                <w:b/>
              </w:rPr>
              <w:t xml:space="preserve">.  </w:t>
            </w:r>
          </w:p>
          <w:p w14:paraId="205B5AB3" w14:textId="22D7A2F0" w:rsidR="007F42D9" w:rsidRDefault="007F42D9" w:rsidP="005B1C05">
            <w:pPr>
              <w:pStyle w:val="paragraph"/>
              <w:spacing w:before="0" w:after="0"/>
              <w:ind w:left="720" w:right="120"/>
              <w:contextualSpacing/>
              <w:textAlignment w:val="baseline"/>
            </w:pPr>
            <w:r>
              <w:t>- Create book clubs or partnerships with readers reading the same book or reading books from the same time period.</w:t>
            </w:r>
          </w:p>
          <w:p w14:paraId="4E51B049" w14:textId="77777777" w:rsidR="007F42D9" w:rsidRPr="00E26F67" w:rsidRDefault="007F42D9" w:rsidP="005B1C05">
            <w:pPr>
              <w:pStyle w:val="paragraph"/>
              <w:spacing w:before="0" w:after="0"/>
              <w:ind w:right="120"/>
              <w:contextualSpacing/>
              <w:textAlignment w:val="baseline"/>
            </w:pPr>
          </w:p>
          <w:p w14:paraId="72D68DB0" w14:textId="77777777" w:rsidR="007F42D9" w:rsidRDefault="007F42D9" w:rsidP="00D163A9">
            <w:pPr>
              <w:pStyle w:val="paragraph"/>
              <w:numPr>
                <w:ilvl w:val="0"/>
                <w:numId w:val="15"/>
              </w:numPr>
              <w:spacing w:before="0" w:after="0"/>
              <w:ind w:right="120"/>
              <w:contextualSpacing/>
              <w:textAlignment w:val="baseline"/>
              <w:rPr>
                <w:b/>
              </w:rPr>
            </w:pPr>
            <w:r w:rsidRPr="005B1C05">
              <w:rPr>
                <w:b/>
              </w:rPr>
              <w:t xml:space="preserve">Readers are immersed in historical fiction picture books.  </w:t>
            </w:r>
          </w:p>
          <w:p w14:paraId="2D38BD3F" w14:textId="2C069D0A" w:rsidR="007F42D9" w:rsidRPr="005B1C05" w:rsidRDefault="007F42D9" w:rsidP="005B1C05">
            <w:pPr>
              <w:pStyle w:val="paragraph"/>
              <w:spacing w:before="0" w:after="0"/>
              <w:ind w:left="720" w:right="120"/>
              <w:contextualSpacing/>
              <w:textAlignment w:val="baseline"/>
              <w:rPr>
                <w:b/>
              </w:rPr>
            </w:pPr>
            <w:r w:rsidRPr="005B1C05">
              <w:lastRenderedPageBreak/>
              <w:t xml:space="preserve">- </w:t>
            </w:r>
            <w:r>
              <w:t>Conduct a class inquiry and create a chart of noticings.</w:t>
            </w:r>
          </w:p>
          <w:p w14:paraId="0A8ECD19" w14:textId="77777777" w:rsidR="007F42D9" w:rsidRDefault="007F42D9" w:rsidP="005B1C05">
            <w:pPr>
              <w:pStyle w:val="paragraph"/>
              <w:spacing w:before="0" w:after="0"/>
              <w:ind w:right="120"/>
              <w:contextualSpacing/>
              <w:textAlignment w:val="baseline"/>
            </w:pPr>
          </w:p>
          <w:p w14:paraId="480D7098" w14:textId="77777777" w:rsidR="007F42D9" w:rsidRDefault="007F42D9" w:rsidP="00D163A9">
            <w:pPr>
              <w:pStyle w:val="paragraph"/>
              <w:numPr>
                <w:ilvl w:val="0"/>
                <w:numId w:val="15"/>
              </w:numPr>
              <w:spacing w:before="0" w:after="0"/>
              <w:ind w:right="120"/>
              <w:contextualSpacing/>
              <w:textAlignment w:val="baseline"/>
            </w:pPr>
            <w:r>
              <w:rPr>
                <w:b/>
              </w:rPr>
              <w:t xml:space="preserve">Readers look for setting clues when they read historical fiction books.  </w:t>
            </w:r>
            <w:r>
              <w:t xml:space="preserve"> </w:t>
            </w:r>
          </w:p>
          <w:p w14:paraId="1211717B" w14:textId="46A553C1" w:rsidR="007F42D9" w:rsidRPr="00E26F67" w:rsidRDefault="007F42D9" w:rsidP="005B1C05">
            <w:pPr>
              <w:pStyle w:val="paragraph"/>
              <w:spacing w:before="0" w:after="0"/>
              <w:ind w:left="720" w:right="120"/>
              <w:contextualSpacing/>
              <w:textAlignment w:val="baseline"/>
            </w:pPr>
            <w:r>
              <w:t>- Model how readers pay close attention to the details about the setting.  (</w:t>
            </w:r>
            <w:r w:rsidRPr="005B1C05">
              <w:rPr>
                <w:u w:val="single"/>
              </w:rPr>
              <w:t>Historical Fiction Clubs</w:t>
            </w:r>
            <w:r>
              <w:t>, pg. 5)</w:t>
            </w:r>
          </w:p>
          <w:p w14:paraId="41826C86" w14:textId="77777777" w:rsidR="007F42D9" w:rsidRDefault="007F42D9" w:rsidP="00062772">
            <w:pPr>
              <w:pStyle w:val="paragraph"/>
              <w:tabs>
                <w:tab w:val="left" w:pos="705"/>
              </w:tabs>
              <w:spacing w:before="0" w:after="0"/>
              <w:ind w:left="615" w:right="120" w:hanging="270"/>
              <w:contextualSpacing/>
              <w:textAlignment w:val="baseline"/>
              <w:rPr>
                <w:b/>
                <w:bCs/>
              </w:rPr>
            </w:pPr>
          </w:p>
          <w:p w14:paraId="32EA111D" w14:textId="77777777" w:rsidR="007F42D9" w:rsidRPr="00D350E6" w:rsidRDefault="007F42D9" w:rsidP="00D163A9">
            <w:pPr>
              <w:pStyle w:val="paragraph"/>
              <w:numPr>
                <w:ilvl w:val="0"/>
                <w:numId w:val="15"/>
              </w:numPr>
              <w:spacing w:before="0" w:after="0"/>
              <w:ind w:right="120"/>
              <w:contextualSpacing/>
              <w:textAlignment w:val="baseline"/>
            </w:pPr>
            <w:r>
              <w:rPr>
                <w:b/>
                <w:bCs/>
              </w:rPr>
              <w:t xml:space="preserve">Readers construct book clubs to do important work.  </w:t>
            </w:r>
            <w:r>
              <w:rPr>
                <w:bCs/>
              </w:rPr>
              <w:t xml:space="preserve"> </w:t>
            </w:r>
          </w:p>
          <w:p w14:paraId="6434146B" w14:textId="589F563B" w:rsidR="007F42D9" w:rsidRPr="00E26F67" w:rsidRDefault="007F42D9" w:rsidP="00D350E6">
            <w:pPr>
              <w:pStyle w:val="paragraph"/>
              <w:spacing w:before="0" w:after="0"/>
              <w:ind w:left="720" w:right="120"/>
              <w:contextualSpacing/>
              <w:textAlignment w:val="baseline"/>
            </w:pPr>
            <w:r>
              <w:rPr>
                <w:bCs/>
              </w:rPr>
              <w:t xml:space="preserve">- Set up guidelines for book club members to read together.  </w:t>
            </w:r>
            <w:r>
              <w:t>(</w:t>
            </w:r>
            <w:r w:rsidRPr="005B1C05">
              <w:rPr>
                <w:u w:val="single"/>
              </w:rPr>
              <w:t>Historical Fiction Clubs</w:t>
            </w:r>
            <w:r>
              <w:t>, pg. 11)</w:t>
            </w:r>
          </w:p>
          <w:p w14:paraId="73BC0752" w14:textId="13BC4830" w:rsidR="007F42D9" w:rsidRDefault="007F42D9" w:rsidP="00D350E6">
            <w:pPr>
              <w:pStyle w:val="paragraph"/>
              <w:tabs>
                <w:tab w:val="left" w:pos="705"/>
              </w:tabs>
              <w:spacing w:before="0" w:after="0"/>
              <w:ind w:left="720" w:right="120"/>
              <w:contextualSpacing/>
              <w:textAlignment w:val="baseline"/>
              <w:rPr>
                <w:b/>
                <w:bCs/>
              </w:rPr>
            </w:pPr>
          </w:p>
          <w:p w14:paraId="63EEE5FD" w14:textId="77777777" w:rsidR="007F42D9" w:rsidRPr="002E135D" w:rsidRDefault="007F42D9" w:rsidP="00D163A9">
            <w:pPr>
              <w:pStyle w:val="paragraph"/>
              <w:numPr>
                <w:ilvl w:val="0"/>
                <w:numId w:val="15"/>
              </w:numPr>
              <w:spacing w:before="0" w:after="0"/>
              <w:ind w:right="120"/>
              <w:contextualSpacing/>
              <w:textAlignment w:val="baseline"/>
            </w:pPr>
            <w:r>
              <w:rPr>
                <w:b/>
                <w:bCs/>
              </w:rPr>
              <w:t xml:space="preserve">Readers envision as they read historical fiction books.  </w:t>
            </w:r>
          </w:p>
          <w:p w14:paraId="48228FB9" w14:textId="5EF9F6EC" w:rsidR="007F42D9" w:rsidRPr="002E135D" w:rsidRDefault="007F42D9" w:rsidP="002E135D">
            <w:pPr>
              <w:pStyle w:val="paragraph"/>
              <w:spacing w:before="0" w:after="0"/>
              <w:ind w:left="720" w:right="120"/>
              <w:contextualSpacing/>
              <w:textAlignment w:val="baseline"/>
            </w:pPr>
            <w:r>
              <w:rPr>
                <w:bCs/>
              </w:rPr>
              <w:t>– Model how readers monitor for sense by envisioning as they read.</w:t>
            </w:r>
          </w:p>
          <w:p w14:paraId="58D44F31" w14:textId="77777777" w:rsidR="007F42D9" w:rsidRPr="002E135D" w:rsidRDefault="007F42D9" w:rsidP="002E135D">
            <w:pPr>
              <w:pStyle w:val="paragraph"/>
              <w:spacing w:before="0" w:after="0"/>
              <w:ind w:left="720" w:right="120"/>
              <w:contextualSpacing/>
              <w:textAlignment w:val="baseline"/>
            </w:pPr>
          </w:p>
          <w:p w14:paraId="2E4C7783" w14:textId="1FD1A137" w:rsidR="007F42D9" w:rsidRPr="00D350E6" w:rsidRDefault="007F42D9" w:rsidP="00D163A9">
            <w:pPr>
              <w:pStyle w:val="paragraph"/>
              <w:numPr>
                <w:ilvl w:val="0"/>
                <w:numId w:val="15"/>
              </w:numPr>
              <w:spacing w:before="0" w:after="0"/>
              <w:ind w:right="120"/>
              <w:contextualSpacing/>
              <w:textAlignment w:val="baseline"/>
            </w:pPr>
            <w:r>
              <w:rPr>
                <w:b/>
                <w:bCs/>
              </w:rPr>
              <w:t xml:space="preserve">Readers monitor for sense as they read historical fiction books.  </w:t>
            </w:r>
          </w:p>
          <w:p w14:paraId="0EB7F0B5" w14:textId="4691AA37" w:rsidR="007F42D9" w:rsidRPr="00E26F67" w:rsidRDefault="007F42D9" w:rsidP="00D350E6">
            <w:pPr>
              <w:pStyle w:val="paragraph"/>
              <w:spacing w:before="0" w:after="0"/>
              <w:ind w:left="720" w:right="120"/>
              <w:contextualSpacing/>
              <w:textAlignment w:val="baseline"/>
            </w:pPr>
            <w:r>
              <w:rPr>
                <w:bCs/>
              </w:rPr>
              <w:t xml:space="preserve">– Model how readers monitor for sense as they read by paying attention to the story elements as they read. </w:t>
            </w:r>
            <w:r>
              <w:t>(</w:t>
            </w:r>
            <w:r w:rsidRPr="005B1C05">
              <w:rPr>
                <w:u w:val="single"/>
              </w:rPr>
              <w:t>Historical Fiction Clubs</w:t>
            </w:r>
            <w:r>
              <w:t>, pg. 13)</w:t>
            </w:r>
          </w:p>
          <w:p w14:paraId="5D3BE0B6" w14:textId="07E20718" w:rsidR="007F42D9" w:rsidRDefault="007F42D9" w:rsidP="00D350E6">
            <w:pPr>
              <w:pStyle w:val="paragraph"/>
              <w:tabs>
                <w:tab w:val="left" w:pos="705"/>
              </w:tabs>
              <w:spacing w:before="0" w:after="0"/>
              <w:ind w:left="720" w:right="120"/>
              <w:contextualSpacing/>
              <w:textAlignment w:val="baseline"/>
              <w:rPr>
                <w:b/>
                <w:bCs/>
              </w:rPr>
            </w:pPr>
          </w:p>
          <w:p w14:paraId="380150E1" w14:textId="77777777" w:rsidR="007F42D9" w:rsidRDefault="007F42D9" w:rsidP="00D163A9">
            <w:pPr>
              <w:pStyle w:val="paragraph"/>
              <w:numPr>
                <w:ilvl w:val="0"/>
                <w:numId w:val="15"/>
              </w:numPr>
              <w:tabs>
                <w:tab w:val="left" w:pos="705"/>
              </w:tabs>
              <w:spacing w:before="0" w:after="0"/>
              <w:ind w:right="120"/>
              <w:contextualSpacing/>
              <w:textAlignment w:val="baseline"/>
              <w:rPr>
                <w:b/>
                <w:bCs/>
              </w:rPr>
            </w:pPr>
            <w:r>
              <w:rPr>
                <w:b/>
                <w:bCs/>
              </w:rPr>
              <w:t xml:space="preserve">Readers fit the pieces together:  who, what, where, when, why, and how.  </w:t>
            </w:r>
          </w:p>
          <w:p w14:paraId="03EDF07D" w14:textId="042FB887" w:rsidR="007F42D9" w:rsidRPr="00E26F67" w:rsidRDefault="007F42D9" w:rsidP="00D350E6">
            <w:pPr>
              <w:pStyle w:val="paragraph"/>
              <w:spacing w:before="0" w:after="0"/>
              <w:ind w:left="720" w:right="120"/>
              <w:contextualSpacing/>
              <w:textAlignment w:val="baseline"/>
            </w:pPr>
            <w:r>
              <w:rPr>
                <w:bCs/>
              </w:rPr>
              <w:t>– Model how readers put the pieces together while reading a historical fiction book.</w:t>
            </w:r>
            <w:r>
              <w:t xml:space="preserve"> (</w:t>
            </w:r>
            <w:r w:rsidRPr="005B1C05">
              <w:rPr>
                <w:u w:val="single"/>
              </w:rPr>
              <w:t>Historical Fiction Clubs</w:t>
            </w:r>
            <w:r>
              <w:t>, pg. 16)</w:t>
            </w:r>
          </w:p>
          <w:p w14:paraId="22D0B353" w14:textId="258895F7" w:rsidR="007F42D9" w:rsidRDefault="007F42D9" w:rsidP="00D350E6">
            <w:pPr>
              <w:pStyle w:val="paragraph"/>
              <w:tabs>
                <w:tab w:val="left" w:pos="705"/>
              </w:tabs>
              <w:spacing w:before="0" w:after="0"/>
              <w:ind w:left="720" w:right="120"/>
              <w:contextualSpacing/>
              <w:textAlignment w:val="baseline"/>
              <w:rPr>
                <w:b/>
                <w:bCs/>
              </w:rPr>
            </w:pPr>
          </w:p>
          <w:p w14:paraId="162F23BE" w14:textId="77777777" w:rsidR="007F42D9" w:rsidRDefault="007F42D9" w:rsidP="00D163A9">
            <w:pPr>
              <w:pStyle w:val="paragraph"/>
              <w:numPr>
                <w:ilvl w:val="0"/>
                <w:numId w:val="15"/>
              </w:numPr>
              <w:tabs>
                <w:tab w:val="left" w:pos="705"/>
              </w:tabs>
              <w:spacing w:before="0" w:after="0"/>
              <w:ind w:right="120"/>
              <w:contextualSpacing/>
              <w:textAlignment w:val="baseline"/>
              <w:rPr>
                <w:b/>
                <w:bCs/>
              </w:rPr>
            </w:pPr>
            <w:r>
              <w:rPr>
                <w:b/>
                <w:bCs/>
              </w:rPr>
              <w:t xml:space="preserve">Readers think about the timeline of history while reading historical fiction books.  </w:t>
            </w:r>
          </w:p>
          <w:p w14:paraId="5DEE77A0" w14:textId="297AF45C" w:rsidR="007F42D9" w:rsidRPr="0081000C" w:rsidRDefault="007F42D9" w:rsidP="0081000C">
            <w:pPr>
              <w:pStyle w:val="paragraph"/>
              <w:tabs>
                <w:tab w:val="left" w:pos="705"/>
              </w:tabs>
              <w:spacing w:before="0" w:after="0"/>
              <w:ind w:left="720" w:right="120"/>
              <w:contextualSpacing/>
              <w:textAlignment w:val="baseline"/>
              <w:rPr>
                <w:b/>
                <w:bCs/>
              </w:rPr>
            </w:pPr>
            <w:r>
              <w:rPr>
                <w:b/>
                <w:bCs/>
              </w:rPr>
              <w:t xml:space="preserve">- </w:t>
            </w:r>
            <w:r w:rsidRPr="0081000C">
              <w:rPr>
                <w:bCs/>
              </w:rPr>
              <w:t xml:space="preserve">Demonstrate how readers think about where in history the book there are reading takes place in.  </w:t>
            </w:r>
            <w:r>
              <w:t>(</w:t>
            </w:r>
            <w:r w:rsidRPr="0081000C">
              <w:rPr>
                <w:u w:val="single"/>
              </w:rPr>
              <w:t>Historical Fiction Clubs</w:t>
            </w:r>
            <w:r>
              <w:t>, pg. 25)</w:t>
            </w:r>
          </w:p>
          <w:p w14:paraId="06F50028" w14:textId="77777777" w:rsidR="007F42D9" w:rsidRDefault="007F42D9" w:rsidP="0081000C">
            <w:pPr>
              <w:pStyle w:val="paragraph"/>
              <w:spacing w:before="0" w:after="0"/>
              <w:ind w:right="120"/>
              <w:contextualSpacing/>
              <w:textAlignment w:val="baseline"/>
            </w:pPr>
          </w:p>
          <w:p w14:paraId="0B5BB689" w14:textId="77777777" w:rsidR="007F42D9" w:rsidRPr="0081000C" w:rsidRDefault="007F42D9" w:rsidP="00D163A9">
            <w:pPr>
              <w:pStyle w:val="paragraph"/>
              <w:numPr>
                <w:ilvl w:val="0"/>
                <w:numId w:val="15"/>
              </w:numPr>
              <w:spacing w:before="0" w:after="0"/>
              <w:ind w:right="120"/>
              <w:contextualSpacing/>
              <w:textAlignment w:val="baseline"/>
              <w:rPr>
                <w:b/>
              </w:rPr>
            </w:pPr>
            <w:r w:rsidRPr="0081000C">
              <w:rPr>
                <w:b/>
              </w:rPr>
              <w:t xml:space="preserve">Readers pay attention to dates in historical fiction books.  </w:t>
            </w:r>
          </w:p>
          <w:p w14:paraId="67F0161C" w14:textId="587652CD" w:rsidR="007F42D9" w:rsidRPr="00E26F67" w:rsidRDefault="007F42D9" w:rsidP="0081000C">
            <w:pPr>
              <w:pStyle w:val="paragraph"/>
              <w:spacing w:before="0" w:after="0"/>
              <w:ind w:left="720" w:right="120"/>
              <w:contextualSpacing/>
              <w:textAlignment w:val="baseline"/>
            </w:pPr>
            <w:r>
              <w:t>– Demonstrate how readers notice dates in books, knowing that dates in historical fiction are important and tell us about history.  (</w:t>
            </w:r>
            <w:r w:rsidRPr="005B1C05">
              <w:rPr>
                <w:u w:val="single"/>
              </w:rPr>
              <w:t>Historical Fiction Clubs</w:t>
            </w:r>
            <w:r>
              <w:t>, pg. 30)</w:t>
            </w:r>
          </w:p>
          <w:p w14:paraId="0C92C012" w14:textId="55E25BFE" w:rsidR="007F42D9" w:rsidRDefault="007F42D9" w:rsidP="0081000C">
            <w:pPr>
              <w:pStyle w:val="paragraph"/>
              <w:spacing w:before="0" w:after="0"/>
              <w:ind w:right="120"/>
              <w:contextualSpacing/>
              <w:textAlignment w:val="baseline"/>
            </w:pPr>
          </w:p>
          <w:p w14:paraId="6C669EAA" w14:textId="77777777" w:rsidR="007F42D9" w:rsidRPr="0081000C" w:rsidRDefault="007F42D9" w:rsidP="00D163A9">
            <w:pPr>
              <w:pStyle w:val="paragraph"/>
              <w:numPr>
                <w:ilvl w:val="0"/>
                <w:numId w:val="17"/>
              </w:numPr>
              <w:spacing w:before="0" w:after="0"/>
              <w:ind w:right="120"/>
              <w:contextualSpacing/>
              <w:textAlignment w:val="baseline"/>
            </w:pPr>
            <w:r>
              <w:rPr>
                <w:b/>
              </w:rPr>
              <w:t xml:space="preserve">Readers think about perspectives in historical fiction books.  </w:t>
            </w:r>
          </w:p>
          <w:p w14:paraId="63D5FFA1" w14:textId="37E1DE16" w:rsidR="007F42D9" w:rsidRPr="00E26F67" w:rsidRDefault="007F42D9" w:rsidP="0081000C">
            <w:pPr>
              <w:pStyle w:val="paragraph"/>
              <w:spacing w:before="0" w:after="0"/>
              <w:ind w:left="720" w:right="120"/>
              <w:contextualSpacing/>
              <w:textAlignment w:val="baseline"/>
            </w:pPr>
            <w:r>
              <w:t>– Model how readers think about why characters act a specific way and think about the historical context.  (</w:t>
            </w:r>
            <w:r w:rsidRPr="005B1C05">
              <w:rPr>
                <w:u w:val="single"/>
              </w:rPr>
              <w:t>Historical Fiction Clubs</w:t>
            </w:r>
            <w:r>
              <w:t>, pg. 35)</w:t>
            </w:r>
          </w:p>
          <w:p w14:paraId="747BD1DB" w14:textId="714E4C67" w:rsidR="007F42D9" w:rsidRDefault="007F42D9" w:rsidP="0081000C">
            <w:pPr>
              <w:pStyle w:val="paragraph"/>
              <w:spacing w:before="0" w:after="0"/>
              <w:ind w:right="120"/>
              <w:contextualSpacing/>
              <w:textAlignment w:val="baseline"/>
            </w:pPr>
          </w:p>
          <w:p w14:paraId="6B8C8A6D" w14:textId="77777777" w:rsidR="007F42D9" w:rsidRDefault="007F42D9" w:rsidP="00D163A9">
            <w:pPr>
              <w:pStyle w:val="paragraph"/>
              <w:numPr>
                <w:ilvl w:val="0"/>
                <w:numId w:val="17"/>
              </w:numPr>
              <w:spacing w:before="0" w:after="0"/>
              <w:ind w:right="120"/>
              <w:contextualSpacing/>
              <w:textAlignment w:val="baseline"/>
            </w:pPr>
            <w:r w:rsidRPr="00F61C05">
              <w:rPr>
                <w:b/>
              </w:rPr>
              <w:t>Readers look for symbolism in historical fiction books.</w:t>
            </w:r>
            <w:r>
              <w:t xml:space="preserve">  </w:t>
            </w:r>
          </w:p>
          <w:p w14:paraId="7B5D20FD" w14:textId="09A77A0D" w:rsidR="007F42D9" w:rsidRPr="00E26F67" w:rsidRDefault="007F42D9" w:rsidP="00F61C05">
            <w:pPr>
              <w:pStyle w:val="paragraph"/>
              <w:spacing w:before="0" w:after="0"/>
              <w:ind w:left="720" w:right="120"/>
              <w:contextualSpacing/>
              <w:textAlignment w:val="baseline"/>
            </w:pPr>
            <w:r>
              <w:t>– Model how readers pay attention to repeating words or images.  (</w:t>
            </w:r>
            <w:r w:rsidRPr="005B1C05">
              <w:rPr>
                <w:u w:val="single"/>
              </w:rPr>
              <w:t>Historical Fiction Clubs</w:t>
            </w:r>
            <w:r>
              <w:t>, pg. 44)</w:t>
            </w:r>
          </w:p>
          <w:p w14:paraId="1A19C115" w14:textId="4653185A" w:rsidR="007F42D9" w:rsidRDefault="007F42D9" w:rsidP="00F61C05">
            <w:pPr>
              <w:pStyle w:val="paragraph"/>
              <w:spacing w:before="0" w:after="0"/>
              <w:ind w:left="720" w:right="120"/>
              <w:contextualSpacing/>
              <w:textAlignment w:val="baseline"/>
            </w:pPr>
          </w:p>
          <w:p w14:paraId="650D09E0" w14:textId="46C92A3B" w:rsidR="007F42D9" w:rsidRDefault="007F42D9" w:rsidP="00D163A9">
            <w:pPr>
              <w:pStyle w:val="paragraph"/>
              <w:numPr>
                <w:ilvl w:val="0"/>
                <w:numId w:val="17"/>
              </w:numPr>
              <w:spacing w:before="0" w:after="0"/>
              <w:ind w:right="120"/>
              <w:contextualSpacing/>
              <w:textAlignment w:val="baseline"/>
            </w:pPr>
            <w:r w:rsidRPr="00F61C05">
              <w:rPr>
                <w:b/>
              </w:rPr>
              <w:lastRenderedPageBreak/>
              <w:t>Readers think about the themes in the story.</w:t>
            </w:r>
            <w:r>
              <w:t xml:space="preserve">  </w:t>
            </w:r>
          </w:p>
          <w:p w14:paraId="38D27C2F" w14:textId="4040B9E1" w:rsidR="007F42D9" w:rsidRPr="00E26F67" w:rsidRDefault="007F42D9" w:rsidP="00F61C05">
            <w:pPr>
              <w:pStyle w:val="paragraph"/>
              <w:spacing w:before="0" w:after="0"/>
              <w:ind w:left="720" w:right="120"/>
              <w:contextualSpacing/>
              <w:textAlignment w:val="baseline"/>
            </w:pPr>
            <w:r>
              <w:t>– Model how problems in historical fiction can be interpreted into themes.  (</w:t>
            </w:r>
            <w:r w:rsidRPr="005B1C05">
              <w:rPr>
                <w:u w:val="single"/>
              </w:rPr>
              <w:t>Historical Fiction Clubs</w:t>
            </w:r>
            <w:r>
              <w:t>, pg. 48)</w:t>
            </w:r>
          </w:p>
          <w:p w14:paraId="6758C18A" w14:textId="50F7A030" w:rsidR="007F42D9" w:rsidRDefault="007F42D9" w:rsidP="00F61C05">
            <w:pPr>
              <w:pStyle w:val="paragraph"/>
              <w:spacing w:before="0" w:after="0"/>
              <w:ind w:left="720" w:right="120"/>
              <w:contextualSpacing/>
              <w:textAlignment w:val="baseline"/>
            </w:pPr>
          </w:p>
          <w:p w14:paraId="6877C55A" w14:textId="77777777" w:rsidR="007F42D9" w:rsidRDefault="007F42D9" w:rsidP="00D163A9">
            <w:pPr>
              <w:pStyle w:val="paragraph"/>
              <w:numPr>
                <w:ilvl w:val="0"/>
                <w:numId w:val="17"/>
              </w:numPr>
              <w:spacing w:before="0" w:after="0"/>
              <w:ind w:right="120"/>
              <w:contextualSpacing/>
              <w:textAlignment w:val="baseline"/>
            </w:pPr>
            <w:r w:rsidRPr="00F61C05">
              <w:rPr>
                <w:b/>
              </w:rPr>
              <w:t>Readers use text evidence to support themes in a story.</w:t>
            </w:r>
            <w:r>
              <w:t xml:space="preserve">   </w:t>
            </w:r>
          </w:p>
          <w:p w14:paraId="3C25EF8E" w14:textId="5E2B3CFB" w:rsidR="007F42D9" w:rsidRDefault="007F42D9" w:rsidP="00D163A9">
            <w:pPr>
              <w:pStyle w:val="paragraph"/>
              <w:numPr>
                <w:ilvl w:val="2"/>
                <w:numId w:val="14"/>
              </w:numPr>
              <w:spacing w:before="0" w:after="0"/>
              <w:ind w:right="120"/>
              <w:contextualSpacing/>
              <w:textAlignment w:val="baseline"/>
            </w:pPr>
            <w:r>
              <w:t>Model how readers use text evidence to support their thinking.</w:t>
            </w:r>
          </w:p>
          <w:p w14:paraId="0F58D68B" w14:textId="77777777" w:rsidR="00114F17" w:rsidRDefault="00114F17" w:rsidP="00114F17">
            <w:pPr>
              <w:pStyle w:val="paragraph"/>
              <w:spacing w:before="0" w:after="0"/>
              <w:ind w:left="2160" w:right="120"/>
              <w:contextualSpacing/>
              <w:textAlignment w:val="baseline"/>
            </w:pPr>
          </w:p>
          <w:p w14:paraId="3E9472A2" w14:textId="77777777" w:rsidR="007F42D9" w:rsidRDefault="007F42D9" w:rsidP="00D163A9">
            <w:pPr>
              <w:pStyle w:val="paragraph"/>
              <w:numPr>
                <w:ilvl w:val="0"/>
                <w:numId w:val="17"/>
              </w:numPr>
              <w:spacing w:before="0" w:after="0"/>
              <w:ind w:right="120"/>
              <w:contextualSpacing/>
              <w:textAlignment w:val="baseline"/>
            </w:pPr>
            <w:r w:rsidRPr="00010DE7">
              <w:rPr>
                <w:b/>
              </w:rPr>
              <w:t>Readers think deeply about important parts in their historical fiction books</w:t>
            </w:r>
            <w:r>
              <w:t xml:space="preserve">. </w:t>
            </w:r>
          </w:p>
          <w:p w14:paraId="2FE2B12E" w14:textId="5FFE8CDD" w:rsidR="007F42D9" w:rsidRPr="00E26F67" w:rsidRDefault="007F42D9" w:rsidP="00010DE7">
            <w:pPr>
              <w:pStyle w:val="paragraph"/>
              <w:spacing w:before="0" w:after="0"/>
              <w:ind w:left="720" w:right="120"/>
              <w:contextualSpacing/>
              <w:textAlignment w:val="baseline"/>
            </w:pPr>
            <w:r>
              <w:t xml:space="preserve"> – Model how readers linger on important parts of their historical fiction books.  (</w:t>
            </w:r>
            <w:r w:rsidRPr="005B1C05">
              <w:rPr>
                <w:u w:val="single"/>
              </w:rPr>
              <w:t>Historical Fiction Clubs</w:t>
            </w:r>
            <w:r>
              <w:t>, pg. 55)</w:t>
            </w:r>
          </w:p>
          <w:p w14:paraId="436ED639" w14:textId="12BFEB28" w:rsidR="007F42D9" w:rsidRDefault="007F42D9" w:rsidP="00010DE7">
            <w:pPr>
              <w:pStyle w:val="paragraph"/>
              <w:spacing w:before="0" w:after="0"/>
              <w:ind w:left="720" w:right="120"/>
              <w:contextualSpacing/>
              <w:textAlignment w:val="baseline"/>
            </w:pPr>
          </w:p>
          <w:p w14:paraId="42DE7251" w14:textId="77777777" w:rsidR="007F42D9" w:rsidRDefault="007F42D9" w:rsidP="00D163A9">
            <w:pPr>
              <w:pStyle w:val="paragraph"/>
              <w:numPr>
                <w:ilvl w:val="0"/>
                <w:numId w:val="17"/>
              </w:numPr>
              <w:spacing w:before="0" w:after="0"/>
              <w:ind w:right="120"/>
              <w:contextualSpacing/>
              <w:textAlignment w:val="baseline"/>
            </w:pPr>
            <w:r w:rsidRPr="0079264E">
              <w:rPr>
                <w:b/>
              </w:rPr>
              <w:t>Readers pay attention to objects in historical fiction books</w:t>
            </w:r>
            <w:r>
              <w:t xml:space="preserve">.  </w:t>
            </w:r>
          </w:p>
          <w:p w14:paraId="6CD9B6CE" w14:textId="6AD4769F" w:rsidR="007F42D9" w:rsidRPr="00E26F67" w:rsidRDefault="007F42D9" w:rsidP="0079264E">
            <w:pPr>
              <w:pStyle w:val="paragraph"/>
              <w:spacing w:before="0" w:after="0"/>
              <w:ind w:left="720" w:right="120"/>
              <w:contextualSpacing/>
              <w:textAlignment w:val="baseline"/>
            </w:pPr>
            <w:r>
              <w:t>– Model how readers look for big ideas in symbolic objects in historical fiction books.  (</w:t>
            </w:r>
            <w:r w:rsidRPr="005B1C05">
              <w:rPr>
                <w:u w:val="single"/>
              </w:rPr>
              <w:t>Historical Fiction Clubs</w:t>
            </w:r>
            <w:r>
              <w:t>, pg. 58)</w:t>
            </w:r>
          </w:p>
          <w:p w14:paraId="73D7B2DC" w14:textId="1F83CCE0" w:rsidR="007F42D9" w:rsidRDefault="007F42D9" w:rsidP="0079264E">
            <w:pPr>
              <w:pStyle w:val="paragraph"/>
              <w:spacing w:before="0" w:after="0"/>
              <w:ind w:left="720" w:right="120"/>
              <w:contextualSpacing/>
              <w:textAlignment w:val="baseline"/>
            </w:pPr>
          </w:p>
          <w:p w14:paraId="0AEF4A1F" w14:textId="77777777" w:rsidR="007F42D9" w:rsidRDefault="007F42D9" w:rsidP="00D163A9">
            <w:pPr>
              <w:pStyle w:val="paragraph"/>
              <w:numPr>
                <w:ilvl w:val="0"/>
                <w:numId w:val="17"/>
              </w:numPr>
              <w:spacing w:before="0" w:after="0"/>
              <w:ind w:right="120"/>
              <w:contextualSpacing/>
              <w:textAlignment w:val="baseline"/>
            </w:pPr>
            <w:r w:rsidRPr="008A7C83">
              <w:rPr>
                <w:b/>
              </w:rPr>
              <w:t>Readers ask themselves, “Who has the power?” in historical fiction books.</w:t>
            </w:r>
            <w:r>
              <w:t xml:space="preserve">  </w:t>
            </w:r>
          </w:p>
          <w:p w14:paraId="34A0D952" w14:textId="18FB471A" w:rsidR="007F42D9" w:rsidRPr="00E26F67" w:rsidRDefault="007F42D9" w:rsidP="008A7C83">
            <w:pPr>
              <w:pStyle w:val="paragraph"/>
              <w:spacing w:before="0" w:after="0"/>
              <w:ind w:left="720" w:right="120"/>
              <w:contextualSpacing/>
              <w:textAlignment w:val="baseline"/>
            </w:pPr>
            <w:r>
              <w:t>– Model how readers investigate power in historical fiction books.  (</w:t>
            </w:r>
            <w:r w:rsidRPr="005B1C05">
              <w:rPr>
                <w:u w:val="single"/>
              </w:rPr>
              <w:t>Historical Fiction Clubs</w:t>
            </w:r>
            <w:r>
              <w:t>, pg. 136)</w:t>
            </w:r>
          </w:p>
          <w:p w14:paraId="3B8917E1" w14:textId="77777777" w:rsidR="007F42D9" w:rsidRPr="008A7C83" w:rsidRDefault="007F42D9" w:rsidP="008A7C83">
            <w:pPr>
              <w:pStyle w:val="paragraph"/>
              <w:spacing w:before="0" w:after="0"/>
              <w:ind w:right="120"/>
              <w:contextualSpacing/>
              <w:textAlignment w:val="baseline"/>
              <w:rPr>
                <w:b/>
              </w:rPr>
            </w:pPr>
          </w:p>
          <w:p w14:paraId="12595F1E" w14:textId="77777777" w:rsidR="007F42D9" w:rsidRDefault="007F42D9" w:rsidP="00D163A9">
            <w:pPr>
              <w:pStyle w:val="paragraph"/>
              <w:numPr>
                <w:ilvl w:val="0"/>
                <w:numId w:val="17"/>
              </w:numPr>
              <w:spacing w:before="0" w:after="0"/>
              <w:ind w:right="120"/>
              <w:contextualSpacing/>
              <w:textAlignment w:val="baseline"/>
            </w:pPr>
            <w:r w:rsidRPr="008A7C83">
              <w:rPr>
                <w:b/>
              </w:rPr>
              <w:t>Readers think across historical fiction books by thinking about common themes.</w:t>
            </w:r>
            <w:r>
              <w:t xml:space="preserve">  </w:t>
            </w:r>
          </w:p>
          <w:p w14:paraId="2C155CAE" w14:textId="09A2AF15" w:rsidR="007F42D9" w:rsidRPr="00E26F67" w:rsidRDefault="007F42D9" w:rsidP="008A7C83">
            <w:pPr>
              <w:pStyle w:val="paragraph"/>
              <w:spacing w:before="0" w:after="0"/>
              <w:ind w:left="720" w:right="120"/>
              <w:contextualSpacing/>
              <w:textAlignment w:val="baseline"/>
            </w:pPr>
            <w:r>
              <w:t>– Model how readers compare themes across historical fiction books.  (</w:t>
            </w:r>
            <w:r w:rsidRPr="005B1C05">
              <w:rPr>
                <w:u w:val="single"/>
              </w:rPr>
              <w:t>Historical Fiction Clubs</w:t>
            </w:r>
            <w:r>
              <w:t>, pg. 145)</w:t>
            </w:r>
          </w:p>
          <w:p w14:paraId="571AD5CE" w14:textId="77777777" w:rsidR="007F42D9" w:rsidRDefault="007F42D9" w:rsidP="008A7C83">
            <w:pPr>
              <w:pStyle w:val="paragraph"/>
              <w:spacing w:before="0" w:after="0"/>
              <w:ind w:right="120"/>
              <w:contextualSpacing/>
              <w:textAlignment w:val="baseline"/>
            </w:pPr>
          </w:p>
          <w:p w14:paraId="5968BA8E" w14:textId="77777777" w:rsidR="007F42D9" w:rsidRDefault="007F42D9" w:rsidP="00D163A9">
            <w:pPr>
              <w:pStyle w:val="paragraph"/>
              <w:numPr>
                <w:ilvl w:val="0"/>
                <w:numId w:val="17"/>
              </w:numPr>
              <w:spacing w:before="0" w:after="0"/>
              <w:ind w:right="120"/>
              <w:contextualSpacing/>
              <w:textAlignment w:val="baseline"/>
              <w:rPr>
                <w:b/>
              </w:rPr>
            </w:pPr>
            <w:r w:rsidRPr="008A7C83">
              <w:rPr>
                <w:b/>
              </w:rPr>
              <w:t>Readers celebrate all they have learned about historical fiction books.</w:t>
            </w:r>
          </w:p>
          <w:p w14:paraId="52260C12" w14:textId="696E52E9" w:rsidR="00114F17" w:rsidRPr="00237C6B" w:rsidRDefault="00114F17" w:rsidP="00114F17">
            <w:pPr>
              <w:pStyle w:val="TableParagraph"/>
              <w:ind w:left="103" w:right="427"/>
              <w:rPr>
                <w:rFonts w:ascii="Times New Roman"/>
                <w:b/>
                <w:sz w:val="24"/>
                <w:szCs w:val="24"/>
                <w:u w:val="thick"/>
              </w:rPr>
            </w:pPr>
            <w:r w:rsidRPr="00237C6B">
              <w:rPr>
                <w:rFonts w:ascii="Times New Roman"/>
                <w:b/>
                <w:sz w:val="24"/>
                <w:szCs w:val="24"/>
                <w:u w:val="thick"/>
              </w:rPr>
              <w:t>Strategies for Differentiated Instruction</w:t>
            </w:r>
            <w:r w:rsidR="003F5BE7">
              <w:rPr>
                <w:rFonts w:ascii="Times New Roman"/>
                <w:b/>
                <w:sz w:val="24"/>
                <w:szCs w:val="24"/>
                <w:u w:val="thick"/>
              </w:rPr>
              <w:t>:</w:t>
            </w:r>
          </w:p>
          <w:p w14:paraId="18A9EE9A" w14:textId="77777777" w:rsidR="00114F17" w:rsidRPr="00237C6B" w:rsidRDefault="00114F17" w:rsidP="00114F17">
            <w:pPr>
              <w:pStyle w:val="TableParagraph"/>
              <w:ind w:left="103" w:right="427"/>
              <w:rPr>
                <w:rFonts w:ascii="Times New Roman"/>
                <w:b/>
                <w:sz w:val="24"/>
                <w:szCs w:val="24"/>
                <w:u w:val="thick"/>
              </w:rPr>
            </w:pPr>
          </w:p>
          <w:p w14:paraId="7104D110" w14:textId="77777777" w:rsidR="003F5BE7" w:rsidRDefault="00114F17" w:rsidP="003F5BE7">
            <w:pPr>
              <w:pStyle w:val="paragraph"/>
              <w:tabs>
                <w:tab w:val="left" w:pos="705"/>
              </w:tabs>
              <w:spacing w:before="0" w:beforeAutospacing="0" w:after="0" w:afterAutospacing="0"/>
              <w:ind w:right="120"/>
              <w:contextualSpacing/>
              <w:textAlignment w:val="baseline"/>
              <w:rPr>
                <w:b/>
              </w:rPr>
            </w:pPr>
            <w:r>
              <w:rPr>
                <w:b/>
              </w:rPr>
              <w:t>English Language Learner (ELL)</w:t>
            </w:r>
            <w:r w:rsidR="003F5BE7">
              <w:rPr>
                <w:b/>
              </w:rPr>
              <w:t>:</w:t>
            </w:r>
          </w:p>
          <w:p w14:paraId="47AC61AF" w14:textId="77777777" w:rsidR="003F5BE7" w:rsidRDefault="003F5BE7" w:rsidP="00D163A9">
            <w:pPr>
              <w:pStyle w:val="paragraph"/>
              <w:numPr>
                <w:ilvl w:val="0"/>
                <w:numId w:val="17"/>
              </w:numPr>
              <w:tabs>
                <w:tab w:val="left" w:pos="705"/>
              </w:tabs>
              <w:spacing w:before="0" w:beforeAutospacing="0" w:after="0" w:afterAutospacing="0"/>
              <w:ind w:right="120"/>
              <w:contextualSpacing/>
              <w:textAlignment w:val="baseline"/>
            </w:pPr>
            <w:r>
              <w:t>P</w:t>
            </w:r>
            <w:r w:rsidR="00114F17">
              <w:t xml:space="preserve">rovide students with an introduction about the book being read.  </w:t>
            </w:r>
          </w:p>
          <w:p w14:paraId="4A33382D" w14:textId="7E4F6A42" w:rsidR="00114F17" w:rsidRDefault="00114F17" w:rsidP="00D163A9">
            <w:pPr>
              <w:pStyle w:val="paragraph"/>
              <w:numPr>
                <w:ilvl w:val="0"/>
                <w:numId w:val="17"/>
              </w:numPr>
              <w:tabs>
                <w:tab w:val="left" w:pos="705"/>
              </w:tabs>
              <w:spacing w:before="0" w:beforeAutospacing="0" w:after="0" w:afterAutospacing="0"/>
              <w:ind w:right="120"/>
              <w:contextualSpacing/>
              <w:textAlignment w:val="baseline"/>
            </w:pPr>
            <w:r>
              <w:t>Pictures from the time frame the story took place can be helpful.</w:t>
            </w:r>
          </w:p>
          <w:p w14:paraId="7CD38488" w14:textId="599051C9" w:rsidR="003F5BE7" w:rsidRDefault="003F5BE7" w:rsidP="003F5BE7">
            <w:pPr>
              <w:pStyle w:val="paragraph"/>
              <w:tabs>
                <w:tab w:val="left" w:pos="705"/>
              </w:tabs>
              <w:spacing w:before="0" w:beforeAutospacing="0" w:after="0" w:afterAutospacing="0"/>
              <w:ind w:right="120"/>
              <w:contextualSpacing/>
              <w:textAlignment w:val="baseline"/>
            </w:pPr>
          </w:p>
          <w:p w14:paraId="109E79F1" w14:textId="74861A53" w:rsidR="003F5BE7" w:rsidRPr="003F5BE7" w:rsidRDefault="003F5BE7" w:rsidP="003F5BE7">
            <w:pPr>
              <w:pStyle w:val="paragraph"/>
              <w:tabs>
                <w:tab w:val="left" w:pos="705"/>
              </w:tabs>
              <w:spacing w:before="0" w:beforeAutospacing="0" w:after="0" w:afterAutospacing="0"/>
              <w:ind w:right="120"/>
              <w:contextualSpacing/>
              <w:textAlignment w:val="baseline"/>
              <w:rPr>
                <w:b/>
                <w:bCs/>
              </w:rPr>
            </w:pPr>
            <w:r w:rsidRPr="003F5BE7">
              <w:rPr>
                <w:b/>
                <w:bCs/>
              </w:rPr>
              <w:t>Special Education:</w:t>
            </w:r>
          </w:p>
          <w:p w14:paraId="1D01BF91" w14:textId="257E2901" w:rsidR="003F5BE7" w:rsidRDefault="003F5BE7" w:rsidP="00D163A9">
            <w:pPr>
              <w:pStyle w:val="paragraph"/>
              <w:numPr>
                <w:ilvl w:val="0"/>
                <w:numId w:val="18"/>
              </w:numPr>
              <w:tabs>
                <w:tab w:val="left" w:pos="705"/>
              </w:tabs>
              <w:spacing w:before="0" w:beforeAutospacing="0" w:after="0" w:afterAutospacing="0"/>
              <w:ind w:right="120"/>
              <w:contextualSpacing/>
              <w:textAlignment w:val="baseline"/>
            </w:pPr>
            <w:r>
              <w:t xml:space="preserve">Have students stop halfway through the chapter or at the end of each chapter to ensure understanding. </w:t>
            </w:r>
          </w:p>
          <w:p w14:paraId="73F7D1CB" w14:textId="547BEB17" w:rsidR="003F5BE7" w:rsidRDefault="003F5BE7" w:rsidP="00D163A9">
            <w:pPr>
              <w:pStyle w:val="paragraph"/>
              <w:numPr>
                <w:ilvl w:val="0"/>
                <w:numId w:val="18"/>
              </w:numPr>
              <w:tabs>
                <w:tab w:val="left" w:pos="705"/>
              </w:tabs>
              <w:spacing w:before="0" w:beforeAutospacing="0" w:after="0" w:afterAutospacing="0"/>
              <w:ind w:right="120"/>
              <w:contextualSpacing/>
              <w:textAlignment w:val="baseline"/>
            </w:pPr>
            <w:r>
              <w:t>Provide students with an introduction about the book.</w:t>
            </w:r>
          </w:p>
          <w:p w14:paraId="671ED92B" w14:textId="77777777" w:rsidR="003F5BE7" w:rsidRPr="00237C6B" w:rsidRDefault="003F5BE7" w:rsidP="00D163A9">
            <w:pPr>
              <w:pStyle w:val="paragraph"/>
              <w:numPr>
                <w:ilvl w:val="0"/>
                <w:numId w:val="18"/>
              </w:numPr>
              <w:tabs>
                <w:tab w:val="left" w:pos="705"/>
              </w:tabs>
              <w:spacing w:before="0" w:beforeAutospacing="0" w:after="0" w:afterAutospacing="0"/>
              <w:ind w:right="120"/>
              <w:contextualSpacing/>
              <w:textAlignment w:val="baseline"/>
            </w:pPr>
            <w:r>
              <w:lastRenderedPageBreak/>
              <w:t>Review theme in a simpler book before practicing theme in these books.</w:t>
            </w:r>
          </w:p>
          <w:p w14:paraId="57ACD8B0" w14:textId="77777777" w:rsidR="003F5BE7" w:rsidRPr="00237C6B" w:rsidRDefault="003F5BE7" w:rsidP="003F5BE7">
            <w:pPr>
              <w:pStyle w:val="paragraph"/>
              <w:tabs>
                <w:tab w:val="left" w:pos="705"/>
              </w:tabs>
              <w:spacing w:before="0" w:beforeAutospacing="0" w:after="0" w:afterAutospacing="0"/>
              <w:ind w:right="120"/>
              <w:contextualSpacing/>
              <w:textAlignment w:val="baseline"/>
            </w:pPr>
          </w:p>
          <w:p w14:paraId="238A1251" w14:textId="77777777" w:rsidR="003F5BE7" w:rsidRDefault="00114F17" w:rsidP="003F5BE7">
            <w:pPr>
              <w:pStyle w:val="paragraph"/>
              <w:tabs>
                <w:tab w:val="left" w:pos="705"/>
              </w:tabs>
              <w:spacing w:before="0" w:beforeAutospacing="0" w:after="0" w:afterAutospacing="0"/>
              <w:ind w:right="120"/>
              <w:contextualSpacing/>
              <w:textAlignment w:val="baseline"/>
              <w:rPr>
                <w:b/>
              </w:rPr>
            </w:pPr>
            <w:r>
              <w:rPr>
                <w:b/>
              </w:rPr>
              <w:t>At-risk</w:t>
            </w:r>
            <w:r w:rsidR="003F5BE7">
              <w:rPr>
                <w:b/>
              </w:rPr>
              <w:t>:</w:t>
            </w:r>
          </w:p>
          <w:p w14:paraId="2083CFE5" w14:textId="77777777" w:rsidR="003F5BE7" w:rsidRDefault="003F5BE7" w:rsidP="00D163A9">
            <w:pPr>
              <w:pStyle w:val="paragraph"/>
              <w:numPr>
                <w:ilvl w:val="0"/>
                <w:numId w:val="18"/>
              </w:numPr>
              <w:tabs>
                <w:tab w:val="left" w:pos="705"/>
              </w:tabs>
              <w:spacing w:before="0" w:beforeAutospacing="0" w:after="0" w:afterAutospacing="0"/>
              <w:ind w:right="120"/>
              <w:contextualSpacing/>
              <w:textAlignment w:val="baseline"/>
            </w:pPr>
            <w:r>
              <w:t>H</w:t>
            </w:r>
            <w:r w:rsidR="00114F17">
              <w:t xml:space="preserve">ave students stop halfway through the chapter or at the end of each chapter to ensure understanding. </w:t>
            </w:r>
          </w:p>
          <w:p w14:paraId="34BB8E53" w14:textId="5F88DC99" w:rsidR="00114F17" w:rsidRPr="00237C6B" w:rsidRDefault="00114F17" w:rsidP="00D163A9">
            <w:pPr>
              <w:pStyle w:val="paragraph"/>
              <w:numPr>
                <w:ilvl w:val="0"/>
                <w:numId w:val="18"/>
              </w:numPr>
              <w:tabs>
                <w:tab w:val="left" w:pos="705"/>
              </w:tabs>
              <w:spacing w:before="0" w:beforeAutospacing="0" w:after="0" w:afterAutospacing="0"/>
              <w:ind w:right="120"/>
              <w:contextualSpacing/>
              <w:textAlignment w:val="baseline"/>
            </w:pPr>
            <w:r>
              <w:t>Review theme in a simpler book before practicing theme in these books.</w:t>
            </w:r>
          </w:p>
          <w:p w14:paraId="1A4FE085" w14:textId="77777777" w:rsidR="00114F17" w:rsidRPr="00237C6B" w:rsidRDefault="00114F17" w:rsidP="00114F17">
            <w:pPr>
              <w:pStyle w:val="paragraph"/>
              <w:tabs>
                <w:tab w:val="left" w:pos="705"/>
              </w:tabs>
              <w:spacing w:before="0" w:beforeAutospacing="0" w:after="0" w:afterAutospacing="0"/>
              <w:ind w:left="615" w:right="120" w:hanging="270"/>
              <w:contextualSpacing/>
              <w:textAlignment w:val="baseline"/>
            </w:pPr>
          </w:p>
          <w:p w14:paraId="3E2ECA37" w14:textId="77777777" w:rsidR="003F5BE7" w:rsidRDefault="00114F17" w:rsidP="003F5BE7">
            <w:pPr>
              <w:pStyle w:val="paragraph"/>
              <w:tabs>
                <w:tab w:val="left" w:pos="540"/>
              </w:tabs>
              <w:spacing w:before="0" w:beforeAutospacing="0" w:after="0" w:afterAutospacing="0"/>
              <w:ind w:right="120"/>
              <w:contextualSpacing/>
              <w:textAlignment w:val="baseline"/>
              <w:rPr>
                <w:b/>
              </w:rPr>
            </w:pPr>
            <w:r>
              <w:rPr>
                <w:b/>
              </w:rPr>
              <w:t>G &amp; T</w:t>
            </w:r>
            <w:r w:rsidR="003F5BE7">
              <w:rPr>
                <w:b/>
              </w:rPr>
              <w:t>:</w:t>
            </w:r>
          </w:p>
          <w:p w14:paraId="5BA545F2" w14:textId="77777777" w:rsidR="003F5BE7" w:rsidRPr="003F5BE7" w:rsidRDefault="003F5BE7" w:rsidP="00D163A9">
            <w:pPr>
              <w:pStyle w:val="paragraph"/>
              <w:numPr>
                <w:ilvl w:val="0"/>
                <w:numId w:val="18"/>
              </w:numPr>
              <w:tabs>
                <w:tab w:val="left" w:pos="540"/>
              </w:tabs>
              <w:spacing w:before="0" w:beforeAutospacing="0" w:after="0" w:afterAutospacing="0"/>
              <w:ind w:right="120"/>
              <w:contextualSpacing/>
              <w:textAlignment w:val="baseline"/>
              <w:rPr>
                <w:b/>
              </w:rPr>
            </w:pPr>
            <w:r>
              <w:t>P</w:t>
            </w:r>
            <w:r w:rsidR="00114F17" w:rsidRPr="00237C6B">
              <w:t xml:space="preserve">rovide students who are above level with the appropriate books and activities that can challenge their thinking.  </w:t>
            </w:r>
          </w:p>
          <w:p w14:paraId="20F70693" w14:textId="0B8F4919" w:rsidR="00114F17" w:rsidRPr="00114F17" w:rsidRDefault="00114F17" w:rsidP="00D163A9">
            <w:pPr>
              <w:pStyle w:val="paragraph"/>
              <w:numPr>
                <w:ilvl w:val="0"/>
                <w:numId w:val="18"/>
              </w:numPr>
              <w:tabs>
                <w:tab w:val="left" w:pos="540"/>
              </w:tabs>
              <w:spacing w:before="0" w:beforeAutospacing="0" w:after="0" w:afterAutospacing="0"/>
              <w:ind w:right="120"/>
              <w:contextualSpacing/>
              <w:textAlignment w:val="baseline"/>
              <w:rPr>
                <w:b/>
              </w:rPr>
            </w:pPr>
            <w:r>
              <w:t xml:space="preserve">Have students </w:t>
            </w:r>
            <w:proofErr w:type="gramStart"/>
            <w:r w:rsidR="003F5BE7">
              <w:t>compare</w:t>
            </w:r>
            <w:r>
              <w:t xml:space="preserve"> </w:t>
            </w:r>
            <w:r w:rsidR="003F5BE7">
              <w:t>and contrast</w:t>
            </w:r>
            <w:proofErr w:type="gramEnd"/>
            <w:r w:rsidR="003F5BE7">
              <w:t xml:space="preserve"> </w:t>
            </w:r>
            <w:r>
              <w:t>various historical books.</w:t>
            </w:r>
          </w:p>
          <w:p w14:paraId="5DEBA1D1" w14:textId="77777777" w:rsidR="00114F17" w:rsidRDefault="00114F17" w:rsidP="00114F17">
            <w:pPr>
              <w:pStyle w:val="paragraph"/>
              <w:tabs>
                <w:tab w:val="left" w:pos="540"/>
              </w:tabs>
              <w:spacing w:before="0" w:beforeAutospacing="0" w:after="0" w:afterAutospacing="0"/>
              <w:ind w:right="120"/>
              <w:contextualSpacing/>
              <w:textAlignment w:val="baseline"/>
              <w:rPr>
                <w:b/>
              </w:rPr>
            </w:pPr>
          </w:p>
          <w:p w14:paraId="586B3A26" w14:textId="483B2B40" w:rsidR="00114F17" w:rsidRPr="008A7C83" w:rsidRDefault="00114F17" w:rsidP="00114F17">
            <w:pPr>
              <w:pStyle w:val="paragraph"/>
              <w:tabs>
                <w:tab w:val="left" w:pos="540"/>
              </w:tabs>
              <w:spacing w:before="0" w:beforeAutospacing="0" w:after="0" w:afterAutospacing="0"/>
              <w:ind w:left="630" w:right="120"/>
              <w:contextualSpacing/>
              <w:textAlignment w:val="baseline"/>
              <w:rPr>
                <w:b/>
              </w:rPr>
            </w:pPr>
          </w:p>
        </w:tc>
      </w:tr>
      <w:tr w:rsidR="007F42D9" w:rsidRPr="00E452E3" w14:paraId="4B5CEED7" w14:textId="2F1C8EC5" w:rsidTr="1DFAE831">
        <w:trPr>
          <w:trHeight w:val="290"/>
        </w:trPr>
        <w:tc>
          <w:tcPr>
            <w:tcW w:w="14846" w:type="dxa"/>
            <w:gridSpan w:val="5"/>
            <w:tcBorders>
              <w:top w:val="outset" w:sz="6" w:space="0" w:color="auto"/>
              <w:left w:val="single" w:sz="6" w:space="0" w:color="C9C9C9"/>
              <w:bottom w:val="outset" w:sz="6" w:space="0" w:color="auto"/>
              <w:right w:val="single" w:sz="6" w:space="0" w:color="C9C9C9"/>
            </w:tcBorders>
            <w:shd w:val="clear" w:color="auto" w:fill="7030A0"/>
          </w:tcPr>
          <w:p w14:paraId="1027365B" w14:textId="5EC27399" w:rsidR="007F42D9" w:rsidRPr="00E452E3" w:rsidRDefault="007F42D9" w:rsidP="009579F3">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E452E3">
              <w:rPr>
                <w:rFonts w:ascii="Times New Roman" w:eastAsia="Times New Roman" w:hAnsi="Times New Roman" w:cs="Times New Roman"/>
                <w:b/>
                <w:bCs/>
                <w:color w:val="FFFFFF" w:themeColor="background1"/>
                <w:sz w:val="24"/>
                <w:szCs w:val="24"/>
              </w:rPr>
              <w:lastRenderedPageBreak/>
              <w:t>M</w:t>
            </w:r>
            <w:r>
              <w:rPr>
                <w:rFonts w:ascii="Times New Roman" w:eastAsia="Times New Roman" w:hAnsi="Times New Roman" w:cs="Times New Roman"/>
                <w:b/>
                <w:bCs/>
                <w:color w:val="FFFFFF" w:themeColor="background1"/>
                <w:sz w:val="24"/>
                <w:szCs w:val="24"/>
              </w:rPr>
              <w:t>aterials</w:t>
            </w:r>
          </w:p>
        </w:tc>
      </w:tr>
      <w:tr w:rsidR="007F42D9" w:rsidRPr="00E452E3" w14:paraId="47617878" w14:textId="46699923" w:rsidTr="1DFAE831">
        <w:trPr>
          <w:trHeight w:val="84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64D9A486" w14:textId="22792C36" w:rsidR="007F42D9" w:rsidRPr="00297415" w:rsidRDefault="007F42D9" w:rsidP="009579F3">
            <w:pPr>
              <w:pStyle w:val="paragraph"/>
              <w:spacing w:before="0" w:after="0"/>
              <w:ind w:left="90" w:right="420"/>
              <w:textAlignment w:val="baseline"/>
            </w:pPr>
            <w:r w:rsidRPr="00297415">
              <w:rPr>
                <w:rStyle w:val="normaltextrun"/>
                <w:b/>
                <w:bCs/>
              </w:rPr>
              <w:t>Materials:</w:t>
            </w:r>
            <w:r w:rsidRPr="00297415">
              <w:rPr>
                <w:rStyle w:val="eop"/>
              </w:rPr>
              <w:t> </w:t>
            </w:r>
          </w:p>
          <w:p w14:paraId="0C8990C2" w14:textId="6C332A8C" w:rsidR="007F42D9" w:rsidRPr="00297415" w:rsidRDefault="007F42D9" w:rsidP="00D163A9">
            <w:pPr>
              <w:pStyle w:val="paragraph"/>
              <w:numPr>
                <w:ilvl w:val="0"/>
                <w:numId w:val="10"/>
              </w:numPr>
              <w:spacing w:before="0" w:after="0"/>
              <w:ind w:left="450" w:firstLine="0"/>
              <w:textAlignment w:val="baseline"/>
              <w:rPr>
                <w:rStyle w:val="normaltextrun"/>
                <w:u w:val="single"/>
              </w:rPr>
            </w:pPr>
            <w:r w:rsidRPr="01510077">
              <w:rPr>
                <w:rStyle w:val="normaltextrun"/>
                <w:u w:val="single"/>
              </w:rPr>
              <w:t>Historical Fiction Clubs</w:t>
            </w:r>
          </w:p>
          <w:p w14:paraId="1483216B" w14:textId="77777777" w:rsidR="007F42D9" w:rsidRPr="00297415" w:rsidRDefault="007F42D9" w:rsidP="00D163A9">
            <w:pPr>
              <w:pStyle w:val="paragraph"/>
              <w:numPr>
                <w:ilvl w:val="0"/>
                <w:numId w:val="10"/>
              </w:numPr>
              <w:spacing w:before="0" w:after="0"/>
              <w:ind w:left="450" w:firstLine="0"/>
              <w:textAlignment w:val="baseline"/>
              <w:rPr>
                <w:rStyle w:val="eop"/>
              </w:rPr>
            </w:pPr>
            <w:r w:rsidRPr="00297415">
              <w:rPr>
                <w:rStyle w:val="normaltextrun"/>
              </w:rPr>
              <w:t>Leveled library</w:t>
            </w:r>
            <w:r w:rsidRPr="00297415">
              <w:rPr>
                <w:rStyle w:val="eop"/>
              </w:rPr>
              <w:t> </w:t>
            </w:r>
          </w:p>
          <w:p w14:paraId="689EAEDB" w14:textId="0880F132" w:rsidR="007F42D9" w:rsidRPr="00297415" w:rsidRDefault="007F42D9" w:rsidP="00D163A9">
            <w:pPr>
              <w:pStyle w:val="paragraph"/>
              <w:numPr>
                <w:ilvl w:val="0"/>
                <w:numId w:val="10"/>
              </w:numPr>
              <w:spacing w:before="0" w:after="0"/>
              <w:ind w:left="450" w:firstLine="0"/>
              <w:textAlignment w:val="baseline"/>
              <w:rPr>
                <w:rStyle w:val="eop"/>
              </w:rPr>
            </w:pPr>
            <w:r w:rsidRPr="01510077">
              <w:rPr>
                <w:rStyle w:val="eop"/>
              </w:rPr>
              <w:t>Historical fiction books</w:t>
            </w:r>
          </w:p>
          <w:p w14:paraId="05A5CF88" w14:textId="77777777" w:rsidR="007F42D9" w:rsidRPr="00297415" w:rsidRDefault="007F42D9" w:rsidP="00D163A9">
            <w:pPr>
              <w:pStyle w:val="paragraph"/>
              <w:numPr>
                <w:ilvl w:val="0"/>
                <w:numId w:val="10"/>
              </w:numPr>
              <w:spacing w:before="0" w:after="0"/>
              <w:ind w:left="450" w:firstLine="0"/>
              <w:textAlignment w:val="baseline"/>
              <w:rPr>
                <w:rStyle w:val="eop"/>
              </w:rPr>
            </w:pPr>
            <w:r w:rsidRPr="01510077">
              <w:rPr>
                <w:rStyle w:val="normaltextrun"/>
              </w:rPr>
              <w:t>Book Bags / boxes</w:t>
            </w:r>
            <w:r w:rsidRPr="01510077">
              <w:rPr>
                <w:rStyle w:val="eop"/>
              </w:rPr>
              <w:t> </w:t>
            </w:r>
          </w:p>
          <w:p w14:paraId="451736B9" w14:textId="77777777" w:rsidR="007F42D9" w:rsidRPr="00297415" w:rsidRDefault="007F42D9" w:rsidP="00D163A9">
            <w:pPr>
              <w:pStyle w:val="paragraph"/>
              <w:numPr>
                <w:ilvl w:val="0"/>
                <w:numId w:val="10"/>
              </w:numPr>
              <w:spacing w:before="0" w:after="0"/>
              <w:ind w:left="450" w:firstLine="0"/>
              <w:textAlignment w:val="baseline"/>
              <w:rPr>
                <w:rStyle w:val="eop"/>
              </w:rPr>
            </w:pPr>
            <w:r w:rsidRPr="01510077">
              <w:rPr>
                <w:rStyle w:val="normaltextrun"/>
              </w:rPr>
              <w:t>Chart paper</w:t>
            </w:r>
            <w:r w:rsidRPr="01510077">
              <w:rPr>
                <w:rStyle w:val="eop"/>
              </w:rPr>
              <w:t> </w:t>
            </w:r>
          </w:p>
          <w:p w14:paraId="269B3864" w14:textId="77777777" w:rsidR="007F42D9" w:rsidRPr="00297415" w:rsidRDefault="007F42D9" w:rsidP="00D163A9">
            <w:pPr>
              <w:pStyle w:val="paragraph"/>
              <w:numPr>
                <w:ilvl w:val="0"/>
                <w:numId w:val="10"/>
              </w:numPr>
              <w:spacing w:before="0" w:after="0"/>
              <w:ind w:left="450" w:firstLine="0"/>
              <w:textAlignment w:val="baseline"/>
              <w:rPr>
                <w:rStyle w:val="eop"/>
              </w:rPr>
            </w:pPr>
            <w:r w:rsidRPr="01510077">
              <w:rPr>
                <w:rStyle w:val="normaltextrun"/>
              </w:rPr>
              <w:t>Markers</w:t>
            </w:r>
            <w:r w:rsidRPr="01510077">
              <w:rPr>
                <w:rStyle w:val="eop"/>
              </w:rPr>
              <w:t> </w:t>
            </w:r>
          </w:p>
          <w:p w14:paraId="2BCF1E5C" w14:textId="77777777" w:rsidR="007F42D9" w:rsidRPr="00297415" w:rsidRDefault="007F42D9" w:rsidP="00D163A9">
            <w:pPr>
              <w:pStyle w:val="paragraph"/>
              <w:numPr>
                <w:ilvl w:val="0"/>
                <w:numId w:val="10"/>
              </w:numPr>
              <w:spacing w:before="0" w:after="0"/>
              <w:ind w:left="450" w:firstLine="0"/>
              <w:textAlignment w:val="baseline"/>
              <w:rPr>
                <w:rStyle w:val="eop"/>
              </w:rPr>
            </w:pPr>
            <w:r w:rsidRPr="01510077">
              <w:rPr>
                <w:rStyle w:val="normaltextrun"/>
              </w:rPr>
              <w:t>Anchor chart post- its</w:t>
            </w:r>
            <w:r w:rsidRPr="01510077">
              <w:rPr>
                <w:rStyle w:val="eop"/>
              </w:rPr>
              <w:t> </w:t>
            </w:r>
          </w:p>
          <w:p w14:paraId="43CC7495" w14:textId="77777777" w:rsidR="007F42D9" w:rsidRPr="00297415" w:rsidRDefault="007F42D9" w:rsidP="00D163A9">
            <w:pPr>
              <w:pStyle w:val="paragraph"/>
              <w:numPr>
                <w:ilvl w:val="0"/>
                <w:numId w:val="10"/>
              </w:numPr>
              <w:spacing w:before="0" w:after="0"/>
              <w:ind w:left="450" w:firstLine="0"/>
              <w:textAlignment w:val="baseline"/>
              <w:rPr>
                <w:rStyle w:val="eop"/>
              </w:rPr>
            </w:pPr>
            <w:r w:rsidRPr="01510077">
              <w:rPr>
                <w:rStyle w:val="normaltextrun"/>
              </w:rPr>
              <w:t>Flexible seating options </w:t>
            </w:r>
            <w:r w:rsidRPr="01510077">
              <w:rPr>
                <w:rStyle w:val="eop"/>
              </w:rPr>
              <w:t> </w:t>
            </w:r>
          </w:p>
          <w:p w14:paraId="15A144B5" w14:textId="77777777" w:rsidR="007F42D9" w:rsidRPr="00297415" w:rsidRDefault="007F42D9" w:rsidP="00D163A9">
            <w:pPr>
              <w:pStyle w:val="paragraph"/>
              <w:numPr>
                <w:ilvl w:val="0"/>
                <w:numId w:val="10"/>
              </w:numPr>
              <w:spacing w:before="0" w:after="0"/>
              <w:ind w:left="450" w:firstLine="0"/>
              <w:textAlignment w:val="baseline"/>
              <w:rPr>
                <w:rStyle w:val="eop"/>
              </w:rPr>
            </w:pPr>
            <w:r w:rsidRPr="01510077">
              <w:rPr>
                <w:rStyle w:val="normaltextrun"/>
              </w:rPr>
              <w:t>Smart Board activities</w:t>
            </w:r>
            <w:r w:rsidRPr="01510077">
              <w:rPr>
                <w:rStyle w:val="eop"/>
              </w:rPr>
              <w:t> </w:t>
            </w:r>
          </w:p>
          <w:p w14:paraId="66D59FA7" w14:textId="77777777" w:rsidR="007F42D9" w:rsidRPr="00297415" w:rsidRDefault="007F42D9" w:rsidP="00D163A9">
            <w:pPr>
              <w:pStyle w:val="paragraph"/>
              <w:numPr>
                <w:ilvl w:val="0"/>
                <w:numId w:val="10"/>
              </w:numPr>
              <w:spacing w:before="0" w:after="0"/>
              <w:ind w:left="450" w:firstLine="0"/>
              <w:textAlignment w:val="baseline"/>
              <w:rPr>
                <w:rStyle w:val="eop"/>
              </w:rPr>
            </w:pPr>
            <w:r w:rsidRPr="01510077">
              <w:rPr>
                <w:rStyle w:val="normaltextrun"/>
              </w:rPr>
              <w:t>Raz Kids / Storia</w:t>
            </w:r>
            <w:r w:rsidRPr="01510077">
              <w:rPr>
                <w:rStyle w:val="eop"/>
              </w:rPr>
              <w:t> </w:t>
            </w:r>
          </w:p>
          <w:p w14:paraId="2C5AC9F2" w14:textId="77777777" w:rsidR="007F42D9" w:rsidRPr="00297415" w:rsidRDefault="007F42D9" w:rsidP="00D163A9">
            <w:pPr>
              <w:pStyle w:val="paragraph"/>
              <w:numPr>
                <w:ilvl w:val="0"/>
                <w:numId w:val="10"/>
              </w:numPr>
              <w:spacing w:before="0" w:after="0"/>
              <w:ind w:left="450" w:firstLine="0"/>
              <w:textAlignment w:val="baseline"/>
              <w:rPr>
                <w:rStyle w:val="eop"/>
              </w:rPr>
            </w:pPr>
            <w:r w:rsidRPr="01510077">
              <w:rPr>
                <w:rStyle w:val="normaltextrun"/>
              </w:rPr>
              <w:t>CD Player for audio books</w:t>
            </w:r>
            <w:r w:rsidRPr="01510077">
              <w:rPr>
                <w:rStyle w:val="eop"/>
              </w:rPr>
              <w:t> </w:t>
            </w:r>
          </w:p>
          <w:p w14:paraId="3202218E" w14:textId="77777777" w:rsidR="007F42D9" w:rsidRDefault="007F42D9" w:rsidP="009579F3">
            <w:pPr>
              <w:pStyle w:val="paragraph"/>
              <w:spacing w:before="0" w:after="0"/>
              <w:ind w:left="450" w:hanging="360"/>
              <w:textAlignment w:val="baseline"/>
              <w:rPr>
                <w:rFonts w:ascii="Arial" w:hAnsi="Arial" w:cs="Arial"/>
              </w:rPr>
            </w:pPr>
            <w:r>
              <w:rPr>
                <w:rStyle w:val="eop"/>
                <w:rFonts w:ascii="Arial" w:hAnsi="Arial" w:cs="Arial"/>
              </w:rPr>
              <w:t> </w:t>
            </w:r>
            <w:r>
              <w:rPr>
                <w:rStyle w:val="normaltextrun"/>
                <w:color w:val="000000"/>
              </w:rPr>
              <w:t> </w:t>
            </w:r>
            <w:r>
              <w:rPr>
                <w:rStyle w:val="normaltextrun"/>
                <w:b/>
                <w:bCs/>
                <w:color w:val="000000"/>
              </w:rPr>
              <w:t>Mentor Texts: </w:t>
            </w:r>
            <w:r>
              <w:rPr>
                <w:rStyle w:val="eop"/>
              </w:rPr>
              <w:t> </w:t>
            </w:r>
          </w:p>
          <w:p w14:paraId="2231B38D" w14:textId="2CC0422D" w:rsidR="007F42D9" w:rsidRPr="00A86E75" w:rsidRDefault="007F42D9" w:rsidP="00D163A9">
            <w:pPr>
              <w:pStyle w:val="paragraph"/>
              <w:numPr>
                <w:ilvl w:val="0"/>
                <w:numId w:val="11"/>
              </w:numPr>
              <w:spacing w:before="0" w:after="0"/>
              <w:ind w:left="360" w:firstLine="0"/>
              <w:textAlignment w:val="baseline"/>
            </w:pPr>
            <w:r w:rsidRPr="00A86E75">
              <w:rPr>
                <w:u w:val="single"/>
              </w:rPr>
              <w:t xml:space="preserve">Number the Stars </w:t>
            </w:r>
            <w:r w:rsidRPr="00A86E75">
              <w:t>by Lois Lowry</w:t>
            </w:r>
            <w:r w:rsidR="05DE4295" w:rsidRPr="00A86E75">
              <w:t xml:space="preserve"> (</w:t>
            </w:r>
            <w:r w:rsidR="05DE4295" w:rsidRPr="00A86E75">
              <w:rPr>
                <w:highlight w:val="red"/>
              </w:rPr>
              <w:t>Holocaust</w:t>
            </w:r>
            <w:r w:rsidR="05DE4295" w:rsidRPr="00A86E75">
              <w:t>)</w:t>
            </w:r>
          </w:p>
          <w:p w14:paraId="1DECDA23" w14:textId="18F3407D" w:rsidR="007F42D9" w:rsidRPr="00A86E75" w:rsidRDefault="007F42D9" w:rsidP="00D163A9">
            <w:pPr>
              <w:pStyle w:val="paragraph"/>
              <w:numPr>
                <w:ilvl w:val="0"/>
                <w:numId w:val="11"/>
              </w:numPr>
              <w:spacing w:before="0" w:after="0"/>
              <w:ind w:left="360" w:firstLine="0"/>
              <w:textAlignment w:val="baseline"/>
            </w:pPr>
            <w:r w:rsidRPr="00A86E75">
              <w:rPr>
                <w:u w:val="single"/>
              </w:rPr>
              <w:t xml:space="preserve">Rose Blanche </w:t>
            </w:r>
            <w:r w:rsidRPr="00A86E75">
              <w:t xml:space="preserve">by Christophe </w:t>
            </w:r>
            <w:proofErr w:type="spellStart"/>
            <w:r w:rsidRPr="00A86E75">
              <w:t>Fallaz</w:t>
            </w:r>
            <w:proofErr w:type="spellEnd"/>
            <w:r w:rsidRPr="00A86E75">
              <w:t xml:space="preserve"> and Roberto </w:t>
            </w:r>
            <w:proofErr w:type="spellStart"/>
            <w:r w:rsidRPr="00A86E75">
              <w:t>Innocenti</w:t>
            </w:r>
            <w:proofErr w:type="spellEnd"/>
            <w:r w:rsidR="0C44D8F9" w:rsidRPr="00A86E75">
              <w:t xml:space="preserve"> (</w:t>
            </w:r>
            <w:r w:rsidR="0C44D8F9" w:rsidRPr="00A86E75">
              <w:rPr>
                <w:highlight w:val="red"/>
              </w:rPr>
              <w:t>Holocaust</w:t>
            </w:r>
            <w:r w:rsidR="0C44D8F9" w:rsidRPr="00A86E75">
              <w:t>)</w:t>
            </w:r>
          </w:p>
          <w:p w14:paraId="299BC5E4" w14:textId="7C47B729" w:rsidR="79E801A3" w:rsidRPr="00A86E75" w:rsidRDefault="79E801A3" w:rsidP="00D163A9">
            <w:pPr>
              <w:pStyle w:val="paragraph"/>
              <w:numPr>
                <w:ilvl w:val="0"/>
                <w:numId w:val="11"/>
              </w:numPr>
              <w:spacing w:before="0" w:after="0"/>
              <w:ind w:left="360" w:firstLine="0"/>
            </w:pPr>
            <w:r w:rsidRPr="00A86E75">
              <w:rPr>
                <w:u w:val="single"/>
              </w:rPr>
              <w:lastRenderedPageBreak/>
              <w:t>Hidden: A Child’s Story of the Holocaust</w:t>
            </w:r>
            <w:r w:rsidRPr="00A86E75">
              <w:t xml:space="preserve"> by </w:t>
            </w:r>
            <w:proofErr w:type="spellStart"/>
            <w:r w:rsidRPr="00A86E75">
              <w:t>Loic</w:t>
            </w:r>
            <w:proofErr w:type="spellEnd"/>
            <w:r w:rsidRPr="00A86E75">
              <w:t xml:space="preserve"> </w:t>
            </w:r>
            <w:proofErr w:type="spellStart"/>
            <w:r w:rsidRPr="00A86E75">
              <w:t>Dauvillier</w:t>
            </w:r>
            <w:proofErr w:type="spellEnd"/>
            <w:r w:rsidRPr="00A86E75">
              <w:t xml:space="preserve"> (</w:t>
            </w:r>
            <w:r w:rsidRPr="00A86E75">
              <w:rPr>
                <w:highlight w:val="red"/>
              </w:rPr>
              <w:t>Holocaust</w:t>
            </w:r>
            <w:r w:rsidRPr="00A86E75">
              <w:t>)</w:t>
            </w:r>
          </w:p>
          <w:p w14:paraId="72136C54" w14:textId="3303541A" w:rsidR="0E43229A" w:rsidRPr="00A86E75" w:rsidRDefault="0E43229A" w:rsidP="00D163A9">
            <w:pPr>
              <w:pStyle w:val="paragraph"/>
              <w:numPr>
                <w:ilvl w:val="0"/>
                <w:numId w:val="11"/>
              </w:numPr>
              <w:spacing w:before="0" w:after="0"/>
              <w:ind w:left="360" w:firstLine="0"/>
            </w:pPr>
            <w:r w:rsidRPr="00A86E75">
              <w:rPr>
                <w:u w:val="single"/>
              </w:rPr>
              <w:t>Letters from Rifka</w:t>
            </w:r>
            <w:r w:rsidRPr="00A86E75">
              <w:t xml:space="preserve"> by Karen Hesse (</w:t>
            </w:r>
            <w:r w:rsidRPr="00A86E75">
              <w:rPr>
                <w:highlight w:val="red"/>
              </w:rPr>
              <w:t>Holocaust</w:t>
            </w:r>
            <w:r w:rsidRPr="00A86E75">
              <w:t>)</w:t>
            </w:r>
          </w:p>
          <w:p w14:paraId="76B636CE" w14:textId="5EEF506A" w:rsidR="007F42D9" w:rsidRPr="00D602F2" w:rsidRDefault="007F42D9" w:rsidP="00297415">
            <w:pPr>
              <w:pStyle w:val="paragraph"/>
              <w:spacing w:before="0" w:after="0"/>
              <w:ind w:left="360"/>
              <w:textAlignment w:val="baseline"/>
              <w:rPr>
                <w:rFonts w:ascii="Arial" w:hAnsi="Arial" w:cs="Arial"/>
              </w:rPr>
            </w:pPr>
          </w:p>
        </w:tc>
      </w:tr>
      <w:tr w:rsidR="003565BD" w:rsidRPr="00E452E3" w14:paraId="259BD53B" w14:textId="77777777" w:rsidTr="1DFAE831">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552272D2" w14:textId="107A8102" w:rsidR="003565BD" w:rsidRPr="003565BD" w:rsidRDefault="003565BD" w:rsidP="003565BD">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3565BD">
              <w:rPr>
                <w:rFonts w:ascii="Times New Roman" w:hAnsi="Times New Roman" w:cs="Times New Roman"/>
                <w:b/>
                <w:bCs/>
                <w:color w:val="FFFFFF" w:themeColor="background1"/>
                <w:sz w:val="24"/>
                <w:szCs w:val="24"/>
              </w:rPr>
              <w:lastRenderedPageBreak/>
              <w:t>Assessments</w:t>
            </w:r>
          </w:p>
        </w:tc>
      </w:tr>
      <w:tr w:rsidR="003565BD" w:rsidRPr="00E452E3" w14:paraId="2941A42C" w14:textId="77777777" w:rsidTr="1DFAE831">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5511FAF7" w14:textId="74ADB4D4" w:rsidR="003565BD" w:rsidRPr="003565BD" w:rsidRDefault="71EFA8DB" w:rsidP="01510077">
            <w:p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01510077">
              <w:rPr>
                <w:rFonts w:ascii="Times New Roman" w:eastAsia="Times New Roman" w:hAnsi="Times New Roman" w:cs="Times New Roman"/>
                <w:color w:val="000000" w:themeColor="text1"/>
                <w:sz w:val="24"/>
                <w:szCs w:val="24"/>
              </w:rPr>
              <w:t>Formative:</w:t>
            </w:r>
          </w:p>
          <w:p w14:paraId="3A570C88" w14:textId="21598A14" w:rsidR="003565BD" w:rsidRPr="003565BD" w:rsidRDefault="71EFA8DB" w:rsidP="01510077">
            <w:pPr>
              <w:pStyle w:val="ListParagraph"/>
              <w:numPr>
                <w:ilvl w:val="0"/>
                <w:numId w:val="4"/>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01510077">
              <w:rPr>
                <w:rFonts w:ascii="Times New Roman" w:eastAsia="Times New Roman" w:hAnsi="Times New Roman" w:cs="Times New Roman"/>
                <w:color w:val="000000" w:themeColor="text1"/>
                <w:sz w:val="24"/>
                <w:szCs w:val="24"/>
              </w:rPr>
              <w:t>Teacher observations </w:t>
            </w:r>
          </w:p>
          <w:p w14:paraId="74C49ADD" w14:textId="6D2C88D8" w:rsidR="003565BD" w:rsidRPr="003565BD" w:rsidRDefault="71EFA8DB" w:rsidP="01510077">
            <w:pPr>
              <w:pStyle w:val="ListParagraph"/>
              <w:numPr>
                <w:ilvl w:val="0"/>
                <w:numId w:val="4"/>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01510077">
              <w:rPr>
                <w:rFonts w:ascii="Times New Roman" w:eastAsia="Times New Roman" w:hAnsi="Times New Roman" w:cs="Times New Roman"/>
                <w:color w:val="000000" w:themeColor="text1"/>
                <w:sz w:val="24"/>
                <w:szCs w:val="24"/>
              </w:rPr>
              <w:t>Skills checklists </w:t>
            </w:r>
          </w:p>
          <w:p w14:paraId="392AFD58" w14:textId="0D2815B7" w:rsidR="003565BD" w:rsidRPr="003565BD" w:rsidRDefault="71EFA8DB" w:rsidP="01510077">
            <w:pPr>
              <w:pStyle w:val="ListParagraph"/>
              <w:numPr>
                <w:ilvl w:val="0"/>
                <w:numId w:val="4"/>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01510077">
              <w:rPr>
                <w:rFonts w:ascii="Times New Roman" w:eastAsia="Times New Roman" w:hAnsi="Times New Roman" w:cs="Times New Roman"/>
                <w:color w:val="000000" w:themeColor="text1"/>
                <w:sz w:val="24"/>
                <w:szCs w:val="24"/>
              </w:rPr>
              <w:t>Teacher created tests</w:t>
            </w:r>
          </w:p>
          <w:p w14:paraId="1C94C317" w14:textId="71EFBC9A" w:rsidR="003565BD" w:rsidRPr="003565BD" w:rsidRDefault="71EFA8DB" w:rsidP="01510077">
            <w:pPr>
              <w:pStyle w:val="ListParagraph"/>
              <w:numPr>
                <w:ilvl w:val="0"/>
                <w:numId w:val="4"/>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01510077">
              <w:rPr>
                <w:rFonts w:ascii="Times New Roman" w:eastAsia="Times New Roman" w:hAnsi="Times New Roman" w:cs="Times New Roman"/>
                <w:color w:val="000000" w:themeColor="text1"/>
                <w:sz w:val="24"/>
                <w:szCs w:val="24"/>
              </w:rPr>
              <w:t>Reading notebook</w:t>
            </w:r>
          </w:p>
          <w:p w14:paraId="59FF123E" w14:textId="6AAA691B" w:rsidR="003565BD" w:rsidRPr="003565BD" w:rsidRDefault="71EFA8DB" w:rsidP="01510077">
            <w:pPr>
              <w:pStyle w:val="ListParagraph"/>
              <w:numPr>
                <w:ilvl w:val="0"/>
                <w:numId w:val="4"/>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01510077">
              <w:rPr>
                <w:rFonts w:ascii="Times New Roman" w:eastAsia="Times New Roman" w:hAnsi="Times New Roman" w:cs="Times New Roman"/>
                <w:color w:val="000000" w:themeColor="text1"/>
                <w:sz w:val="24"/>
                <w:szCs w:val="24"/>
              </w:rPr>
              <w:t>Read Works comprehension assessments</w:t>
            </w:r>
          </w:p>
          <w:p w14:paraId="3FDC6749" w14:textId="1B0075D3" w:rsidR="003565BD" w:rsidRPr="003565BD" w:rsidRDefault="71EFA8DB" w:rsidP="01510077">
            <w:pPr>
              <w:pStyle w:val="ListParagraph"/>
              <w:numPr>
                <w:ilvl w:val="0"/>
                <w:numId w:val="4"/>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01510077">
              <w:rPr>
                <w:rFonts w:ascii="Times New Roman" w:eastAsia="Times New Roman" w:hAnsi="Times New Roman" w:cs="Times New Roman"/>
                <w:color w:val="000000" w:themeColor="text1"/>
                <w:sz w:val="24"/>
                <w:szCs w:val="24"/>
              </w:rPr>
              <w:t>News ELA comprehension assessments</w:t>
            </w:r>
          </w:p>
          <w:p w14:paraId="5FA0BFC3" w14:textId="4EC4FE6A" w:rsidR="003565BD" w:rsidRPr="003565BD" w:rsidRDefault="71EFA8DB" w:rsidP="01510077">
            <w:pPr>
              <w:pStyle w:val="ListParagraph"/>
              <w:numPr>
                <w:ilvl w:val="0"/>
                <w:numId w:val="4"/>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01510077">
              <w:rPr>
                <w:rFonts w:ascii="Times New Roman" w:eastAsia="Times New Roman" w:hAnsi="Times New Roman" w:cs="Times New Roman"/>
                <w:color w:val="000000" w:themeColor="text1"/>
                <w:sz w:val="24"/>
                <w:szCs w:val="24"/>
              </w:rPr>
              <w:t>IXL reading assessments</w:t>
            </w:r>
          </w:p>
          <w:p w14:paraId="27A2DB9F" w14:textId="390727A8" w:rsidR="003565BD" w:rsidRPr="003565BD" w:rsidRDefault="71EFA8DB" w:rsidP="01510077">
            <w:pPr>
              <w:pStyle w:val="ListParagraph"/>
              <w:numPr>
                <w:ilvl w:val="0"/>
                <w:numId w:val="4"/>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01510077">
              <w:rPr>
                <w:rFonts w:ascii="Times New Roman" w:eastAsia="Times New Roman" w:hAnsi="Times New Roman" w:cs="Times New Roman"/>
                <w:color w:val="000000" w:themeColor="text1"/>
                <w:sz w:val="24"/>
                <w:szCs w:val="24"/>
              </w:rPr>
              <w:t xml:space="preserve">NJSLA practice tests </w:t>
            </w:r>
          </w:p>
          <w:p w14:paraId="047B6CCE" w14:textId="47039B29" w:rsidR="003565BD" w:rsidRPr="003565BD" w:rsidRDefault="71EFA8DB" w:rsidP="01510077">
            <w:p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01510077">
              <w:rPr>
                <w:rFonts w:ascii="Times New Roman" w:eastAsia="Times New Roman" w:hAnsi="Times New Roman" w:cs="Times New Roman"/>
                <w:color w:val="000000" w:themeColor="text1"/>
                <w:sz w:val="24"/>
                <w:szCs w:val="24"/>
              </w:rPr>
              <w:t>Summative:</w:t>
            </w:r>
          </w:p>
          <w:p w14:paraId="093B35CD" w14:textId="1587BB9C" w:rsidR="003565BD" w:rsidRPr="003565BD" w:rsidRDefault="71EFA8DB" w:rsidP="01510077">
            <w:pPr>
              <w:pStyle w:val="ListParagraph"/>
              <w:numPr>
                <w:ilvl w:val="0"/>
                <w:numId w:val="3"/>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01510077">
              <w:rPr>
                <w:rFonts w:ascii="Times New Roman" w:eastAsia="Times New Roman" w:hAnsi="Times New Roman" w:cs="Times New Roman"/>
                <w:color w:val="000000" w:themeColor="text1"/>
                <w:sz w:val="24"/>
                <w:szCs w:val="24"/>
              </w:rPr>
              <w:t>Teacher’s College Independent Reading Level Assessment (IRLA) as needed</w:t>
            </w:r>
          </w:p>
          <w:p w14:paraId="68CAA3C1" w14:textId="1FBEC5D0" w:rsidR="003565BD" w:rsidRPr="003565BD" w:rsidRDefault="71EFA8DB" w:rsidP="01510077">
            <w:pPr>
              <w:pStyle w:val="ListParagraph"/>
              <w:numPr>
                <w:ilvl w:val="0"/>
                <w:numId w:val="3"/>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01510077">
              <w:rPr>
                <w:rFonts w:ascii="Times New Roman" w:eastAsia="Times New Roman" w:hAnsi="Times New Roman" w:cs="Times New Roman"/>
                <w:color w:val="000000" w:themeColor="text1"/>
                <w:sz w:val="24"/>
                <w:szCs w:val="24"/>
              </w:rPr>
              <w:t>Fluency assessment </w:t>
            </w:r>
          </w:p>
          <w:p w14:paraId="0180BF68" w14:textId="385C13B9" w:rsidR="003565BD" w:rsidRPr="003565BD" w:rsidRDefault="71EFA8DB" w:rsidP="01510077">
            <w:pPr>
              <w:pStyle w:val="ListParagraph"/>
              <w:numPr>
                <w:ilvl w:val="0"/>
                <w:numId w:val="3"/>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01510077">
              <w:rPr>
                <w:rFonts w:ascii="Times New Roman" w:eastAsia="Times New Roman" w:hAnsi="Times New Roman" w:cs="Times New Roman"/>
                <w:color w:val="000000" w:themeColor="text1"/>
                <w:sz w:val="24"/>
                <w:szCs w:val="24"/>
              </w:rPr>
              <w:t>Rubrics </w:t>
            </w:r>
          </w:p>
          <w:p w14:paraId="259120AA" w14:textId="29B1BFB2" w:rsidR="003565BD" w:rsidRPr="003565BD" w:rsidRDefault="71EFA8DB" w:rsidP="01510077">
            <w:pPr>
              <w:pStyle w:val="ListParagraph"/>
              <w:numPr>
                <w:ilvl w:val="0"/>
                <w:numId w:val="3"/>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01510077">
              <w:rPr>
                <w:rFonts w:ascii="Times New Roman" w:eastAsia="Times New Roman" w:hAnsi="Times New Roman" w:cs="Times New Roman"/>
                <w:color w:val="000000" w:themeColor="text1"/>
                <w:sz w:val="24"/>
                <w:szCs w:val="24"/>
              </w:rPr>
              <w:t>District created inter-disciplinary assessments</w:t>
            </w:r>
          </w:p>
          <w:p w14:paraId="26C33128" w14:textId="14BC6255" w:rsidR="003565BD" w:rsidRPr="003565BD" w:rsidRDefault="71EFA8DB" w:rsidP="01510077">
            <w:pPr>
              <w:pStyle w:val="ListParagraph"/>
              <w:numPr>
                <w:ilvl w:val="0"/>
                <w:numId w:val="3"/>
              </w:numPr>
              <w:spacing w:beforeAutospacing="1" w:afterAutospacing="1" w:line="240" w:lineRule="auto"/>
              <w:textAlignment w:val="baseline"/>
              <w:rPr>
                <w:rFonts w:ascii="Times New Roman" w:eastAsia="Times New Roman" w:hAnsi="Times New Roman" w:cs="Times New Roman"/>
                <w:color w:val="201F1E"/>
                <w:sz w:val="24"/>
                <w:szCs w:val="24"/>
              </w:rPr>
            </w:pPr>
            <w:r w:rsidRPr="01510077">
              <w:rPr>
                <w:rFonts w:ascii="Times New Roman" w:eastAsia="Times New Roman" w:hAnsi="Times New Roman" w:cs="Times New Roman"/>
                <w:color w:val="201F1E"/>
                <w:sz w:val="24"/>
                <w:szCs w:val="24"/>
              </w:rPr>
              <w:t>Lucy Calkins Fiction, Nonfiction, Historical Fiction, and Research Assessments</w:t>
            </w:r>
          </w:p>
        </w:tc>
      </w:tr>
      <w:tr w:rsidR="003565BD" w:rsidRPr="00E452E3" w14:paraId="1064A024" w14:textId="10264695" w:rsidTr="1DFAE831">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1576259" w14:textId="71BEEF9C" w:rsidR="003565BD" w:rsidRPr="00E452E3" w:rsidRDefault="003565BD" w:rsidP="003565BD">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Modifications</w:t>
            </w:r>
          </w:p>
        </w:tc>
      </w:tr>
      <w:tr w:rsidR="003565BD" w:rsidRPr="00E452E3" w14:paraId="68AB24BA" w14:textId="55999659" w:rsidTr="1DFAE831">
        <w:trPr>
          <w:trHeight w:val="1578"/>
        </w:trPr>
        <w:tc>
          <w:tcPr>
            <w:tcW w:w="5163" w:type="dxa"/>
            <w:tcBorders>
              <w:top w:val="outset" w:sz="6" w:space="0" w:color="auto"/>
              <w:left w:val="single" w:sz="6" w:space="0" w:color="C9C9C9"/>
              <w:bottom w:val="single" w:sz="6" w:space="0" w:color="C9C9C9"/>
              <w:right w:val="single" w:sz="6" w:space="0" w:color="C9C9C9"/>
            </w:tcBorders>
            <w:shd w:val="clear" w:color="auto" w:fill="auto"/>
          </w:tcPr>
          <w:p w14:paraId="7F603435" w14:textId="77777777" w:rsidR="003565BD" w:rsidRDefault="003565BD" w:rsidP="003565BD">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English Language Learners</w:t>
            </w:r>
          </w:p>
          <w:p w14:paraId="28BFC443" w14:textId="77777777" w:rsidR="003565BD" w:rsidRPr="000A574B" w:rsidRDefault="003565BD" w:rsidP="00D163A9">
            <w:pPr>
              <w:pStyle w:val="ListParagraph"/>
              <w:numPr>
                <w:ilvl w:val="1"/>
                <w:numId w:val="6"/>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sz w:val="24"/>
                <w:szCs w:val="24"/>
              </w:rPr>
              <w:t>Charts with pictures</w:t>
            </w:r>
          </w:p>
          <w:p w14:paraId="5FD908E4" w14:textId="77777777" w:rsidR="003565BD" w:rsidRPr="000A574B" w:rsidRDefault="003565BD" w:rsidP="00D163A9">
            <w:pPr>
              <w:pStyle w:val="ListParagraph"/>
              <w:numPr>
                <w:ilvl w:val="1"/>
                <w:numId w:val="6"/>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color w:val="000000"/>
                <w:sz w:val="24"/>
                <w:szCs w:val="24"/>
              </w:rPr>
              <w:t>Scaffolding</w:t>
            </w:r>
            <w:r w:rsidRPr="000A574B">
              <w:rPr>
                <w:rFonts w:ascii="Times New Roman" w:eastAsia="Times New Roman" w:hAnsi="Times New Roman" w:cs="Times New Roman"/>
                <w:sz w:val="24"/>
                <w:szCs w:val="24"/>
              </w:rPr>
              <w:t> </w:t>
            </w:r>
          </w:p>
          <w:p w14:paraId="243708C4" w14:textId="77777777" w:rsidR="003565BD" w:rsidRPr="000A574B" w:rsidRDefault="003565BD" w:rsidP="00D163A9">
            <w:pPr>
              <w:pStyle w:val="ListParagraph"/>
              <w:numPr>
                <w:ilvl w:val="1"/>
                <w:numId w:val="6"/>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6E581D4B" w14:textId="77777777" w:rsidR="003565BD" w:rsidRPr="000A574B" w:rsidRDefault="003565BD" w:rsidP="00D163A9">
            <w:pPr>
              <w:pStyle w:val="ListParagraph"/>
              <w:numPr>
                <w:ilvl w:val="1"/>
                <w:numId w:val="6"/>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Sentence frames</w:t>
            </w:r>
            <w:r w:rsidRPr="000A574B">
              <w:rPr>
                <w:rFonts w:ascii="Times New Roman" w:eastAsia="Times New Roman" w:hAnsi="Times New Roman" w:cs="Times New Roman"/>
                <w:sz w:val="24"/>
                <w:szCs w:val="24"/>
              </w:rPr>
              <w:t> </w:t>
            </w:r>
          </w:p>
          <w:p w14:paraId="4568BB22" w14:textId="77777777" w:rsidR="003565BD" w:rsidRPr="000A574B" w:rsidRDefault="003565BD" w:rsidP="00D163A9">
            <w:pPr>
              <w:pStyle w:val="ListParagraph"/>
              <w:numPr>
                <w:ilvl w:val="1"/>
                <w:numId w:val="6"/>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Bilingual translation</w:t>
            </w:r>
            <w:r w:rsidRPr="000A574B">
              <w:rPr>
                <w:rFonts w:ascii="Times New Roman" w:eastAsia="Times New Roman" w:hAnsi="Times New Roman" w:cs="Times New Roman"/>
                <w:sz w:val="24"/>
                <w:szCs w:val="24"/>
              </w:rPr>
              <w:t> </w:t>
            </w:r>
          </w:p>
          <w:p w14:paraId="5DDFEEFA" w14:textId="77777777" w:rsidR="003565BD" w:rsidRPr="000A574B" w:rsidRDefault="003565BD" w:rsidP="00D163A9">
            <w:pPr>
              <w:pStyle w:val="ListParagraph"/>
              <w:numPr>
                <w:ilvl w:val="1"/>
                <w:numId w:val="6"/>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Think aloud</w:t>
            </w:r>
            <w:r w:rsidRPr="000A574B">
              <w:rPr>
                <w:rFonts w:ascii="Times New Roman" w:eastAsia="Times New Roman" w:hAnsi="Times New Roman" w:cs="Times New Roman"/>
                <w:sz w:val="24"/>
                <w:szCs w:val="24"/>
              </w:rPr>
              <w:t> </w:t>
            </w:r>
          </w:p>
          <w:p w14:paraId="72DFCEAD" w14:textId="77777777" w:rsidR="003565BD" w:rsidRPr="000A574B" w:rsidRDefault="003565BD" w:rsidP="00D163A9">
            <w:pPr>
              <w:pStyle w:val="ListParagraph"/>
              <w:numPr>
                <w:ilvl w:val="1"/>
                <w:numId w:val="6"/>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Read aloud</w:t>
            </w:r>
            <w:r w:rsidRPr="000A574B">
              <w:rPr>
                <w:rFonts w:ascii="Times New Roman" w:eastAsia="Times New Roman" w:hAnsi="Times New Roman" w:cs="Times New Roman"/>
                <w:sz w:val="24"/>
                <w:szCs w:val="24"/>
              </w:rPr>
              <w:t> </w:t>
            </w:r>
          </w:p>
          <w:p w14:paraId="0F08A53B" w14:textId="77777777" w:rsidR="003565BD" w:rsidRPr="000A574B" w:rsidRDefault="003565BD" w:rsidP="00D163A9">
            <w:pPr>
              <w:pStyle w:val="ListParagraph"/>
              <w:numPr>
                <w:ilvl w:val="1"/>
                <w:numId w:val="6"/>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 key vocabulary</w:t>
            </w:r>
            <w:r w:rsidRPr="000A574B">
              <w:rPr>
                <w:rFonts w:ascii="Times New Roman" w:eastAsia="Times New Roman" w:hAnsi="Times New Roman" w:cs="Times New Roman"/>
                <w:sz w:val="24"/>
                <w:szCs w:val="24"/>
              </w:rPr>
              <w:t> </w:t>
            </w:r>
          </w:p>
          <w:p w14:paraId="59B78EF1" w14:textId="77777777" w:rsidR="003565BD" w:rsidRPr="000A574B" w:rsidRDefault="003565BD" w:rsidP="00D163A9">
            <w:pPr>
              <w:pStyle w:val="ListParagraph"/>
              <w:numPr>
                <w:ilvl w:val="1"/>
                <w:numId w:val="6"/>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Turn-and-talk</w:t>
            </w:r>
            <w:r w:rsidRPr="000A574B">
              <w:rPr>
                <w:rFonts w:ascii="Times New Roman" w:eastAsia="Times New Roman" w:hAnsi="Times New Roman" w:cs="Times New Roman"/>
                <w:sz w:val="24"/>
                <w:szCs w:val="24"/>
              </w:rPr>
              <w:t> </w:t>
            </w:r>
          </w:p>
          <w:p w14:paraId="71F38A77" w14:textId="77777777" w:rsidR="003565BD" w:rsidRPr="000A574B" w:rsidRDefault="003565BD" w:rsidP="00D163A9">
            <w:pPr>
              <w:pStyle w:val="ListParagraph"/>
              <w:numPr>
                <w:ilvl w:val="1"/>
                <w:numId w:val="6"/>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w:t>
            </w:r>
            <w:r w:rsidRPr="000A574B">
              <w:rPr>
                <w:rFonts w:ascii="Times New Roman" w:eastAsia="Times New Roman" w:hAnsi="Times New Roman" w:cs="Times New Roman"/>
                <w:sz w:val="24"/>
                <w:szCs w:val="24"/>
              </w:rPr>
              <w:t> </w:t>
            </w:r>
          </w:p>
          <w:p w14:paraId="2713EC0C" w14:textId="77777777" w:rsidR="003565BD" w:rsidRPr="000A574B" w:rsidRDefault="003565BD" w:rsidP="00D163A9">
            <w:pPr>
              <w:pStyle w:val="ListParagraph"/>
              <w:numPr>
                <w:ilvl w:val="1"/>
                <w:numId w:val="6"/>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425342BB" w14:textId="77777777" w:rsidR="003565BD" w:rsidRPr="000A574B" w:rsidRDefault="003565BD" w:rsidP="00D163A9">
            <w:pPr>
              <w:pStyle w:val="ListParagraph"/>
              <w:numPr>
                <w:ilvl w:val="1"/>
                <w:numId w:val="6"/>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0F33C685" w14:textId="77777777" w:rsidR="003565BD" w:rsidRPr="000A574B" w:rsidRDefault="003565BD" w:rsidP="00D163A9">
            <w:pPr>
              <w:pStyle w:val="ListParagraph"/>
              <w:numPr>
                <w:ilvl w:val="1"/>
                <w:numId w:val="6"/>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505393D6" w14:textId="77777777" w:rsidR="003565BD" w:rsidRPr="000A574B" w:rsidRDefault="003565BD" w:rsidP="00D163A9">
            <w:pPr>
              <w:pStyle w:val="ListParagraph"/>
              <w:numPr>
                <w:ilvl w:val="1"/>
                <w:numId w:val="6"/>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315B6970" w14:textId="77777777" w:rsidR="003565BD" w:rsidRPr="000A574B" w:rsidRDefault="003565BD" w:rsidP="00D163A9">
            <w:pPr>
              <w:pStyle w:val="ListParagraph"/>
              <w:numPr>
                <w:ilvl w:val="1"/>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1AE8A85C" w14:textId="77777777" w:rsidR="003565BD" w:rsidRPr="000A574B" w:rsidRDefault="003565BD" w:rsidP="00D163A9">
            <w:pPr>
              <w:pStyle w:val="ListParagraph"/>
              <w:numPr>
                <w:ilvl w:val="1"/>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Pre-teach vocabulary </w:t>
            </w:r>
            <w:r w:rsidRPr="000A574B">
              <w:rPr>
                <w:rFonts w:ascii="Times New Roman" w:eastAsia="Times New Roman" w:hAnsi="Times New Roman" w:cs="Times New Roman"/>
                <w:sz w:val="24"/>
                <w:szCs w:val="24"/>
              </w:rPr>
              <w:t> </w:t>
            </w:r>
          </w:p>
          <w:p w14:paraId="6A8F8D83" w14:textId="77777777" w:rsidR="003565BD" w:rsidRPr="000A574B" w:rsidRDefault="003565BD" w:rsidP="00D163A9">
            <w:pPr>
              <w:pStyle w:val="ListParagraph"/>
              <w:numPr>
                <w:ilvl w:val="1"/>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2034CE5B" w14:textId="77777777" w:rsidR="003565BD" w:rsidRPr="00E26F67" w:rsidRDefault="003565BD" w:rsidP="00D163A9">
            <w:pPr>
              <w:pStyle w:val="ListParagraph"/>
              <w:numPr>
                <w:ilvl w:val="1"/>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 xml:space="preserve">Provide students with pictures from the story and have them put the pictures in the correct </w:t>
            </w:r>
            <w:r w:rsidRPr="00E26F67">
              <w:rPr>
                <w:rFonts w:ascii="Times New Roman" w:eastAsia="Times New Roman" w:hAnsi="Times New Roman" w:cs="Times New Roman"/>
                <w:color w:val="000000"/>
                <w:sz w:val="24"/>
                <w:szCs w:val="24"/>
              </w:rPr>
              <w:t>order</w:t>
            </w:r>
            <w:r w:rsidRPr="00E26F67">
              <w:rPr>
                <w:rFonts w:ascii="Times New Roman" w:eastAsia="Times New Roman" w:hAnsi="Times New Roman" w:cs="Times New Roman"/>
                <w:sz w:val="24"/>
                <w:szCs w:val="24"/>
              </w:rPr>
              <w:t> </w:t>
            </w:r>
          </w:p>
          <w:p w14:paraId="24DD44E3" w14:textId="77777777" w:rsidR="003565BD" w:rsidRPr="000A574B" w:rsidRDefault="003565BD" w:rsidP="00D163A9">
            <w:pPr>
              <w:pStyle w:val="ListParagraph"/>
              <w:numPr>
                <w:ilvl w:val="1"/>
                <w:numId w:val="6"/>
              </w:numPr>
              <w:spacing w:before="100" w:beforeAutospacing="1" w:after="100" w:afterAutospacing="1" w:line="240" w:lineRule="auto"/>
              <w:ind w:right="115"/>
              <w:textAlignment w:val="baseline"/>
              <w:rPr>
                <w:rFonts w:ascii="Segoe UI" w:eastAsia="Times New Roman" w:hAnsi="Segoe UI" w:cs="Segoe UI"/>
                <w:sz w:val="18"/>
                <w:szCs w:val="18"/>
              </w:rPr>
            </w:pPr>
            <w:r w:rsidRPr="00E26F67">
              <w:rPr>
                <w:rFonts w:ascii="Times New Roman" w:eastAsia="Times New Roman" w:hAnsi="Times New Roman" w:cs="Times New Roman"/>
                <w:color w:val="000000"/>
                <w:sz w:val="24"/>
                <w:szCs w:val="24"/>
              </w:rPr>
              <w:t>Raz Kids / Storia</w:t>
            </w:r>
          </w:p>
        </w:tc>
        <w:tc>
          <w:tcPr>
            <w:tcW w:w="3170" w:type="dxa"/>
            <w:gridSpan w:val="2"/>
            <w:tcBorders>
              <w:top w:val="outset" w:sz="6" w:space="0" w:color="auto"/>
              <w:left w:val="single" w:sz="6" w:space="0" w:color="C9C9C9"/>
              <w:bottom w:val="single" w:sz="6" w:space="0" w:color="C9C9C9"/>
              <w:right w:val="single" w:sz="6" w:space="0" w:color="C9C9C9"/>
            </w:tcBorders>
            <w:shd w:val="clear" w:color="auto" w:fill="auto"/>
          </w:tcPr>
          <w:p w14:paraId="57A88B69" w14:textId="77777777" w:rsidR="003565BD" w:rsidRDefault="003565BD" w:rsidP="003565BD">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Special Education</w:t>
            </w:r>
          </w:p>
          <w:p w14:paraId="77F917E7" w14:textId="77777777" w:rsidR="003565BD" w:rsidRPr="000A574B" w:rsidRDefault="003565BD" w:rsidP="00D163A9">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2A16F42D" w14:textId="77777777" w:rsidR="003565BD" w:rsidRPr="000A574B" w:rsidRDefault="003565BD" w:rsidP="00D163A9">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 with pictures</w:t>
            </w:r>
            <w:r w:rsidRPr="000A574B">
              <w:rPr>
                <w:rFonts w:ascii="Times New Roman" w:eastAsia="Times New Roman" w:hAnsi="Times New Roman" w:cs="Times New Roman"/>
                <w:sz w:val="24"/>
                <w:szCs w:val="24"/>
              </w:rPr>
              <w:t> </w:t>
            </w:r>
          </w:p>
          <w:p w14:paraId="4DA2348B" w14:textId="77777777" w:rsidR="003565BD" w:rsidRPr="000A574B" w:rsidRDefault="003565BD" w:rsidP="00D163A9">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62C69C4C" w14:textId="77777777" w:rsidR="003565BD" w:rsidRPr="000A574B" w:rsidRDefault="003565BD" w:rsidP="00D163A9">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Leveled readers</w:t>
            </w:r>
            <w:r w:rsidRPr="000A574B">
              <w:rPr>
                <w:rFonts w:ascii="Times New Roman" w:eastAsia="Times New Roman" w:hAnsi="Times New Roman" w:cs="Times New Roman"/>
                <w:sz w:val="24"/>
                <w:szCs w:val="24"/>
              </w:rPr>
              <w:t> </w:t>
            </w:r>
          </w:p>
          <w:p w14:paraId="78670DB6" w14:textId="77777777" w:rsidR="003565BD" w:rsidRPr="000A574B" w:rsidRDefault="003565BD" w:rsidP="00D163A9">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Extended time</w:t>
            </w:r>
            <w:r w:rsidRPr="000A574B">
              <w:rPr>
                <w:rFonts w:ascii="Times New Roman" w:eastAsia="Times New Roman" w:hAnsi="Times New Roman" w:cs="Times New Roman"/>
                <w:sz w:val="24"/>
                <w:szCs w:val="24"/>
              </w:rPr>
              <w:t> </w:t>
            </w:r>
          </w:p>
          <w:p w14:paraId="2485F3DC" w14:textId="77777777" w:rsidR="003565BD" w:rsidRPr="000A574B" w:rsidRDefault="003565BD" w:rsidP="00D163A9">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Highlighter</w:t>
            </w:r>
            <w:r w:rsidRPr="000A574B">
              <w:rPr>
                <w:rFonts w:ascii="Times New Roman" w:eastAsia="Times New Roman" w:hAnsi="Times New Roman" w:cs="Times New Roman"/>
                <w:sz w:val="24"/>
                <w:szCs w:val="24"/>
              </w:rPr>
              <w:t> </w:t>
            </w:r>
          </w:p>
          <w:p w14:paraId="41E8F266" w14:textId="77777777" w:rsidR="003565BD" w:rsidRPr="000A574B" w:rsidRDefault="003565BD" w:rsidP="00D163A9">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Answer eliminator</w:t>
            </w:r>
            <w:r w:rsidRPr="000A574B">
              <w:rPr>
                <w:rFonts w:ascii="Times New Roman" w:eastAsia="Times New Roman" w:hAnsi="Times New Roman" w:cs="Times New Roman"/>
                <w:sz w:val="24"/>
                <w:szCs w:val="24"/>
              </w:rPr>
              <w:t> </w:t>
            </w:r>
          </w:p>
          <w:p w14:paraId="20A804BB" w14:textId="77777777" w:rsidR="003565BD" w:rsidRPr="000A574B" w:rsidRDefault="003565BD" w:rsidP="00D163A9">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68CA2CF5" w14:textId="77777777" w:rsidR="003565BD" w:rsidRPr="000A574B" w:rsidRDefault="003565BD" w:rsidP="00D163A9">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2F2BA798" w14:textId="77777777" w:rsidR="003565BD" w:rsidRPr="000A574B" w:rsidRDefault="003565BD" w:rsidP="00D163A9">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38C93DF9" w14:textId="77777777" w:rsidR="003565BD" w:rsidRPr="000A574B" w:rsidRDefault="003565BD" w:rsidP="00D163A9">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1B5B4570" w14:textId="77777777" w:rsidR="003565BD" w:rsidRPr="000A574B" w:rsidRDefault="003565BD" w:rsidP="00D163A9">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Flexible/preferential seating</w:t>
            </w:r>
            <w:r w:rsidRPr="000A574B">
              <w:rPr>
                <w:rFonts w:ascii="Times New Roman" w:eastAsia="Times New Roman" w:hAnsi="Times New Roman" w:cs="Times New Roman"/>
                <w:sz w:val="24"/>
                <w:szCs w:val="24"/>
              </w:rPr>
              <w:t> </w:t>
            </w:r>
          </w:p>
          <w:p w14:paraId="17839436" w14:textId="77777777" w:rsidR="003565BD" w:rsidRPr="000A574B" w:rsidRDefault="003565BD" w:rsidP="00D163A9">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2DD989C6" w14:textId="77777777" w:rsidR="003565BD" w:rsidRPr="000A574B" w:rsidRDefault="003565BD" w:rsidP="00D163A9">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Provide students with pictures from the story and have them put the pictures in the correct order</w:t>
            </w:r>
            <w:r w:rsidRPr="000A574B">
              <w:rPr>
                <w:rFonts w:ascii="Times New Roman" w:eastAsia="Times New Roman" w:hAnsi="Times New Roman" w:cs="Times New Roman"/>
                <w:sz w:val="24"/>
                <w:szCs w:val="24"/>
              </w:rPr>
              <w:t> </w:t>
            </w:r>
          </w:p>
          <w:p w14:paraId="0D874693" w14:textId="77777777" w:rsidR="003565BD" w:rsidRPr="000A574B" w:rsidRDefault="003565BD" w:rsidP="00D163A9">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Raz Kids/ Storia</w:t>
            </w:r>
            <w:r w:rsidRPr="000A574B">
              <w:rPr>
                <w:rFonts w:ascii="Times New Roman" w:eastAsia="Times New Roman" w:hAnsi="Times New Roman" w:cs="Times New Roman"/>
                <w:sz w:val="24"/>
                <w:szCs w:val="24"/>
              </w:rPr>
              <w:t> </w:t>
            </w:r>
          </w:p>
          <w:p w14:paraId="59D588AC" w14:textId="4903B72D" w:rsidR="003565BD" w:rsidRPr="00CA6280" w:rsidRDefault="003565BD" w:rsidP="00D163A9">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Partner reading</w:t>
            </w:r>
            <w:r w:rsidRPr="000A574B">
              <w:rPr>
                <w:rFonts w:ascii="Times New Roman" w:eastAsia="Times New Roman" w:hAnsi="Times New Roman" w:cs="Times New Roman"/>
                <w:sz w:val="24"/>
                <w:szCs w:val="24"/>
              </w:rPr>
              <w:t> </w:t>
            </w:r>
          </w:p>
        </w:tc>
        <w:tc>
          <w:tcPr>
            <w:tcW w:w="3470" w:type="dxa"/>
            <w:tcBorders>
              <w:top w:val="outset" w:sz="6" w:space="0" w:color="auto"/>
              <w:left w:val="single" w:sz="6" w:space="0" w:color="C9C9C9"/>
              <w:bottom w:val="single" w:sz="6" w:space="0" w:color="C9C9C9"/>
              <w:right w:val="single" w:sz="6" w:space="0" w:color="C9C9C9"/>
            </w:tcBorders>
            <w:shd w:val="clear" w:color="auto" w:fill="auto"/>
          </w:tcPr>
          <w:p w14:paraId="6FE90E17" w14:textId="77777777" w:rsidR="003565BD" w:rsidRDefault="003565BD" w:rsidP="003565BD">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At Risk</w:t>
            </w:r>
          </w:p>
          <w:p w14:paraId="5ACE7FDD" w14:textId="77777777" w:rsidR="003565BD" w:rsidRPr="00953E26" w:rsidRDefault="003565BD" w:rsidP="00D163A9">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Teachers tutoring</w:t>
            </w:r>
            <w:r w:rsidRPr="00953E26">
              <w:rPr>
                <w:rFonts w:ascii="Times New Roman" w:eastAsia="Times New Roman" w:hAnsi="Times New Roman" w:cs="Times New Roman"/>
                <w:sz w:val="24"/>
                <w:szCs w:val="24"/>
              </w:rPr>
              <w:t> </w:t>
            </w:r>
          </w:p>
          <w:p w14:paraId="3F0C36B3" w14:textId="77777777" w:rsidR="003565BD" w:rsidRPr="00953E26" w:rsidRDefault="003565BD" w:rsidP="00D163A9">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Peer tutoring</w:t>
            </w:r>
            <w:r w:rsidRPr="00953E26">
              <w:rPr>
                <w:rFonts w:ascii="Times New Roman" w:eastAsia="Times New Roman" w:hAnsi="Times New Roman" w:cs="Times New Roman"/>
                <w:sz w:val="24"/>
                <w:szCs w:val="24"/>
              </w:rPr>
              <w:t> </w:t>
            </w:r>
          </w:p>
          <w:p w14:paraId="529B3CB4" w14:textId="77777777" w:rsidR="003565BD" w:rsidRPr="00953E26" w:rsidRDefault="003565BD" w:rsidP="00D163A9">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Anchor charts / graphic organizer</w:t>
            </w:r>
            <w:r w:rsidRPr="00953E26">
              <w:rPr>
                <w:rFonts w:ascii="Times New Roman" w:eastAsia="Times New Roman" w:hAnsi="Times New Roman" w:cs="Times New Roman"/>
                <w:sz w:val="24"/>
                <w:szCs w:val="24"/>
              </w:rPr>
              <w:t> </w:t>
            </w:r>
          </w:p>
          <w:p w14:paraId="2874B0C4" w14:textId="77777777" w:rsidR="003565BD" w:rsidRPr="00953E26" w:rsidRDefault="003565BD" w:rsidP="00D163A9">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time</w:t>
            </w:r>
            <w:r w:rsidRPr="00953E26">
              <w:rPr>
                <w:rFonts w:ascii="Times New Roman" w:eastAsia="Times New Roman" w:hAnsi="Times New Roman" w:cs="Times New Roman"/>
                <w:sz w:val="24"/>
                <w:szCs w:val="24"/>
              </w:rPr>
              <w:t> </w:t>
            </w:r>
          </w:p>
          <w:p w14:paraId="1FAE0DD8" w14:textId="77777777" w:rsidR="003565BD" w:rsidRPr="00953E26" w:rsidRDefault="003565BD" w:rsidP="00D163A9">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Parent communication</w:t>
            </w:r>
            <w:r w:rsidRPr="00953E26">
              <w:rPr>
                <w:rFonts w:ascii="Times New Roman" w:eastAsia="Times New Roman" w:hAnsi="Times New Roman" w:cs="Times New Roman"/>
                <w:sz w:val="24"/>
                <w:szCs w:val="24"/>
              </w:rPr>
              <w:t> </w:t>
            </w:r>
          </w:p>
          <w:p w14:paraId="7355EB9C" w14:textId="77777777" w:rsidR="003565BD" w:rsidRPr="00953E26" w:rsidRDefault="003565BD" w:rsidP="00D163A9">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Modified assignments</w:t>
            </w:r>
            <w:r w:rsidRPr="00953E26">
              <w:rPr>
                <w:rFonts w:ascii="Times New Roman" w:eastAsia="Times New Roman" w:hAnsi="Times New Roman" w:cs="Times New Roman"/>
                <w:sz w:val="24"/>
                <w:szCs w:val="24"/>
              </w:rPr>
              <w:t> </w:t>
            </w:r>
          </w:p>
          <w:p w14:paraId="423CBF33" w14:textId="77777777" w:rsidR="003565BD" w:rsidRPr="00953E26" w:rsidRDefault="003565BD" w:rsidP="00D163A9">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Counseling</w:t>
            </w:r>
            <w:r w:rsidRPr="00953E26">
              <w:rPr>
                <w:rFonts w:ascii="Times New Roman" w:eastAsia="Times New Roman" w:hAnsi="Times New Roman" w:cs="Times New Roman"/>
                <w:sz w:val="24"/>
                <w:szCs w:val="24"/>
              </w:rPr>
              <w:t> </w:t>
            </w:r>
          </w:p>
          <w:p w14:paraId="2F7FE75D" w14:textId="77777777" w:rsidR="003565BD" w:rsidRPr="00953E26" w:rsidRDefault="003565BD" w:rsidP="00D163A9">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Preferential seating</w:t>
            </w:r>
            <w:r w:rsidRPr="00953E26">
              <w:rPr>
                <w:rFonts w:ascii="Times New Roman" w:eastAsia="Times New Roman" w:hAnsi="Times New Roman" w:cs="Times New Roman"/>
                <w:sz w:val="24"/>
                <w:szCs w:val="24"/>
              </w:rPr>
              <w:t> </w:t>
            </w:r>
          </w:p>
          <w:p w14:paraId="58DB9A79" w14:textId="77777777" w:rsidR="003565BD" w:rsidRPr="00953E26" w:rsidRDefault="003565BD" w:rsidP="00D163A9">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Working with partners</w:t>
            </w:r>
            <w:r w:rsidRPr="00953E26">
              <w:rPr>
                <w:rFonts w:ascii="Times New Roman" w:eastAsia="Times New Roman" w:hAnsi="Times New Roman" w:cs="Times New Roman"/>
                <w:sz w:val="24"/>
                <w:szCs w:val="24"/>
              </w:rPr>
              <w:t> </w:t>
            </w:r>
          </w:p>
          <w:p w14:paraId="7BC1FCEE" w14:textId="77777777" w:rsidR="003565BD" w:rsidRPr="00953E26" w:rsidRDefault="003565BD" w:rsidP="00D163A9">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Modeling</w:t>
            </w:r>
            <w:r w:rsidRPr="00953E26">
              <w:rPr>
                <w:rFonts w:ascii="Times New Roman" w:eastAsia="Times New Roman" w:hAnsi="Times New Roman" w:cs="Times New Roman"/>
                <w:sz w:val="24"/>
                <w:szCs w:val="24"/>
              </w:rPr>
              <w:t> </w:t>
            </w:r>
          </w:p>
          <w:p w14:paraId="5C1122A8" w14:textId="77777777" w:rsidR="003565BD" w:rsidRPr="00953E26" w:rsidRDefault="003565BD" w:rsidP="00D163A9">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Word walls</w:t>
            </w:r>
            <w:r w:rsidRPr="00953E26">
              <w:rPr>
                <w:rFonts w:ascii="Times New Roman" w:eastAsia="Times New Roman" w:hAnsi="Times New Roman" w:cs="Times New Roman"/>
                <w:sz w:val="24"/>
                <w:szCs w:val="24"/>
              </w:rPr>
              <w:t> </w:t>
            </w:r>
          </w:p>
          <w:p w14:paraId="186B6BF6" w14:textId="77777777" w:rsidR="003565BD" w:rsidRPr="00953E26" w:rsidRDefault="003565BD" w:rsidP="00D163A9">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6C19898A" w14:textId="77777777" w:rsidR="003565BD" w:rsidRPr="00953E26" w:rsidRDefault="003565BD" w:rsidP="00D163A9">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Small group work (strategy lessons based upon skill/need, guided reading groups)</w:t>
            </w:r>
            <w:r w:rsidRPr="00953E26">
              <w:rPr>
                <w:rFonts w:ascii="Times New Roman" w:eastAsia="Times New Roman" w:hAnsi="Times New Roman" w:cs="Times New Roman"/>
                <w:sz w:val="24"/>
                <w:szCs w:val="24"/>
              </w:rPr>
              <w:t> </w:t>
            </w:r>
          </w:p>
          <w:p w14:paraId="2ABE76C9" w14:textId="77777777" w:rsidR="003565BD" w:rsidRPr="00953E26" w:rsidRDefault="003565BD" w:rsidP="00D163A9">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Retell parts of your favorite story by pictures, written responses, or both</w:t>
            </w:r>
            <w:r w:rsidRPr="00953E26">
              <w:rPr>
                <w:rFonts w:ascii="Times New Roman" w:eastAsia="Times New Roman" w:hAnsi="Times New Roman" w:cs="Times New Roman"/>
                <w:sz w:val="24"/>
                <w:szCs w:val="24"/>
              </w:rPr>
              <w:t> </w:t>
            </w:r>
          </w:p>
          <w:p w14:paraId="67DFB60A" w14:textId="77777777" w:rsidR="003565BD" w:rsidRPr="00953E26" w:rsidRDefault="003565BD" w:rsidP="00D163A9">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Provide students with pictures from the story and have them put the pictures in the correct sequenc</w:t>
            </w:r>
            <w:r>
              <w:rPr>
                <w:rFonts w:ascii="Times New Roman" w:eastAsia="Times New Roman" w:hAnsi="Times New Roman" w:cs="Times New Roman"/>
                <w:color w:val="000000"/>
                <w:sz w:val="24"/>
                <w:szCs w:val="24"/>
              </w:rPr>
              <w:t>e</w:t>
            </w:r>
          </w:p>
          <w:p w14:paraId="0C57803E" w14:textId="77777777" w:rsidR="003565BD" w:rsidRPr="00E452E3" w:rsidRDefault="003565BD" w:rsidP="003565BD">
            <w:pPr>
              <w:spacing w:before="100" w:beforeAutospacing="1" w:after="100" w:afterAutospacing="1" w:line="240" w:lineRule="auto"/>
              <w:textAlignment w:val="baseline"/>
              <w:rPr>
                <w:rFonts w:ascii="Times New Roman" w:eastAsia="Times New Roman" w:hAnsi="Times New Roman" w:cs="Times New Roman"/>
                <w:b/>
                <w:bCs/>
                <w:sz w:val="24"/>
                <w:szCs w:val="24"/>
              </w:rPr>
            </w:pPr>
          </w:p>
        </w:tc>
        <w:tc>
          <w:tcPr>
            <w:tcW w:w="3043" w:type="dxa"/>
            <w:tcBorders>
              <w:top w:val="outset" w:sz="6" w:space="0" w:color="auto"/>
              <w:left w:val="single" w:sz="6" w:space="0" w:color="C9C9C9"/>
              <w:bottom w:val="single" w:sz="6" w:space="0" w:color="C9C9C9"/>
              <w:right w:val="single" w:sz="6" w:space="0" w:color="C9C9C9"/>
            </w:tcBorders>
            <w:shd w:val="clear" w:color="auto" w:fill="auto"/>
          </w:tcPr>
          <w:p w14:paraId="13DF7F80" w14:textId="77777777" w:rsidR="003565BD" w:rsidRDefault="003565BD" w:rsidP="003565BD">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Gifted &amp; Talented</w:t>
            </w:r>
          </w:p>
          <w:p w14:paraId="002B1517" w14:textId="77777777" w:rsidR="003565BD" w:rsidRPr="00953E26" w:rsidRDefault="003565BD" w:rsidP="00D163A9">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Challenge assignments</w:t>
            </w:r>
            <w:r w:rsidRPr="00953E26">
              <w:rPr>
                <w:rFonts w:ascii="Times New Roman" w:eastAsia="Times New Roman" w:hAnsi="Times New Roman" w:cs="Times New Roman"/>
                <w:sz w:val="24"/>
                <w:szCs w:val="24"/>
              </w:rPr>
              <w:t> </w:t>
            </w:r>
          </w:p>
          <w:p w14:paraId="0FD4C0B1" w14:textId="77777777" w:rsidR="003565BD" w:rsidRPr="00953E26" w:rsidRDefault="003565BD" w:rsidP="00D163A9">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Enrichment activities</w:t>
            </w:r>
            <w:r w:rsidRPr="00953E26">
              <w:rPr>
                <w:rFonts w:ascii="Times New Roman" w:eastAsia="Times New Roman" w:hAnsi="Times New Roman" w:cs="Times New Roman"/>
                <w:sz w:val="24"/>
                <w:szCs w:val="24"/>
              </w:rPr>
              <w:t> </w:t>
            </w:r>
          </w:p>
          <w:p w14:paraId="6FF0F5A8" w14:textId="77777777" w:rsidR="003565BD" w:rsidRPr="00953E26" w:rsidRDefault="003565BD" w:rsidP="00D163A9">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Tiered activities</w:t>
            </w:r>
            <w:r w:rsidRPr="00953E26">
              <w:rPr>
                <w:rFonts w:ascii="Times New Roman" w:eastAsia="Times New Roman" w:hAnsi="Times New Roman" w:cs="Times New Roman"/>
                <w:sz w:val="24"/>
                <w:szCs w:val="24"/>
              </w:rPr>
              <w:t> </w:t>
            </w:r>
          </w:p>
          <w:p w14:paraId="0A0D0E73" w14:textId="77777777" w:rsidR="003565BD" w:rsidRPr="00953E26" w:rsidRDefault="003565BD" w:rsidP="00D163A9">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Independent research / inquiry</w:t>
            </w:r>
            <w:r w:rsidRPr="00953E26">
              <w:rPr>
                <w:rFonts w:ascii="Times New Roman" w:eastAsia="Times New Roman" w:hAnsi="Times New Roman" w:cs="Times New Roman"/>
                <w:sz w:val="24"/>
                <w:szCs w:val="24"/>
              </w:rPr>
              <w:t> </w:t>
            </w:r>
          </w:p>
          <w:p w14:paraId="31F0045B" w14:textId="77777777" w:rsidR="003565BD" w:rsidRPr="00953E26" w:rsidRDefault="003565BD" w:rsidP="00D163A9">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Collaborative </w:t>
            </w:r>
            <w:proofErr w:type="gramStart"/>
            <w:r w:rsidRPr="00953E26">
              <w:rPr>
                <w:rFonts w:ascii="Times New Roman" w:eastAsia="Times New Roman" w:hAnsi="Times New Roman" w:cs="Times New Roman"/>
                <w:color w:val="000000"/>
                <w:sz w:val="24"/>
                <w:szCs w:val="24"/>
              </w:rPr>
              <w:t>team work</w:t>
            </w:r>
            <w:proofErr w:type="gramEnd"/>
            <w:r w:rsidRPr="00953E26">
              <w:rPr>
                <w:rFonts w:ascii="Times New Roman" w:eastAsia="Times New Roman" w:hAnsi="Times New Roman" w:cs="Times New Roman"/>
                <w:sz w:val="24"/>
                <w:szCs w:val="24"/>
              </w:rPr>
              <w:t> </w:t>
            </w:r>
          </w:p>
          <w:p w14:paraId="5FE3E1D6" w14:textId="77777777" w:rsidR="003565BD" w:rsidRPr="00953E26" w:rsidRDefault="003565BD" w:rsidP="00D163A9">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Higher level questioning</w:t>
            </w:r>
            <w:r w:rsidRPr="00953E26">
              <w:rPr>
                <w:rFonts w:ascii="Times New Roman" w:eastAsia="Times New Roman" w:hAnsi="Times New Roman" w:cs="Times New Roman"/>
                <w:sz w:val="24"/>
                <w:szCs w:val="24"/>
              </w:rPr>
              <w:t> </w:t>
            </w:r>
          </w:p>
          <w:p w14:paraId="445BB339" w14:textId="77777777" w:rsidR="003565BD" w:rsidRPr="00953E26" w:rsidRDefault="003565BD" w:rsidP="00D163A9">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Critical/Analytical thinking tasks</w:t>
            </w:r>
            <w:r w:rsidRPr="00953E26">
              <w:rPr>
                <w:rFonts w:ascii="Times New Roman" w:eastAsia="Times New Roman" w:hAnsi="Times New Roman" w:cs="Times New Roman"/>
                <w:sz w:val="24"/>
                <w:szCs w:val="24"/>
              </w:rPr>
              <w:t> </w:t>
            </w:r>
          </w:p>
          <w:p w14:paraId="0CF75B71" w14:textId="77777777" w:rsidR="003565BD" w:rsidRPr="00953E26" w:rsidRDefault="003565BD" w:rsidP="00D163A9">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Self-directed activities</w:t>
            </w:r>
            <w:r w:rsidRPr="00953E26">
              <w:rPr>
                <w:rFonts w:ascii="Times New Roman" w:eastAsia="Times New Roman" w:hAnsi="Times New Roman" w:cs="Times New Roman"/>
                <w:sz w:val="24"/>
                <w:szCs w:val="24"/>
              </w:rPr>
              <w:t> </w:t>
            </w:r>
          </w:p>
          <w:p w14:paraId="087BA757" w14:textId="77777777" w:rsidR="003565BD" w:rsidRPr="00953E26" w:rsidRDefault="003565BD" w:rsidP="00D163A9">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0ACF6B4F" w14:textId="77777777" w:rsidR="003565BD" w:rsidRPr="00953E26" w:rsidRDefault="003565BD" w:rsidP="00D163A9">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Above grade level texts</w:t>
            </w:r>
            <w:r w:rsidRPr="00953E26">
              <w:rPr>
                <w:rFonts w:ascii="Times New Roman" w:eastAsia="Times New Roman" w:hAnsi="Times New Roman" w:cs="Times New Roman"/>
                <w:sz w:val="24"/>
                <w:szCs w:val="24"/>
              </w:rPr>
              <w:t> </w:t>
            </w:r>
          </w:p>
          <w:p w14:paraId="525459BD" w14:textId="77777777" w:rsidR="003565BD" w:rsidRPr="00953E26" w:rsidRDefault="003565BD" w:rsidP="00D163A9">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reading time</w:t>
            </w:r>
            <w:r w:rsidRPr="00953E26">
              <w:rPr>
                <w:rFonts w:ascii="Times New Roman" w:eastAsia="Times New Roman" w:hAnsi="Times New Roman" w:cs="Times New Roman"/>
                <w:sz w:val="24"/>
                <w:szCs w:val="24"/>
              </w:rPr>
              <w:t> </w:t>
            </w:r>
          </w:p>
          <w:p w14:paraId="09038FAA" w14:textId="77777777" w:rsidR="003565BD" w:rsidRPr="00E452E3" w:rsidRDefault="003565BD" w:rsidP="003565BD">
            <w:pPr>
              <w:spacing w:before="100" w:beforeAutospacing="1" w:after="100" w:afterAutospacing="1" w:line="240" w:lineRule="auto"/>
              <w:textAlignment w:val="baseline"/>
              <w:rPr>
                <w:rFonts w:ascii="Times New Roman" w:eastAsia="Times New Roman" w:hAnsi="Times New Roman" w:cs="Times New Roman"/>
                <w:b/>
                <w:bCs/>
                <w:sz w:val="24"/>
                <w:szCs w:val="24"/>
              </w:rPr>
            </w:pPr>
          </w:p>
        </w:tc>
      </w:tr>
      <w:tr w:rsidR="003565BD" w:rsidRPr="00E452E3" w14:paraId="70199720" w14:textId="77777777" w:rsidTr="1DFAE831">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44FB19CD" w14:textId="1262372E" w:rsidR="003565BD" w:rsidRPr="00E452E3" w:rsidRDefault="00A86E75" w:rsidP="00211437">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504</w:t>
            </w:r>
            <w:r w:rsidR="003565BD">
              <w:rPr>
                <w:rFonts w:ascii="Times New Roman" w:eastAsia="Times New Roman" w:hAnsi="Times New Roman" w:cs="Times New Roman"/>
                <w:b/>
                <w:bCs/>
                <w:color w:val="FFFFFF" w:themeColor="background1"/>
                <w:sz w:val="24"/>
                <w:szCs w:val="24"/>
              </w:rPr>
              <w:t xml:space="preserve"> Modifications</w:t>
            </w:r>
          </w:p>
        </w:tc>
      </w:tr>
      <w:tr w:rsidR="003565BD" w:rsidRPr="00E452E3" w14:paraId="602D9F69" w14:textId="77777777" w:rsidTr="1DFAE831">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20C795AC" w14:textId="77777777" w:rsidR="003565BD" w:rsidRDefault="003565BD" w:rsidP="00D163A9">
            <w:pPr>
              <w:numPr>
                <w:ilvl w:val="0"/>
                <w:numId w:val="16"/>
              </w:numPr>
              <w:spacing w:beforeAutospacing="1" w:after="0" w:afterAutospacing="1" w:line="240" w:lineRule="auto"/>
              <w:ind w:left="690" w:hanging="3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Strategies: </w:t>
            </w:r>
          </w:p>
          <w:p w14:paraId="23C5A274" w14:textId="77777777" w:rsidR="003565BD" w:rsidRDefault="003565BD" w:rsidP="00D163A9">
            <w:pPr>
              <w:numPr>
                <w:ilvl w:val="1"/>
                <w:numId w:val="1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structured learning environment.</w:t>
            </w:r>
          </w:p>
          <w:p w14:paraId="6FF6141B" w14:textId="77777777" w:rsidR="003565BD" w:rsidRDefault="003565BD" w:rsidP="00D163A9">
            <w:pPr>
              <w:numPr>
                <w:ilvl w:val="1"/>
                <w:numId w:val="1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Make separate “space” for different types of tasks</w:t>
            </w:r>
          </w:p>
          <w:p w14:paraId="4E6E3317" w14:textId="77777777" w:rsidR="003565BD" w:rsidRDefault="003565BD" w:rsidP="00D163A9">
            <w:pPr>
              <w:numPr>
                <w:ilvl w:val="1"/>
                <w:numId w:val="1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adapting of non-academic times such as lunch, recess, and physical education</w:t>
            </w:r>
          </w:p>
          <w:p w14:paraId="74AAC6C1" w14:textId="77777777" w:rsidR="003565BD" w:rsidRDefault="003565BD" w:rsidP="00D163A9">
            <w:pPr>
              <w:numPr>
                <w:ilvl w:val="1"/>
                <w:numId w:val="1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Change student seating</w:t>
            </w:r>
          </w:p>
          <w:p w14:paraId="5697CC4E" w14:textId="77777777" w:rsidR="003565BD" w:rsidRDefault="003565BD" w:rsidP="00D163A9">
            <w:pPr>
              <w:numPr>
                <w:ilvl w:val="1"/>
                <w:numId w:val="1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a study carrel</w:t>
            </w:r>
          </w:p>
          <w:p w14:paraId="18859F49" w14:textId="77777777" w:rsidR="003565BD" w:rsidRDefault="003565BD" w:rsidP="00D163A9">
            <w:pPr>
              <w:numPr>
                <w:ilvl w:val="1"/>
                <w:numId w:val="1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Alter location or personal or classroom supplies for easier access or to minimize distraction</w:t>
            </w:r>
          </w:p>
          <w:p w14:paraId="593C69EB" w14:textId="77777777" w:rsidR="003565BD" w:rsidRDefault="003565BD" w:rsidP="00D163A9">
            <w:pPr>
              <w:numPr>
                <w:ilvl w:val="1"/>
                <w:numId w:val="1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sensory breaks</w:t>
            </w:r>
          </w:p>
          <w:p w14:paraId="7DB83143" w14:textId="77777777" w:rsidR="003565BD" w:rsidRDefault="003565BD" w:rsidP="00D163A9">
            <w:pPr>
              <w:numPr>
                <w:ilvl w:val="1"/>
                <w:numId w:val="1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written or picture schedule</w:t>
            </w:r>
          </w:p>
          <w:p w14:paraId="1E46CFD4" w14:textId="77777777" w:rsidR="003565BD" w:rsidRDefault="003565BD" w:rsidP="00D163A9">
            <w:pPr>
              <w:numPr>
                <w:ilvl w:val="1"/>
                <w:numId w:val="1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Allow extra time in between classes</w:t>
            </w:r>
          </w:p>
          <w:p w14:paraId="1D9FAE7E" w14:textId="77777777" w:rsidR="003565BD" w:rsidRDefault="003565BD" w:rsidP="00D163A9">
            <w:pPr>
              <w:numPr>
                <w:ilvl w:val="1"/>
                <w:numId w:val="1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Avoid allergy-causing substances</w:t>
            </w:r>
          </w:p>
          <w:p w14:paraId="11F5CD46" w14:textId="77777777" w:rsidR="003565BD" w:rsidRDefault="003565BD" w:rsidP="00D163A9">
            <w:pPr>
              <w:numPr>
                <w:ilvl w:val="1"/>
                <w:numId w:val="1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Adapt physical education curriculum</w:t>
            </w:r>
          </w:p>
          <w:p w14:paraId="1DD0C46F" w14:textId="77777777" w:rsidR="003565BD" w:rsidRDefault="003565BD" w:rsidP="00D163A9">
            <w:pPr>
              <w:numPr>
                <w:ilvl w:val="1"/>
                <w:numId w:val="1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book caddie</w:t>
            </w:r>
          </w:p>
          <w:p w14:paraId="6D0C8D2B" w14:textId="77777777" w:rsidR="003565BD" w:rsidRDefault="003565BD" w:rsidP="00D163A9">
            <w:pPr>
              <w:numPr>
                <w:ilvl w:val="1"/>
                <w:numId w:val="1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movement to avoid stiffness</w:t>
            </w:r>
          </w:p>
          <w:p w14:paraId="1590A954" w14:textId="77777777" w:rsidR="003565BD" w:rsidRDefault="003565BD" w:rsidP="00D163A9">
            <w:pPr>
              <w:numPr>
                <w:ilvl w:val="1"/>
                <w:numId w:val="1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seating accommodations</w:t>
            </w:r>
          </w:p>
          <w:p w14:paraId="69BCB4FC" w14:textId="77777777" w:rsidR="003565BD" w:rsidRDefault="003565BD" w:rsidP="00D163A9">
            <w:pPr>
              <w:pStyle w:val="ListParagraph"/>
              <w:numPr>
                <w:ilvl w:val="0"/>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Strategies: </w:t>
            </w:r>
          </w:p>
          <w:p w14:paraId="07780D9A" w14:textId="77777777" w:rsidR="003565BD" w:rsidRDefault="003565BD" w:rsidP="00D163A9">
            <w:pPr>
              <w:pStyle w:val="ListParagraph"/>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Model and reinforce organizational systems</w:t>
            </w:r>
          </w:p>
          <w:p w14:paraId="23AE8F8F" w14:textId="77777777" w:rsidR="003565BD" w:rsidRDefault="003565BD" w:rsidP="00D163A9">
            <w:pPr>
              <w:pStyle w:val="ListParagraph"/>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Write out homework assignments, check student’s recording of assignments</w:t>
            </w:r>
          </w:p>
          <w:p w14:paraId="7AC626C7" w14:textId="77777777" w:rsidR="003565BD" w:rsidRDefault="003565BD" w:rsidP="00D163A9">
            <w:pPr>
              <w:pStyle w:val="ListParagraph"/>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Tailor homework assignments toward student strengths</w:t>
            </w:r>
          </w:p>
          <w:p w14:paraId="1ECAAB96" w14:textId="77777777" w:rsidR="003565BD" w:rsidRDefault="003565BD" w:rsidP="00D163A9">
            <w:pPr>
              <w:pStyle w:val="ListParagraph"/>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Set time expectations for assignments</w:t>
            </w:r>
          </w:p>
          <w:p w14:paraId="602566BE" w14:textId="77777777" w:rsidR="003565BD" w:rsidRDefault="003565BD" w:rsidP="00D163A9">
            <w:pPr>
              <w:pStyle w:val="ListParagraph"/>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clues such as clock face indicating beginning and ending times</w:t>
            </w:r>
          </w:p>
          <w:p w14:paraId="15E36B48" w14:textId="77777777" w:rsidR="003565BD" w:rsidRDefault="003565BD" w:rsidP="00D163A9">
            <w:pPr>
              <w:pStyle w:val="ListParagraph"/>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 study/organizational skills</w:t>
            </w:r>
          </w:p>
          <w:p w14:paraId="50975DFB" w14:textId="77777777" w:rsidR="003565BD" w:rsidRDefault="003565BD" w:rsidP="00D163A9">
            <w:pPr>
              <w:pStyle w:val="ListParagraph"/>
              <w:numPr>
                <w:ilvl w:val="1"/>
                <w:numId w:val="1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Schedule before or after school tutoring/homework assistance</w:t>
            </w:r>
          </w:p>
          <w:p w14:paraId="59FD4232" w14:textId="77777777" w:rsidR="003565BD" w:rsidRDefault="003565BD" w:rsidP="00211437">
            <w:pPr>
              <w:pStyle w:val="ListParagraph"/>
              <w:spacing w:beforeAutospacing="1" w:after="0" w:afterAutospacing="1" w:line="240" w:lineRule="auto"/>
              <w:ind w:left="1440"/>
              <w:textAlignment w:val="baseline"/>
              <w:rPr>
                <w:rFonts w:ascii="Times New Roman" w:eastAsia="Times New Roman" w:hAnsi="Times New Roman" w:cs="Times New Roman"/>
                <w:sz w:val="24"/>
                <w:szCs w:val="24"/>
              </w:rPr>
            </w:pPr>
          </w:p>
          <w:p w14:paraId="63E15419" w14:textId="77777777" w:rsidR="003565BD" w:rsidRPr="00DB5FA3" w:rsidRDefault="003565BD" w:rsidP="00D163A9">
            <w:pPr>
              <w:pStyle w:val="ListParagraph"/>
              <w:numPr>
                <w:ilvl w:val="1"/>
                <w:numId w:val="12"/>
              </w:numPr>
              <w:spacing w:after="0" w:afterAutospacing="1" w:line="240" w:lineRule="auto"/>
              <w:ind w:left="705" w:hanging="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Strategies:</w:t>
            </w:r>
          </w:p>
          <w:p w14:paraId="56643E6A" w14:textId="77777777" w:rsidR="003565BD" w:rsidRDefault="003565BD" w:rsidP="00D163A9">
            <w:pPr>
              <w:pStyle w:val="ListParagraph"/>
              <w:numPr>
                <w:ilvl w:val="1"/>
                <w:numId w:val="12"/>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behavioral management techniques consistently within a classroom and across classes</w:t>
            </w:r>
          </w:p>
          <w:p w14:paraId="5EBB4199" w14:textId="77777777" w:rsidR="003565BD" w:rsidRDefault="003565BD" w:rsidP="00D163A9">
            <w:pPr>
              <w:pStyle w:val="ListParagraph"/>
              <w:numPr>
                <w:ilvl w:val="1"/>
                <w:numId w:val="12"/>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behavioral/academic contracts</w:t>
            </w:r>
          </w:p>
          <w:p w14:paraId="50D0634C" w14:textId="77777777" w:rsidR="003565BD" w:rsidRDefault="003565BD" w:rsidP="00D163A9">
            <w:pPr>
              <w:pStyle w:val="ListParagraph"/>
              <w:numPr>
                <w:ilvl w:val="1"/>
                <w:numId w:val="12"/>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positive verbal and/or nonverbal reinforcements</w:t>
            </w:r>
          </w:p>
          <w:p w14:paraId="657E36D8" w14:textId="77777777" w:rsidR="003565BD" w:rsidRDefault="003565BD" w:rsidP="00D163A9">
            <w:pPr>
              <w:pStyle w:val="ListParagraph"/>
              <w:numPr>
                <w:ilvl w:val="1"/>
                <w:numId w:val="12"/>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logical consequences</w:t>
            </w:r>
          </w:p>
          <w:p w14:paraId="360AED50" w14:textId="77777777" w:rsidR="003565BD" w:rsidRDefault="003565BD" w:rsidP="00D163A9">
            <w:pPr>
              <w:pStyle w:val="ListParagraph"/>
              <w:numPr>
                <w:ilvl w:val="1"/>
                <w:numId w:val="12"/>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Confer with the student’s parents and student as appropriate</w:t>
            </w:r>
          </w:p>
          <w:p w14:paraId="5C3EDEAB" w14:textId="77777777" w:rsidR="003565BD" w:rsidRDefault="003565BD" w:rsidP="00D163A9">
            <w:pPr>
              <w:pStyle w:val="ListParagraph"/>
              <w:numPr>
                <w:ilvl w:val="1"/>
                <w:numId w:val="12"/>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home/school communication system for behavior monitoring</w:t>
            </w:r>
          </w:p>
          <w:p w14:paraId="72F12055" w14:textId="77777777" w:rsidR="003565BD" w:rsidRDefault="003565BD" w:rsidP="00D163A9">
            <w:pPr>
              <w:pStyle w:val="ListParagraph"/>
              <w:numPr>
                <w:ilvl w:val="1"/>
                <w:numId w:val="12"/>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Post rules, procedures, and consequences for classroom behavior</w:t>
            </w:r>
          </w:p>
          <w:p w14:paraId="27725165" w14:textId="77777777" w:rsidR="003565BD" w:rsidRDefault="003565BD" w:rsidP="00D163A9">
            <w:pPr>
              <w:pStyle w:val="ListParagraph"/>
              <w:numPr>
                <w:ilvl w:val="1"/>
                <w:numId w:val="12"/>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Put student on a daily/weekly progress report/contract</w:t>
            </w:r>
          </w:p>
          <w:p w14:paraId="67A9548C" w14:textId="77777777" w:rsidR="003565BD" w:rsidRDefault="003565BD" w:rsidP="00D163A9">
            <w:pPr>
              <w:pStyle w:val="ListParagraph"/>
              <w:numPr>
                <w:ilvl w:val="1"/>
                <w:numId w:val="12"/>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Reinforce self-monitoring and self-recording of behaviors</w:t>
            </w:r>
          </w:p>
          <w:p w14:paraId="661D7C4A" w14:textId="77777777" w:rsidR="003565BD" w:rsidRDefault="003565BD" w:rsidP="00211437">
            <w:pPr>
              <w:pStyle w:val="ListParagraph"/>
              <w:spacing w:after="0" w:afterAutospacing="1" w:line="240" w:lineRule="auto"/>
              <w:ind w:left="1065"/>
              <w:textAlignment w:val="baseline"/>
              <w:rPr>
                <w:rFonts w:ascii="Times New Roman" w:eastAsia="Times New Roman" w:hAnsi="Times New Roman" w:cs="Times New Roman"/>
                <w:sz w:val="24"/>
                <w:szCs w:val="24"/>
              </w:rPr>
            </w:pPr>
          </w:p>
          <w:p w14:paraId="1435FF46" w14:textId="77777777" w:rsidR="003565BD" w:rsidRPr="00BF5EAD" w:rsidRDefault="003565BD" w:rsidP="00211437">
            <w:pPr>
              <w:spacing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5EAD">
              <w:rPr>
                <w:rFonts w:ascii="Times New Roman" w:eastAsia="Times New Roman" w:hAnsi="Times New Roman" w:cs="Times New Roman"/>
                <w:sz w:val="24"/>
                <w:szCs w:val="24"/>
              </w:rPr>
              <w:t>Section 504: Sample Accommodations and Modifications</w:t>
            </w:r>
            <w:r>
              <w:rPr>
                <w:rFonts w:ascii="Times New Roman" w:eastAsia="Times New Roman" w:hAnsi="Times New Roman" w:cs="Times New Roman"/>
                <w:sz w:val="24"/>
                <w:szCs w:val="24"/>
              </w:rPr>
              <w:t xml:space="preserve">” Warmline Family Resource Center. </w:t>
            </w:r>
            <w:r w:rsidRPr="009B544B">
              <w:rPr>
                <w:rFonts w:ascii="Times New Roman" w:eastAsia="Times New Roman" w:hAnsi="Times New Roman" w:cs="Times New Roman"/>
                <w:sz w:val="24"/>
                <w:szCs w:val="24"/>
              </w:rPr>
              <w:t xml:space="preserve">http://www.warmlinefrc.org/uploads/5/9/5/8/5958794/section_504_accomodations.pdf </w:t>
            </w:r>
          </w:p>
          <w:p w14:paraId="768ED27B" w14:textId="77777777" w:rsidR="003565BD" w:rsidRPr="00E452E3" w:rsidRDefault="003565BD" w:rsidP="00211437">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p>
        </w:tc>
      </w:tr>
    </w:tbl>
    <w:p w14:paraId="00BDEB61" w14:textId="77777777" w:rsidR="000A574B" w:rsidRDefault="000A574B"/>
    <w:sectPr w:rsidR="000A574B" w:rsidSect="00E452E3">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787F9" w14:textId="77777777" w:rsidR="0030570D" w:rsidRDefault="0030570D" w:rsidP="00E26F67">
      <w:pPr>
        <w:spacing w:after="0" w:line="240" w:lineRule="auto"/>
      </w:pPr>
      <w:r>
        <w:separator/>
      </w:r>
    </w:p>
  </w:endnote>
  <w:endnote w:type="continuationSeparator" w:id="0">
    <w:p w14:paraId="1C3A7D78" w14:textId="77777777" w:rsidR="0030570D" w:rsidRDefault="0030570D" w:rsidP="00E2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846E8" w14:textId="77777777" w:rsidR="00914D5D" w:rsidRDefault="00914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DE494" w14:textId="77777777" w:rsidR="00914D5D" w:rsidRDefault="00914D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F452" w14:textId="77777777" w:rsidR="00914D5D" w:rsidRDefault="00914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358AF" w14:textId="77777777" w:rsidR="0030570D" w:rsidRDefault="0030570D" w:rsidP="00E26F67">
      <w:pPr>
        <w:spacing w:after="0" w:line="240" w:lineRule="auto"/>
      </w:pPr>
      <w:r>
        <w:separator/>
      </w:r>
    </w:p>
  </w:footnote>
  <w:footnote w:type="continuationSeparator" w:id="0">
    <w:p w14:paraId="530FF276" w14:textId="77777777" w:rsidR="0030570D" w:rsidRDefault="0030570D" w:rsidP="00E2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959B3" w14:textId="77777777" w:rsidR="00914D5D" w:rsidRDefault="00914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9D7C" w14:textId="77777777" w:rsidR="008A7C83" w:rsidRPr="00E26F67" w:rsidRDefault="008A7C83" w:rsidP="00E26F6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14:paraId="63616527" w14:textId="33AA5096" w:rsidR="008A7C83" w:rsidRPr="00E26F67" w:rsidRDefault="008A7C83" w:rsidP="00E26F6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0C6B86CD" wp14:editId="141F3141">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1" style="position:absolute;margin-left:34.5pt;margin-top:28.5pt;width:543.05pt;height:52.5pt;z-index:-251658240;mso-position-horizontal-relative:page;mso-position-vertical-relative:page" coordsize="10861,1050" coordorigin="690,570" o:spid="_x0000_s1026" w14:anchorId="20F753C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style="position:absolute;left:691;top:720;width:10860;height:293;visibility:visible;mso-wrap-style:square;v-text-anchor:top" o:spid="_x0000_s1027"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v:rect id="Rectangle 3" style="position:absolute;left:691;top:1013;width:10860;height:245;visibility:visible;mso-wrap-style:square;v-text-anchor:top" o:spid="_x0000_s1028"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v:rect id="Rectangle 4" style="position:absolute;left:691;top:1258;width:10860;height:245;visibility:visible;mso-wrap-style:square;v-text-anchor:top" o:spid="_x0000_s1029"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690;top:570;width:919;height:10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o:title="" r:id="rId2"/>
              </v:shape>
              <w10:wrap anchorx="page" anchory="page"/>
            </v:group>
          </w:pict>
        </mc:Fallback>
      </mc:AlternateContent>
    </w:r>
    <w:r w:rsidRPr="00E26F67">
      <w:rPr>
        <w:rFonts w:ascii="Times New Roman" w:hAnsi="Times New Roman" w:cs="Times New Roman"/>
        <w:sz w:val="24"/>
        <w:szCs w:val="24"/>
      </w:rPr>
      <w:t>Aligned to the 201</w:t>
    </w:r>
    <w:r w:rsidR="00914D5D">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14:paraId="2A727178" w14:textId="77777777" w:rsidR="008A7C83" w:rsidRPr="00E26F67" w:rsidRDefault="008A7C83" w:rsidP="00E26F6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14:paraId="0377DC71" w14:textId="77777777" w:rsidR="008A7C83" w:rsidRDefault="008A7C83">
    <w:pPr>
      <w:pStyle w:val="Header"/>
    </w:pPr>
  </w:p>
  <w:p w14:paraId="28509858" w14:textId="77777777" w:rsidR="008A7C83" w:rsidRDefault="008A7C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276B7" w14:textId="77777777" w:rsidR="00914D5D" w:rsidRDefault="00914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7F19"/>
    <w:multiLevelType w:val="hybridMultilevel"/>
    <w:tmpl w:val="4F04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5129E"/>
    <w:multiLevelType w:val="hybridMultilevel"/>
    <w:tmpl w:val="EEFE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41BE9"/>
    <w:multiLevelType w:val="multilevel"/>
    <w:tmpl w:val="7FB60E5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66F3BC"/>
    <w:multiLevelType w:val="hybridMultilevel"/>
    <w:tmpl w:val="C7CA3740"/>
    <w:lvl w:ilvl="0" w:tplc="F3C2E57E">
      <w:start w:val="1"/>
      <w:numFmt w:val="bullet"/>
      <w:lvlText w:val=""/>
      <w:lvlJc w:val="left"/>
      <w:pPr>
        <w:ind w:left="720" w:hanging="360"/>
      </w:pPr>
      <w:rPr>
        <w:rFonts w:ascii="Symbol" w:hAnsi="Symbol" w:hint="default"/>
      </w:rPr>
    </w:lvl>
    <w:lvl w:ilvl="1" w:tplc="A306A4F4">
      <w:start w:val="1"/>
      <w:numFmt w:val="bullet"/>
      <w:lvlText w:val="o"/>
      <w:lvlJc w:val="left"/>
      <w:pPr>
        <w:ind w:left="1440" w:hanging="360"/>
      </w:pPr>
      <w:rPr>
        <w:rFonts w:ascii="Courier New" w:hAnsi="Courier New" w:hint="default"/>
      </w:rPr>
    </w:lvl>
    <w:lvl w:ilvl="2" w:tplc="BBDA2678">
      <w:start w:val="1"/>
      <w:numFmt w:val="bullet"/>
      <w:lvlText w:val=""/>
      <w:lvlJc w:val="left"/>
      <w:pPr>
        <w:ind w:left="2160" w:hanging="360"/>
      </w:pPr>
      <w:rPr>
        <w:rFonts w:ascii="Wingdings" w:hAnsi="Wingdings" w:hint="default"/>
      </w:rPr>
    </w:lvl>
    <w:lvl w:ilvl="3" w:tplc="20800FD8">
      <w:start w:val="1"/>
      <w:numFmt w:val="bullet"/>
      <w:lvlText w:val=""/>
      <w:lvlJc w:val="left"/>
      <w:pPr>
        <w:ind w:left="2880" w:hanging="360"/>
      </w:pPr>
      <w:rPr>
        <w:rFonts w:ascii="Symbol" w:hAnsi="Symbol" w:hint="default"/>
      </w:rPr>
    </w:lvl>
    <w:lvl w:ilvl="4" w:tplc="30465C4A">
      <w:start w:val="1"/>
      <w:numFmt w:val="bullet"/>
      <w:lvlText w:val="o"/>
      <w:lvlJc w:val="left"/>
      <w:pPr>
        <w:ind w:left="3600" w:hanging="360"/>
      </w:pPr>
      <w:rPr>
        <w:rFonts w:ascii="Courier New" w:hAnsi="Courier New" w:hint="default"/>
      </w:rPr>
    </w:lvl>
    <w:lvl w:ilvl="5" w:tplc="1AD497C0">
      <w:start w:val="1"/>
      <w:numFmt w:val="bullet"/>
      <w:lvlText w:val=""/>
      <w:lvlJc w:val="left"/>
      <w:pPr>
        <w:ind w:left="4320" w:hanging="360"/>
      </w:pPr>
      <w:rPr>
        <w:rFonts w:ascii="Wingdings" w:hAnsi="Wingdings" w:hint="default"/>
      </w:rPr>
    </w:lvl>
    <w:lvl w:ilvl="6" w:tplc="43488A70">
      <w:start w:val="1"/>
      <w:numFmt w:val="bullet"/>
      <w:lvlText w:val=""/>
      <w:lvlJc w:val="left"/>
      <w:pPr>
        <w:ind w:left="5040" w:hanging="360"/>
      </w:pPr>
      <w:rPr>
        <w:rFonts w:ascii="Symbol" w:hAnsi="Symbol" w:hint="default"/>
      </w:rPr>
    </w:lvl>
    <w:lvl w:ilvl="7" w:tplc="807CBB84">
      <w:start w:val="1"/>
      <w:numFmt w:val="bullet"/>
      <w:lvlText w:val="o"/>
      <w:lvlJc w:val="left"/>
      <w:pPr>
        <w:ind w:left="5760" w:hanging="360"/>
      </w:pPr>
      <w:rPr>
        <w:rFonts w:ascii="Courier New" w:hAnsi="Courier New" w:hint="default"/>
      </w:rPr>
    </w:lvl>
    <w:lvl w:ilvl="8" w:tplc="39444E44">
      <w:start w:val="1"/>
      <w:numFmt w:val="bullet"/>
      <w:lvlText w:val=""/>
      <w:lvlJc w:val="left"/>
      <w:pPr>
        <w:ind w:left="6480" w:hanging="360"/>
      </w:pPr>
      <w:rPr>
        <w:rFonts w:ascii="Wingdings" w:hAnsi="Wingdings" w:hint="default"/>
      </w:rPr>
    </w:lvl>
  </w:abstractNum>
  <w:abstractNum w:abstractNumId="4" w15:restartNumberingAfterBreak="0">
    <w:nsid w:val="12242112"/>
    <w:multiLevelType w:val="multilevel"/>
    <w:tmpl w:val="CEA40CB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3A6AFE"/>
    <w:multiLevelType w:val="multilevel"/>
    <w:tmpl w:val="EDD81FD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AD4425"/>
    <w:multiLevelType w:val="hybridMultilevel"/>
    <w:tmpl w:val="0C8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22F25"/>
    <w:multiLevelType w:val="multilevel"/>
    <w:tmpl w:val="D62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AF5D77"/>
    <w:multiLevelType w:val="hybridMultilevel"/>
    <w:tmpl w:val="A60C8CD2"/>
    <w:lvl w:ilvl="0" w:tplc="E0A6C3B2">
      <w:start w:val="1"/>
      <w:numFmt w:val="bullet"/>
      <w:lvlText w:val=""/>
      <w:lvlJc w:val="left"/>
      <w:pPr>
        <w:ind w:left="720" w:hanging="360"/>
      </w:pPr>
      <w:rPr>
        <w:rFonts w:ascii="Symbol" w:hAnsi="Symbol" w:hint="default"/>
      </w:rPr>
    </w:lvl>
    <w:lvl w:ilvl="1" w:tplc="391AFEBE">
      <w:start w:val="1"/>
      <w:numFmt w:val="bullet"/>
      <w:lvlText w:val="o"/>
      <w:lvlJc w:val="left"/>
      <w:pPr>
        <w:ind w:left="1440" w:hanging="360"/>
      </w:pPr>
      <w:rPr>
        <w:rFonts w:ascii="Courier New" w:hAnsi="Courier New" w:hint="default"/>
      </w:rPr>
    </w:lvl>
    <w:lvl w:ilvl="2" w:tplc="6E064896">
      <w:start w:val="1"/>
      <w:numFmt w:val="bullet"/>
      <w:lvlText w:val=""/>
      <w:lvlJc w:val="left"/>
      <w:pPr>
        <w:ind w:left="2160" w:hanging="360"/>
      </w:pPr>
      <w:rPr>
        <w:rFonts w:ascii="Wingdings" w:hAnsi="Wingdings" w:hint="default"/>
      </w:rPr>
    </w:lvl>
    <w:lvl w:ilvl="3" w:tplc="F482E296">
      <w:start w:val="1"/>
      <w:numFmt w:val="bullet"/>
      <w:lvlText w:val=""/>
      <w:lvlJc w:val="left"/>
      <w:pPr>
        <w:ind w:left="2880" w:hanging="360"/>
      </w:pPr>
      <w:rPr>
        <w:rFonts w:ascii="Symbol" w:hAnsi="Symbol" w:hint="default"/>
      </w:rPr>
    </w:lvl>
    <w:lvl w:ilvl="4" w:tplc="308A8226">
      <w:start w:val="1"/>
      <w:numFmt w:val="bullet"/>
      <w:lvlText w:val="o"/>
      <w:lvlJc w:val="left"/>
      <w:pPr>
        <w:ind w:left="3600" w:hanging="360"/>
      </w:pPr>
      <w:rPr>
        <w:rFonts w:ascii="Courier New" w:hAnsi="Courier New" w:hint="default"/>
      </w:rPr>
    </w:lvl>
    <w:lvl w:ilvl="5" w:tplc="4D6EF4A6">
      <w:start w:val="1"/>
      <w:numFmt w:val="bullet"/>
      <w:lvlText w:val=""/>
      <w:lvlJc w:val="left"/>
      <w:pPr>
        <w:ind w:left="4320" w:hanging="360"/>
      </w:pPr>
      <w:rPr>
        <w:rFonts w:ascii="Wingdings" w:hAnsi="Wingdings" w:hint="default"/>
      </w:rPr>
    </w:lvl>
    <w:lvl w:ilvl="6" w:tplc="0BECAFEC">
      <w:start w:val="1"/>
      <w:numFmt w:val="bullet"/>
      <w:lvlText w:val=""/>
      <w:lvlJc w:val="left"/>
      <w:pPr>
        <w:ind w:left="5040" w:hanging="360"/>
      </w:pPr>
      <w:rPr>
        <w:rFonts w:ascii="Symbol" w:hAnsi="Symbol" w:hint="default"/>
      </w:rPr>
    </w:lvl>
    <w:lvl w:ilvl="7" w:tplc="8A706CDC">
      <w:start w:val="1"/>
      <w:numFmt w:val="bullet"/>
      <w:lvlText w:val="o"/>
      <w:lvlJc w:val="left"/>
      <w:pPr>
        <w:ind w:left="5760" w:hanging="360"/>
      </w:pPr>
      <w:rPr>
        <w:rFonts w:ascii="Courier New" w:hAnsi="Courier New" w:hint="default"/>
      </w:rPr>
    </w:lvl>
    <w:lvl w:ilvl="8" w:tplc="CEB0E564">
      <w:start w:val="1"/>
      <w:numFmt w:val="bullet"/>
      <w:lvlText w:val=""/>
      <w:lvlJc w:val="left"/>
      <w:pPr>
        <w:ind w:left="6480" w:hanging="360"/>
      </w:pPr>
      <w:rPr>
        <w:rFonts w:ascii="Wingdings" w:hAnsi="Wingdings" w:hint="default"/>
      </w:rPr>
    </w:lvl>
  </w:abstractNum>
  <w:abstractNum w:abstractNumId="9" w15:restartNumberingAfterBreak="0">
    <w:nsid w:val="487E5DCD"/>
    <w:multiLevelType w:val="multilevel"/>
    <w:tmpl w:val="2AF8B264"/>
    <w:lvl w:ilvl="0">
      <w:start w:val="1"/>
      <w:numFmt w:val="bullet"/>
      <w:lvlText w:val=""/>
      <w:lvlJc w:val="left"/>
      <w:pPr>
        <w:tabs>
          <w:tab w:val="num" w:pos="720"/>
        </w:tabs>
        <w:ind w:left="720" w:hanging="360"/>
      </w:pPr>
      <w:rPr>
        <w:rFonts w:ascii="Symbol" w:hAnsi="Symbol" w:hint="default"/>
        <w:sz w:val="20"/>
      </w:rPr>
    </w:lvl>
    <w:lvl w:ilvl="1">
      <w:start w:val="23"/>
      <w:numFmt w:val="bullet"/>
      <w:lvlText w:val="–"/>
      <w:lvlJc w:val="left"/>
      <w:pPr>
        <w:ind w:left="1440" w:hanging="360"/>
      </w:pPr>
      <w:rPr>
        <w:rFonts w:ascii="Times New Roman" w:eastAsia="Times New Roman" w:hAnsi="Times New Roman" w:cs="Times New Roman" w:hint="default"/>
      </w:rPr>
    </w:lvl>
    <w:lvl w:ilvl="2">
      <w:start w:val="23"/>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3E0662"/>
    <w:multiLevelType w:val="hybridMultilevel"/>
    <w:tmpl w:val="F93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F5DAE"/>
    <w:multiLevelType w:val="hybridMultilevel"/>
    <w:tmpl w:val="5C18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57340"/>
    <w:multiLevelType w:val="hybridMultilevel"/>
    <w:tmpl w:val="A66A9D64"/>
    <w:lvl w:ilvl="0" w:tplc="8394390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C0263"/>
    <w:multiLevelType w:val="hybridMultilevel"/>
    <w:tmpl w:val="11D2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F194D"/>
    <w:multiLevelType w:val="hybridMultilevel"/>
    <w:tmpl w:val="91D07706"/>
    <w:lvl w:ilvl="0" w:tplc="91722550">
      <w:start w:val="1"/>
      <w:numFmt w:val="bullet"/>
      <w:lvlText w:val=""/>
      <w:lvlJc w:val="left"/>
      <w:pPr>
        <w:ind w:left="720" w:hanging="360"/>
      </w:pPr>
      <w:rPr>
        <w:rFonts w:ascii="Symbol" w:hAnsi="Symbol" w:hint="default"/>
      </w:rPr>
    </w:lvl>
    <w:lvl w:ilvl="1" w:tplc="E310702E">
      <w:start w:val="1"/>
      <w:numFmt w:val="bullet"/>
      <w:lvlText w:val="o"/>
      <w:lvlJc w:val="left"/>
      <w:pPr>
        <w:ind w:left="1440" w:hanging="360"/>
      </w:pPr>
      <w:rPr>
        <w:rFonts w:ascii="Courier New" w:hAnsi="Courier New" w:hint="default"/>
      </w:rPr>
    </w:lvl>
    <w:lvl w:ilvl="2" w:tplc="F3326680">
      <w:start w:val="1"/>
      <w:numFmt w:val="bullet"/>
      <w:lvlText w:val=""/>
      <w:lvlJc w:val="left"/>
      <w:pPr>
        <w:ind w:left="2160" w:hanging="360"/>
      </w:pPr>
      <w:rPr>
        <w:rFonts w:ascii="Wingdings" w:hAnsi="Wingdings" w:hint="default"/>
      </w:rPr>
    </w:lvl>
    <w:lvl w:ilvl="3" w:tplc="C1AC624E">
      <w:start w:val="1"/>
      <w:numFmt w:val="bullet"/>
      <w:lvlText w:val=""/>
      <w:lvlJc w:val="left"/>
      <w:pPr>
        <w:ind w:left="2880" w:hanging="360"/>
      </w:pPr>
      <w:rPr>
        <w:rFonts w:ascii="Symbol" w:hAnsi="Symbol" w:hint="default"/>
      </w:rPr>
    </w:lvl>
    <w:lvl w:ilvl="4" w:tplc="DAD4AAEE">
      <w:start w:val="1"/>
      <w:numFmt w:val="bullet"/>
      <w:lvlText w:val="o"/>
      <w:lvlJc w:val="left"/>
      <w:pPr>
        <w:ind w:left="3600" w:hanging="360"/>
      </w:pPr>
      <w:rPr>
        <w:rFonts w:ascii="Courier New" w:hAnsi="Courier New" w:hint="default"/>
      </w:rPr>
    </w:lvl>
    <w:lvl w:ilvl="5" w:tplc="DD628D86">
      <w:start w:val="1"/>
      <w:numFmt w:val="bullet"/>
      <w:lvlText w:val=""/>
      <w:lvlJc w:val="left"/>
      <w:pPr>
        <w:ind w:left="4320" w:hanging="360"/>
      </w:pPr>
      <w:rPr>
        <w:rFonts w:ascii="Wingdings" w:hAnsi="Wingdings" w:hint="default"/>
      </w:rPr>
    </w:lvl>
    <w:lvl w:ilvl="6" w:tplc="CD805E16">
      <w:start w:val="1"/>
      <w:numFmt w:val="bullet"/>
      <w:lvlText w:val=""/>
      <w:lvlJc w:val="left"/>
      <w:pPr>
        <w:ind w:left="5040" w:hanging="360"/>
      </w:pPr>
      <w:rPr>
        <w:rFonts w:ascii="Symbol" w:hAnsi="Symbol" w:hint="default"/>
      </w:rPr>
    </w:lvl>
    <w:lvl w:ilvl="7" w:tplc="0682FDA0">
      <w:start w:val="1"/>
      <w:numFmt w:val="bullet"/>
      <w:lvlText w:val="o"/>
      <w:lvlJc w:val="left"/>
      <w:pPr>
        <w:ind w:left="5760" w:hanging="360"/>
      </w:pPr>
      <w:rPr>
        <w:rFonts w:ascii="Courier New" w:hAnsi="Courier New" w:hint="default"/>
      </w:rPr>
    </w:lvl>
    <w:lvl w:ilvl="8" w:tplc="68143B10">
      <w:start w:val="1"/>
      <w:numFmt w:val="bullet"/>
      <w:lvlText w:val=""/>
      <w:lvlJc w:val="left"/>
      <w:pPr>
        <w:ind w:left="6480" w:hanging="360"/>
      </w:pPr>
      <w:rPr>
        <w:rFonts w:ascii="Wingdings" w:hAnsi="Wingdings" w:hint="default"/>
      </w:rPr>
    </w:lvl>
  </w:abstractNum>
  <w:abstractNum w:abstractNumId="15" w15:restartNumberingAfterBreak="0">
    <w:nsid w:val="57D307C3"/>
    <w:multiLevelType w:val="hybridMultilevel"/>
    <w:tmpl w:val="5002CB54"/>
    <w:lvl w:ilvl="0" w:tplc="04090001">
      <w:start w:val="1"/>
      <w:numFmt w:val="bullet"/>
      <w:lvlText w:val=""/>
      <w:lvlJc w:val="left"/>
      <w:pPr>
        <w:ind w:left="720" w:hanging="360"/>
      </w:pPr>
      <w:rPr>
        <w:rFonts w:ascii="Symbol" w:hAnsi="Symbol" w:hint="default"/>
      </w:rPr>
    </w:lvl>
    <w:lvl w:ilvl="1" w:tplc="F11C6CAE">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F6641"/>
    <w:multiLevelType w:val="hybridMultilevel"/>
    <w:tmpl w:val="13D0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4492F"/>
    <w:multiLevelType w:val="hybridMultilevel"/>
    <w:tmpl w:val="2550D0F6"/>
    <w:lvl w:ilvl="0" w:tplc="E40C60C6">
      <w:start w:val="1"/>
      <w:numFmt w:val="bullet"/>
      <w:lvlText w:val=""/>
      <w:lvlJc w:val="left"/>
      <w:pPr>
        <w:ind w:left="720" w:hanging="360"/>
      </w:pPr>
      <w:rPr>
        <w:rFonts w:ascii="Symbol" w:hAnsi="Symbol" w:hint="default"/>
      </w:rPr>
    </w:lvl>
    <w:lvl w:ilvl="1" w:tplc="EC263540">
      <w:start w:val="1"/>
      <w:numFmt w:val="bullet"/>
      <w:lvlText w:val="o"/>
      <w:lvlJc w:val="left"/>
      <w:pPr>
        <w:ind w:left="1440" w:hanging="360"/>
      </w:pPr>
      <w:rPr>
        <w:rFonts w:ascii="Courier New" w:hAnsi="Courier New" w:hint="default"/>
      </w:rPr>
    </w:lvl>
    <w:lvl w:ilvl="2" w:tplc="21BA1D0A">
      <w:start w:val="1"/>
      <w:numFmt w:val="bullet"/>
      <w:lvlText w:val=""/>
      <w:lvlJc w:val="left"/>
      <w:pPr>
        <w:ind w:left="2160" w:hanging="360"/>
      </w:pPr>
      <w:rPr>
        <w:rFonts w:ascii="Wingdings" w:hAnsi="Wingdings" w:hint="default"/>
      </w:rPr>
    </w:lvl>
    <w:lvl w:ilvl="3" w:tplc="5E4856C4">
      <w:start w:val="1"/>
      <w:numFmt w:val="bullet"/>
      <w:lvlText w:val=""/>
      <w:lvlJc w:val="left"/>
      <w:pPr>
        <w:ind w:left="2880" w:hanging="360"/>
      </w:pPr>
      <w:rPr>
        <w:rFonts w:ascii="Symbol" w:hAnsi="Symbol" w:hint="default"/>
      </w:rPr>
    </w:lvl>
    <w:lvl w:ilvl="4" w:tplc="2F8EC6FA">
      <w:start w:val="1"/>
      <w:numFmt w:val="bullet"/>
      <w:lvlText w:val="o"/>
      <w:lvlJc w:val="left"/>
      <w:pPr>
        <w:ind w:left="3600" w:hanging="360"/>
      </w:pPr>
      <w:rPr>
        <w:rFonts w:ascii="Courier New" w:hAnsi="Courier New" w:hint="default"/>
      </w:rPr>
    </w:lvl>
    <w:lvl w:ilvl="5" w:tplc="DB4483A4">
      <w:start w:val="1"/>
      <w:numFmt w:val="bullet"/>
      <w:lvlText w:val=""/>
      <w:lvlJc w:val="left"/>
      <w:pPr>
        <w:ind w:left="4320" w:hanging="360"/>
      </w:pPr>
      <w:rPr>
        <w:rFonts w:ascii="Wingdings" w:hAnsi="Wingdings" w:hint="default"/>
      </w:rPr>
    </w:lvl>
    <w:lvl w:ilvl="6" w:tplc="A3C8B508">
      <w:start w:val="1"/>
      <w:numFmt w:val="bullet"/>
      <w:lvlText w:val=""/>
      <w:lvlJc w:val="left"/>
      <w:pPr>
        <w:ind w:left="5040" w:hanging="360"/>
      </w:pPr>
      <w:rPr>
        <w:rFonts w:ascii="Symbol" w:hAnsi="Symbol" w:hint="default"/>
      </w:rPr>
    </w:lvl>
    <w:lvl w:ilvl="7" w:tplc="63FC2AE2">
      <w:start w:val="1"/>
      <w:numFmt w:val="bullet"/>
      <w:lvlText w:val="o"/>
      <w:lvlJc w:val="left"/>
      <w:pPr>
        <w:ind w:left="5760" w:hanging="360"/>
      </w:pPr>
      <w:rPr>
        <w:rFonts w:ascii="Courier New" w:hAnsi="Courier New" w:hint="default"/>
      </w:rPr>
    </w:lvl>
    <w:lvl w:ilvl="8" w:tplc="9E6E7B54">
      <w:start w:val="1"/>
      <w:numFmt w:val="bullet"/>
      <w:lvlText w:val=""/>
      <w:lvlJc w:val="left"/>
      <w:pPr>
        <w:ind w:left="6480" w:hanging="360"/>
      </w:pPr>
      <w:rPr>
        <w:rFonts w:ascii="Wingdings" w:hAnsi="Wingdings" w:hint="default"/>
      </w:rPr>
    </w:lvl>
  </w:abstractNum>
  <w:abstractNum w:abstractNumId="18" w15:restartNumberingAfterBreak="0">
    <w:nsid w:val="6B3D4150"/>
    <w:multiLevelType w:val="hybridMultilevel"/>
    <w:tmpl w:val="CADE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1C4704"/>
    <w:multiLevelType w:val="hybridMultilevel"/>
    <w:tmpl w:val="51C2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C2DBC"/>
    <w:multiLevelType w:val="hybridMultilevel"/>
    <w:tmpl w:val="E3F4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4106F"/>
    <w:multiLevelType w:val="multilevel"/>
    <w:tmpl w:val="A80A2F4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B472A5"/>
    <w:multiLevelType w:val="hybridMultilevel"/>
    <w:tmpl w:val="0BD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07397"/>
    <w:multiLevelType w:val="multilevel"/>
    <w:tmpl w:val="FD3A33A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656CCD"/>
    <w:multiLevelType w:val="hybridMultilevel"/>
    <w:tmpl w:val="7E30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071615"/>
    <w:multiLevelType w:val="hybridMultilevel"/>
    <w:tmpl w:val="CB22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F351CC"/>
    <w:multiLevelType w:val="hybridMultilevel"/>
    <w:tmpl w:val="ECC8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8"/>
  </w:num>
  <w:num w:numId="4">
    <w:abstractNumId w:val="3"/>
  </w:num>
  <w:num w:numId="5">
    <w:abstractNumId w:val="23"/>
  </w:num>
  <w:num w:numId="6">
    <w:abstractNumId w:val="15"/>
  </w:num>
  <w:num w:numId="7">
    <w:abstractNumId w:val="6"/>
  </w:num>
  <w:num w:numId="8">
    <w:abstractNumId w:val="22"/>
  </w:num>
  <w:num w:numId="9">
    <w:abstractNumId w:val="10"/>
  </w:num>
  <w:num w:numId="10">
    <w:abstractNumId w:val="4"/>
  </w:num>
  <w:num w:numId="11">
    <w:abstractNumId w:val="5"/>
  </w:num>
  <w:num w:numId="12">
    <w:abstractNumId w:val="13"/>
  </w:num>
  <w:num w:numId="13">
    <w:abstractNumId w:val="21"/>
  </w:num>
  <w:num w:numId="14">
    <w:abstractNumId w:val="9"/>
  </w:num>
  <w:num w:numId="15">
    <w:abstractNumId w:val="12"/>
  </w:num>
  <w:num w:numId="16">
    <w:abstractNumId w:val="2"/>
  </w:num>
  <w:num w:numId="17">
    <w:abstractNumId w:val="20"/>
  </w:num>
  <w:num w:numId="18">
    <w:abstractNumId w:val="19"/>
  </w:num>
  <w:num w:numId="19">
    <w:abstractNumId w:val="0"/>
  </w:num>
  <w:num w:numId="20">
    <w:abstractNumId w:val="18"/>
  </w:num>
  <w:num w:numId="21">
    <w:abstractNumId w:val="25"/>
  </w:num>
  <w:num w:numId="22">
    <w:abstractNumId w:val="16"/>
  </w:num>
  <w:num w:numId="23">
    <w:abstractNumId w:val="26"/>
  </w:num>
  <w:num w:numId="24">
    <w:abstractNumId w:val="11"/>
  </w:num>
  <w:num w:numId="25">
    <w:abstractNumId w:val="7"/>
  </w:num>
  <w:num w:numId="26">
    <w:abstractNumId w:val="1"/>
  </w:num>
  <w:num w:numId="27">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05A38"/>
    <w:rsid w:val="00010DE7"/>
    <w:rsid w:val="00027D95"/>
    <w:rsid w:val="00062772"/>
    <w:rsid w:val="00073D64"/>
    <w:rsid w:val="00087AD6"/>
    <w:rsid w:val="000A449A"/>
    <w:rsid w:val="000A574B"/>
    <w:rsid w:val="000D1A45"/>
    <w:rsid w:val="000D6685"/>
    <w:rsid w:val="000E19D0"/>
    <w:rsid w:val="00114F17"/>
    <w:rsid w:val="00160D68"/>
    <w:rsid w:val="0020769A"/>
    <w:rsid w:val="0023727E"/>
    <w:rsid w:val="00293F51"/>
    <w:rsid w:val="00297415"/>
    <w:rsid w:val="002E135D"/>
    <w:rsid w:val="002F673E"/>
    <w:rsid w:val="0030570D"/>
    <w:rsid w:val="00315019"/>
    <w:rsid w:val="0033748A"/>
    <w:rsid w:val="003565BD"/>
    <w:rsid w:val="00367CAA"/>
    <w:rsid w:val="003F4076"/>
    <w:rsid w:val="003F5BE7"/>
    <w:rsid w:val="00423B13"/>
    <w:rsid w:val="004442D6"/>
    <w:rsid w:val="005079F0"/>
    <w:rsid w:val="00525371"/>
    <w:rsid w:val="00531CA5"/>
    <w:rsid w:val="00560507"/>
    <w:rsid w:val="005939FB"/>
    <w:rsid w:val="005B1C05"/>
    <w:rsid w:val="005B6EDA"/>
    <w:rsid w:val="005C1C3D"/>
    <w:rsid w:val="00690DCC"/>
    <w:rsid w:val="00693865"/>
    <w:rsid w:val="006E0C4A"/>
    <w:rsid w:val="00702490"/>
    <w:rsid w:val="00724252"/>
    <w:rsid w:val="00783831"/>
    <w:rsid w:val="00787F1A"/>
    <w:rsid w:val="0079264E"/>
    <w:rsid w:val="0079634B"/>
    <w:rsid w:val="007D5B4B"/>
    <w:rsid w:val="007E7C7C"/>
    <w:rsid w:val="007F42D9"/>
    <w:rsid w:val="0081000C"/>
    <w:rsid w:val="00834E4D"/>
    <w:rsid w:val="00897753"/>
    <w:rsid w:val="008A7C83"/>
    <w:rsid w:val="00907947"/>
    <w:rsid w:val="00914D5D"/>
    <w:rsid w:val="0091653B"/>
    <w:rsid w:val="00953E26"/>
    <w:rsid w:val="009579F3"/>
    <w:rsid w:val="00A2019B"/>
    <w:rsid w:val="00A25000"/>
    <w:rsid w:val="00A84863"/>
    <w:rsid w:val="00A86E75"/>
    <w:rsid w:val="00AA5827"/>
    <w:rsid w:val="00AD6B9D"/>
    <w:rsid w:val="00AF4509"/>
    <w:rsid w:val="00AF6C43"/>
    <w:rsid w:val="00B271AF"/>
    <w:rsid w:val="00BF4545"/>
    <w:rsid w:val="00CA6280"/>
    <w:rsid w:val="00CC21D7"/>
    <w:rsid w:val="00CC47B3"/>
    <w:rsid w:val="00CE107D"/>
    <w:rsid w:val="00D041BA"/>
    <w:rsid w:val="00D163A9"/>
    <w:rsid w:val="00D350E6"/>
    <w:rsid w:val="00D602F2"/>
    <w:rsid w:val="00E1381B"/>
    <w:rsid w:val="00E26F67"/>
    <w:rsid w:val="00E452E3"/>
    <w:rsid w:val="00EB2428"/>
    <w:rsid w:val="00EC174F"/>
    <w:rsid w:val="00F479E7"/>
    <w:rsid w:val="00F61C05"/>
    <w:rsid w:val="00F74476"/>
    <w:rsid w:val="00FC1E73"/>
    <w:rsid w:val="00FC2942"/>
    <w:rsid w:val="00FD1B6D"/>
    <w:rsid w:val="01510077"/>
    <w:rsid w:val="038B37C3"/>
    <w:rsid w:val="0515E269"/>
    <w:rsid w:val="05270824"/>
    <w:rsid w:val="05DE4295"/>
    <w:rsid w:val="0BBAB6B7"/>
    <w:rsid w:val="0C44D8F9"/>
    <w:rsid w:val="0D568718"/>
    <w:rsid w:val="0E43229A"/>
    <w:rsid w:val="0E66F6CF"/>
    <w:rsid w:val="0EF25779"/>
    <w:rsid w:val="1163A4DC"/>
    <w:rsid w:val="1A4163D1"/>
    <w:rsid w:val="1AF15EC5"/>
    <w:rsid w:val="1B81CBC8"/>
    <w:rsid w:val="1D6F03FB"/>
    <w:rsid w:val="1DFAE831"/>
    <w:rsid w:val="215A792B"/>
    <w:rsid w:val="21859D33"/>
    <w:rsid w:val="2889140B"/>
    <w:rsid w:val="2E4440E5"/>
    <w:rsid w:val="33128D2E"/>
    <w:rsid w:val="3727A5D4"/>
    <w:rsid w:val="4692E628"/>
    <w:rsid w:val="47593987"/>
    <w:rsid w:val="540214A9"/>
    <w:rsid w:val="59131B38"/>
    <w:rsid w:val="5A95C33C"/>
    <w:rsid w:val="5AAEEB99"/>
    <w:rsid w:val="5B8198A9"/>
    <w:rsid w:val="5C13E92C"/>
    <w:rsid w:val="5D061E4D"/>
    <w:rsid w:val="5F240B9A"/>
    <w:rsid w:val="65122284"/>
    <w:rsid w:val="683A416C"/>
    <w:rsid w:val="70F3D126"/>
    <w:rsid w:val="71EFA8DB"/>
    <w:rsid w:val="7992E437"/>
    <w:rsid w:val="79BBAC40"/>
    <w:rsid w:val="79E801A3"/>
    <w:rsid w:val="7FA39C0C"/>
    <w:rsid w:val="7FEDA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FF7AA"/>
  <w15:docId w15:val="{D1043B5A-CAEA-41FE-86F6-951E1D25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2E3"/>
  </w:style>
  <w:style w:type="character" w:customStyle="1" w:styleId="eop">
    <w:name w:val="eop"/>
    <w:basedOn w:val="DefaultParagraphFont"/>
    <w:rsid w:val="00E452E3"/>
  </w:style>
  <w:style w:type="character" w:customStyle="1" w:styleId="spellingerror">
    <w:name w:val="spellingerror"/>
    <w:basedOn w:val="DefaultParagraphFont"/>
    <w:rsid w:val="000A574B"/>
  </w:style>
  <w:style w:type="character" w:customStyle="1" w:styleId="contextualspellingandgrammarerror">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67"/>
  </w:style>
  <w:style w:type="character" w:customStyle="1" w:styleId="Heading4Char">
    <w:name w:val="Heading 4 Char"/>
    <w:basedOn w:val="DefaultParagraphFont"/>
    <w:link w:val="Heading4"/>
    <w:uiPriority w:val="9"/>
    <w:rsid w:val="00B271AF"/>
    <w:rPr>
      <w:rFonts w:ascii="Times New Roman" w:eastAsia="Times New Roman" w:hAnsi="Times New Roman" w:cs="Times New Roman"/>
      <w:b/>
      <w:bCs/>
      <w:sz w:val="24"/>
      <w:szCs w:val="24"/>
    </w:rPr>
  </w:style>
  <w:style w:type="character" w:styleId="SubtleReference">
    <w:name w:val="Subtle Reference"/>
    <w:basedOn w:val="DefaultParagraphFont"/>
    <w:uiPriority w:val="31"/>
    <w:qFormat/>
    <w:rsid w:val="00027D95"/>
    <w:rPr>
      <w:smallCaps/>
      <w:color w:val="5A5A5A" w:themeColor="text1" w:themeTint="A5"/>
    </w:rPr>
  </w:style>
  <w:style w:type="paragraph" w:styleId="BalloonText">
    <w:name w:val="Balloon Text"/>
    <w:basedOn w:val="Normal"/>
    <w:link w:val="BalloonTextChar"/>
    <w:uiPriority w:val="99"/>
    <w:semiHidden/>
    <w:unhideWhenUsed/>
    <w:rsid w:val="00957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9F3"/>
    <w:rPr>
      <w:rFonts w:ascii="Segoe UI" w:hAnsi="Segoe UI" w:cs="Segoe UI"/>
      <w:sz w:val="18"/>
      <w:szCs w:val="18"/>
    </w:rPr>
  </w:style>
  <w:style w:type="character" w:styleId="Hyperlink">
    <w:name w:val="Hyperlink"/>
    <w:basedOn w:val="DefaultParagraphFont"/>
    <w:uiPriority w:val="99"/>
    <w:semiHidden/>
    <w:unhideWhenUsed/>
    <w:rsid w:val="002F673E"/>
    <w:rPr>
      <w:color w:val="0000FF"/>
      <w:u w:val="single"/>
    </w:rPr>
  </w:style>
  <w:style w:type="paragraph" w:customStyle="1" w:styleId="TableParagraph">
    <w:name w:val="Table Paragraph"/>
    <w:basedOn w:val="Normal"/>
    <w:uiPriority w:val="1"/>
    <w:qFormat/>
    <w:rsid w:val="00114F17"/>
    <w:pPr>
      <w:widowControl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5659">
      <w:bodyDiv w:val="1"/>
      <w:marLeft w:val="0"/>
      <w:marRight w:val="0"/>
      <w:marTop w:val="0"/>
      <w:marBottom w:val="0"/>
      <w:divBdr>
        <w:top w:val="none" w:sz="0" w:space="0" w:color="auto"/>
        <w:left w:val="none" w:sz="0" w:space="0" w:color="auto"/>
        <w:bottom w:val="none" w:sz="0" w:space="0" w:color="auto"/>
        <w:right w:val="none" w:sz="0" w:space="0" w:color="auto"/>
      </w:divBdr>
      <w:divsChild>
        <w:div w:id="1187865694">
          <w:marLeft w:val="0"/>
          <w:marRight w:val="0"/>
          <w:marTop w:val="0"/>
          <w:marBottom w:val="240"/>
          <w:divBdr>
            <w:top w:val="none" w:sz="0" w:space="0" w:color="auto"/>
            <w:left w:val="none" w:sz="0" w:space="0" w:color="auto"/>
            <w:bottom w:val="none" w:sz="0" w:space="0" w:color="auto"/>
            <w:right w:val="none" w:sz="0" w:space="0" w:color="auto"/>
          </w:divBdr>
        </w:div>
        <w:div w:id="574440275">
          <w:marLeft w:val="0"/>
          <w:marRight w:val="0"/>
          <w:marTop w:val="0"/>
          <w:marBottom w:val="240"/>
          <w:divBdr>
            <w:top w:val="none" w:sz="0" w:space="0" w:color="auto"/>
            <w:left w:val="none" w:sz="0" w:space="0" w:color="auto"/>
            <w:bottom w:val="none" w:sz="0" w:space="0" w:color="auto"/>
            <w:right w:val="none" w:sz="0" w:space="0" w:color="auto"/>
          </w:divBdr>
        </w:div>
        <w:div w:id="1836719846">
          <w:marLeft w:val="0"/>
          <w:marRight w:val="0"/>
          <w:marTop w:val="0"/>
          <w:marBottom w:val="240"/>
          <w:divBdr>
            <w:top w:val="none" w:sz="0" w:space="0" w:color="auto"/>
            <w:left w:val="none" w:sz="0" w:space="0" w:color="auto"/>
            <w:bottom w:val="none" w:sz="0" w:space="0" w:color="auto"/>
            <w:right w:val="none" w:sz="0" w:space="0" w:color="auto"/>
          </w:divBdr>
        </w:div>
      </w:divsChild>
    </w:div>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270942208">
      <w:bodyDiv w:val="1"/>
      <w:marLeft w:val="0"/>
      <w:marRight w:val="0"/>
      <w:marTop w:val="0"/>
      <w:marBottom w:val="0"/>
      <w:divBdr>
        <w:top w:val="none" w:sz="0" w:space="0" w:color="auto"/>
        <w:left w:val="none" w:sz="0" w:space="0" w:color="auto"/>
        <w:bottom w:val="none" w:sz="0" w:space="0" w:color="auto"/>
        <w:right w:val="none" w:sz="0" w:space="0" w:color="auto"/>
      </w:divBdr>
      <w:divsChild>
        <w:div w:id="1884976363">
          <w:marLeft w:val="0"/>
          <w:marRight w:val="0"/>
          <w:marTop w:val="0"/>
          <w:marBottom w:val="240"/>
          <w:divBdr>
            <w:top w:val="none" w:sz="0" w:space="0" w:color="auto"/>
            <w:left w:val="none" w:sz="0" w:space="0" w:color="auto"/>
            <w:bottom w:val="none" w:sz="0" w:space="0" w:color="auto"/>
            <w:right w:val="none" w:sz="0" w:space="0" w:color="auto"/>
          </w:divBdr>
        </w:div>
        <w:div w:id="394475483">
          <w:marLeft w:val="450"/>
          <w:marRight w:val="0"/>
          <w:marTop w:val="0"/>
          <w:marBottom w:val="240"/>
          <w:divBdr>
            <w:top w:val="none" w:sz="0" w:space="0" w:color="auto"/>
            <w:left w:val="none" w:sz="0" w:space="0" w:color="auto"/>
            <w:bottom w:val="none" w:sz="0" w:space="0" w:color="auto"/>
            <w:right w:val="none" w:sz="0" w:space="0" w:color="auto"/>
          </w:divBdr>
        </w:div>
        <w:div w:id="1903905760">
          <w:marLeft w:val="450"/>
          <w:marRight w:val="0"/>
          <w:marTop w:val="0"/>
          <w:marBottom w:val="240"/>
          <w:divBdr>
            <w:top w:val="none" w:sz="0" w:space="0" w:color="auto"/>
            <w:left w:val="none" w:sz="0" w:space="0" w:color="auto"/>
            <w:bottom w:val="none" w:sz="0" w:space="0" w:color="auto"/>
            <w:right w:val="none" w:sz="0" w:space="0" w:color="auto"/>
          </w:divBdr>
        </w:div>
        <w:div w:id="1645810804">
          <w:marLeft w:val="450"/>
          <w:marRight w:val="0"/>
          <w:marTop w:val="0"/>
          <w:marBottom w:val="240"/>
          <w:divBdr>
            <w:top w:val="none" w:sz="0" w:space="0" w:color="auto"/>
            <w:left w:val="none" w:sz="0" w:space="0" w:color="auto"/>
            <w:bottom w:val="none" w:sz="0" w:space="0" w:color="auto"/>
            <w:right w:val="none" w:sz="0" w:space="0" w:color="auto"/>
          </w:divBdr>
        </w:div>
        <w:div w:id="827016363">
          <w:marLeft w:val="450"/>
          <w:marRight w:val="0"/>
          <w:marTop w:val="0"/>
          <w:marBottom w:val="240"/>
          <w:divBdr>
            <w:top w:val="none" w:sz="0" w:space="0" w:color="auto"/>
            <w:left w:val="none" w:sz="0" w:space="0" w:color="auto"/>
            <w:bottom w:val="none" w:sz="0" w:space="0" w:color="auto"/>
            <w:right w:val="none" w:sz="0" w:space="0" w:color="auto"/>
          </w:divBdr>
        </w:div>
        <w:div w:id="40981387">
          <w:marLeft w:val="450"/>
          <w:marRight w:val="0"/>
          <w:marTop w:val="0"/>
          <w:marBottom w:val="240"/>
          <w:divBdr>
            <w:top w:val="none" w:sz="0" w:space="0" w:color="auto"/>
            <w:left w:val="none" w:sz="0" w:space="0" w:color="auto"/>
            <w:bottom w:val="none" w:sz="0" w:space="0" w:color="auto"/>
            <w:right w:val="none" w:sz="0" w:space="0" w:color="auto"/>
          </w:divBdr>
        </w:div>
      </w:divsChild>
    </w:div>
    <w:div w:id="328144446">
      <w:bodyDiv w:val="1"/>
      <w:marLeft w:val="0"/>
      <w:marRight w:val="0"/>
      <w:marTop w:val="0"/>
      <w:marBottom w:val="0"/>
      <w:divBdr>
        <w:top w:val="none" w:sz="0" w:space="0" w:color="auto"/>
        <w:left w:val="none" w:sz="0" w:space="0" w:color="auto"/>
        <w:bottom w:val="none" w:sz="0" w:space="0" w:color="auto"/>
        <w:right w:val="none" w:sz="0" w:space="0" w:color="auto"/>
      </w:divBdr>
    </w:div>
    <w:div w:id="480734371">
      <w:bodyDiv w:val="1"/>
      <w:marLeft w:val="0"/>
      <w:marRight w:val="0"/>
      <w:marTop w:val="0"/>
      <w:marBottom w:val="0"/>
      <w:divBdr>
        <w:top w:val="none" w:sz="0" w:space="0" w:color="auto"/>
        <w:left w:val="none" w:sz="0" w:space="0" w:color="auto"/>
        <w:bottom w:val="none" w:sz="0" w:space="0" w:color="auto"/>
        <w:right w:val="none" w:sz="0" w:space="0" w:color="auto"/>
      </w:divBdr>
      <w:divsChild>
        <w:div w:id="842820539">
          <w:marLeft w:val="0"/>
          <w:marRight w:val="0"/>
          <w:marTop w:val="0"/>
          <w:marBottom w:val="240"/>
          <w:divBdr>
            <w:top w:val="none" w:sz="0" w:space="0" w:color="auto"/>
            <w:left w:val="none" w:sz="0" w:space="0" w:color="auto"/>
            <w:bottom w:val="none" w:sz="0" w:space="0" w:color="auto"/>
            <w:right w:val="none" w:sz="0" w:space="0" w:color="auto"/>
          </w:divBdr>
        </w:div>
      </w:divsChild>
    </w:div>
    <w:div w:id="556085295">
      <w:bodyDiv w:val="1"/>
      <w:marLeft w:val="0"/>
      <w:marRight w:val="0"/>
      <w:marTop w:val="0"/>
      <w:marBottom w:val="0"/>
      <w:divBdr>
        <w:top w:val="none" w:sz="0" w:space="0" w:color="auto"/>
        <w:left w:val="none" w:sz="0" w:space="0" w:color="auto"/>
        <w:bottom w:val="none" w:sz="0" w:space="0" w:color="auto"/>
        <w:right w:val="none" w:sz="0" w:space="0" w:color="auto"/>
      </w:divBdr>
      <w:divsChild>
        <w:div w:id="346949744">
          <w:marLeft w:val="0"/>
          <w:marRight w:val="0"/>
          <w:marTop w:val="0"/>
          <w:marBottom w:val="240"/>
          <w:divBdr>
            <w:top w:val="none" w:sz="0" w:space="0" w:color="auto"/>
            <w:left w:val="none" w:sz="0" w:space="0" w:color="auto"/>
            <w:bottom w:val="none" w:sz="0" w:space="0" w:color="auto"/>
            <w:right w:val="none" w:sz="0" w:space="0" w:color="auto"/>
          </w:divBdr>
        </w:div>
        <w:div w:id="943339491">
          <w:marLeft w:val="0"/>
          <w:marRight w:val="0"/>
          <w:marTop w:val="0"/>
          <w:marBottom w:val="240"/>
          <w:divBdr>
            <w:top w:val="none" w:sz="0" w:space="0" w:color="auto"/>
            <w:left w:val="none" w:sz="0" w:space="0" w:color="auto"/>
            <w:bottom w:val="none" w:sz="0" w:space="0" w:color="auto"/>
            <w:right w:val="none" w:sz="0" w:space="0" w:color="auto"/>
          </w:divBdr>
        </w:div>
        <w:div w:id="570432261">
          <w:marLeft w:val="0"/>
          <w:marRight w:val="0"/>
          <w:marTop w:val="0"/>
          <w:marBottom w:val="240"/>
          <w:divBdr>
            <w:top w:val="none" w:sz="0" w:space="0" w:color="auto"/>
            <w:left w:val="none" w:sz="0" w:space="0" w:color="auto"/>
            <w:bottom w:val="none" w:sz="0" w:space="0" w:color="auto"/>
            <w:right w:val="none" w:sz="0" w:space="0" w:color="auto"/>
          </w:divBdr>
        </w:div>
      </w:divsChild>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42403635">
      <w:bodyDiv w:val="1"/>
      <w:marLeft w:val="0"/>
      <w:marRight w:val="0"/>
      <w:marTop w:val="0"/>
      <w:marBottom w:val="0"/>
      <w:divBdr>
        <w:top w:val="none" w:sz="0" w:space="0" w:color="auto"/>
        <w:left w:val="none" w:sz="0" w:space="0" w:color="auto"/>
        <w:bottom w:val="none" w:sz="0" w:space="0" w:color="auto"/>
        <w:right w:val="none" w:sz="0" w:space="0" w:color="auto"/>
      </w:divBdr>
      <w:divsChild>
        <w:div w:id="1151750256">
          <w:marLeft w:val="0"/>
          <w:marRight w:val="0"/>
          <w:marTop w:val="0"/>
          <w:marBottom w:val="240"/>
          <w:divBdr>
            <w:top w:val="none" w:sz="0" w:space="0" w:color="auto"/>
            <w:left w:val="none" w:sz="0" w:space="0" w:color="auto"/>
            <w:bottom w:val="none" w:sz="0" w:space="0" w:color="auto"/>
            <w:right w:val="none" w:sz="0" w:space="0" w:color="auto"/>
          </w:divBdr>
        </w:div>
        <w:div w:id="2107533723">
          <w:marLeft w:val="450"/>
          <w:marRight w:val="0"/>
          <w:marTop w:val="0"/>
          <w:marBottom w:val="240"/>
          <w:divBdr>
            <w:top w:val="none" w:sz="0" w:space="0" w:color="auto"/>
            <w:left w:val="none" w:sz="0" w:space="0" w:color="auto"/>
            <w:bottom w:val="none" w:sz="0" w:space="0" w:color="auto"/>
            <w:right w:val="none" w:sz="0" w:space="0" w:color="auto"/>
          </w:divBdr>
        </w:div>
        <w:div w:id="175118386">
          <w:marLeft w:val="450"/>
          <w:marRight w:val="0"/>
          <w:marTop w:val="0"/>
          <w:marBottom w:val="240"/>
          <w:divBdr>
            <w:top w:val="none" w:sz="0" w:space="0" w:color="auto"/>
            <w:left w:val="none" w:sz="0" w:space="0" w:color="auto"/>
            <w:bottom w:val="none" w:sz="0" w:space="0" w:color="auto"/>
            <w:right w:val="none" w:sz="0" w:space="0" w:color="auto"/>
          </w:divBdr>
        </w:div>
        <w:div w:id="1095974957">
          <w:marLeft w:val="450"/>
          <w:marRight w:val="0"/>
          <w:marTop w:val="0"/>
          <w:marBottom w:val="240"/>
          <w:divBdr>
            <w:top w:val="none" w:sz="0" w:space="0" w:color="auto"/>
            <w:left w:val="none" w:sz="0" w:space="0" w:color="auto"/>
            <w:bottom w:val="none" w:sz="0" w:space="0" w:color="auto"/>
            <w:right w:val="none" w:sz="0" w:space="0" w:color="auto"/>
          </w:divBdr>
        </w:div>
        <w:div w:id="190144031">
          <w:marLeft w:val="450"/>
          <w:marRight w:val="0"/>
          <w:marTop w:val="0"/>
          <w:marBottom w:val="240"/>
          <w:divBdr>
            <w:top w:val="none" w:sz="0" w:space="0" w:color="auto"/>
            <w:left w:val="none" w:sz="0" w:space="0" w:color="auto"/>
            <w:bottom w:val="none" w:sz="0" w:space="0" w:color="auto"/>
            <w:right w:val="none" w:sz="0" w:space="0" w:color="auto"/>
          </w:divBdr>
        </w:div>
        <w:div w:id="1779830736">
          <w:marLeft w:val="450"/>
          <w:marRight w:val="0"/>
          <w:marTop w:val="0"/>
          <w:marBottom w:val="240"/>
          <w:divBdr>
            <w:top w:val="none" w:sz="0" w:space="0" w:color="auto"/>
            <w:left w:val="none" w:sz="0" w:space="0" w:color="auto"/>
            <w:bottom w:val="none" w:sz="0" w:space="0" w:color="auto"/>
            <w:right w:val="none" w:sz="0" w:space="0" w:color="auto"/>
          </w:divBdr>
        </w:div>
      </w:divsChild>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946696264">
      <w:bodyDiv w:val="1"/>
      <w:marLeft w:val="0"/>
      <w:marRight w:val="0"/>
      <w:marTop w:val="0"/>
      <w:marBottom w:val="0"/>
      <w:divBdr>
        <w:top w:val="none" w:sz="0" w:space="0" w:color="auto"/>
        <w:left w:val="none" w:sz="0" w:space="0" w:color="auto"/>
        <w:bottom w:val="none" w:sz="0" w:space="0" w:color="auto"/>
        <w:right w:val="none" w:sz="0" w:space="0" w:color="auto"/>
      </w:divBdr>
      <w:divsChild>
        <w:div w:id="57755104">
          <w:marLeft w:val="0"/>
          <w:marRight w:val="0"/>
          <w:marTop w:val="0"/>
          <w:marBottom w:val="240"/>
          <w:divBdr>
            <w:top w:val="none" w:sz="0" w:space="0" w:color="auto"/>
            <w:left w:val="none" w:sz="0" w:space="0" w:color="auto"/>
            <w:bottom w:val="none" w:sz="0" w:space="0" w:color="auto"/>
            <w:right w:val="none" w:sz="0" w:space="0" w:color="auto"/>
          </w:divBdr>
        </w:div>
        <w:div w:id="1122071064">
          <w:marLeft w:val="0"/>
          <w:marRight w:val="0"/>
          <w:marTop w:val="0"/>
          <w:marBottom w:val="240"/>
          <w:divBdr>
            <w:top w:val="none" w:sz="0" w:space="0" w:color="auto"/>
            <w:left w:val="none" w:sz="0" w:space="0" w:color="auto"/>
            <w:bottom w:val="none" w:sz="0" w:space="0" w:color="auto"/>
            <w:right w:val="none" w:sz="0" w:space="0" w:color="auto"/>
          </w:divBdr>
        </w:div>
      </w:divsChild>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332683085">
      <w:bodyDiv w:val="1"/>
      <w:marLeft w:val="0"/>
      <w:marRight w:val="0"/>
      <w:marTop w:val="0"/>
      <w:marBottom w:val="0"/>
      <w:divBdr>
        <w:top w:val="none" w:sz="0" w:space="0" w:color="auto"/>
        <w:left w:val="none" w:sz="0" w:space="0" w:color="auto"/>
        <w:bottom w:val="none" w:sz="0" w:space="0" w:color="auto"/>
        <w:right w:val="none" w:sz="0" w:space="0" w:color="auto"/>
      </w:divBdr>
      <w:divsChild>
        <w:div w:id="33428732">
          <w:marLeft w:val="0"/>
          <w:marRight w:val="0"/>
          <w:marTop w:val="0"/>
          <w:marBottom w:val="0"/>
          <w:divBdr>
            <w:top w:val="none" w:sz="0" w:space="0" w:color="auto"/>
            <w:left w:val="none" w:sz="0" w:space="0" w:color="auto"/>
            <w:bottom w:val="none" w:sz="0" w:space="0" w:color="auto"/>
            <w:right w:val="none" w:sz="0" w:space="0" w:color="auto"/>
          </w:divBdr>
          <w:divsChild>
            <w:div w:id="55279305">
              <w:marLeft w:val="0"/>
              <w:marRight w:val="0"/>
              <w:marTop w:val="0"/>
              <w:marBottom w:val="0"/>
              <w:divBdr>
                <w:top w:val="none" w:sz="0" w:space="0" w:color="auto"/>
                <w:left w:val="none" w:sz="0" w:space="0" w:color="auto"/>
                <w:bottom w:val="none" w:sz="0" w:space="0" w:color="auto"/>
                <w:right w:val="none" w:sz="0" w:space="0" w:color="auto"/>
              </w:divBdr>
            </w:div>
          </w:divsChild>
        </w:div>
        <w:div w:id="1632436615">
          <w:marLeft w:val="0"/>
          <w:marRight w:val="0"/>
          <w:marTop w:val="0"/>
          <w:marBottom w:val="0"/>
          <w:divBdr>
            <w:top w:val="none" w:sz="0" w:space="0" w:color="auto"/>
            <w:left w:val="none" w:sz="0" w:space="0" w:color="auto"/>
            <w:bottom w:val="none" w:sz="0" w:space="0" w:color="auto"/>
            <w:right w:val="none" w:sz="0" w:space="0" w:color="auto"/>
          </w:divBdr>
          <w:divsChild>
            <w:div w:id="15657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536312858">
      <w:bodyDiv w:val="1"/>
      <w:marLeft w:val="0"/>
      <w:marRight w:val="0"/>
      <w:marTop w:val="0"/>
      <w:marBottom w:val="0"/>
      <w:divBdr>
        <w:top w:val="none" w:sz="0" w:space="0" w:color="auto"/>
        <w:left w:val="none" w:sz="0" w:space="0" w:color="auto"/>
        <w:bottom w:val="none" w:sz="0" w:space="0" w:color="auto"/>
        <w:right w:val="none" w:sz="0" w:space="0" w:color="auto"/>
      </w:divBdr>
      <w:divsChild>
        <w:div w:id="1229339075">
          <w:marLeft w:val="0"/>
          <w:marRight w:val="0"/>
          <w:marTop w:val="0"/>
          <w:marBottom w:val="240"/>
          <w:divBdr>
            <w:top w:val="none" w:sz="0" w:space="0" w:color="auto"/>
            <w:left w:val="none" w:sz="0" w:space="0" w:color="auto"/>
            <w:bottom w:val="none" w:sz="0" w:space="0" w:color="auto"/>
            <w:right w:val="none" w:sz="0" w:space="0" w:color="auto"/>
          </w:divBdr>
        </w:div>
        <w:div w:id="48768225">
          <w:marLeft w:val="450"/>
          <w:marRight w:val="0"/>
          <w:marTop w:val="0"/>
          <w:marBottom w:val="240"/>
          <w:divBdr>
            <w:top w:val="none" w:sz="0" w:space="0" w:color="auto"/>
            <w:left w:val="none" w:sz="0" w:space="0" w:color="auto"/>
            <w:bottom w:val="none" w:sz="0" w:space="0" w:color="auto"/>
            <w:right w:val="none" w:sz="0" w:space="0" w:color="auto"/>
          </w:divBdr>
        </w:div>
        <w:div w:id="1768378172">
          <w:marLeft w:val="450"/>
          <w:marRight w:val="0"/>
          <w:marTop w:val="0"/>
          <w:marBottom w:val="240"/>
          <w:divBdr>
            <w:top w:val="none" w:sz="0" w:space="0" w:color="auto"/>
            <w:left w:val="none" w:sz="0" w:space="0" w:color="auto"/>
            <w:bottom w:val="none" w:sz="0" w:space="0" w:color="auto"/>
            <w:right w:val="none" w:sz="0" w:space="0" w:color="auto"/>
          </w:divBdr>
        </w:div>
        <w:div w:id="1325669944">
          <w:marLeft w:val="450"/>
          <w:marRight w:val="0"/>
          <w:marTop w:val="0"/>
          <w:marBottom w:val="240"/>
          <w:divBdr>
            <w:top w:val="none" w:sz="0" w:space="0" w:color="auto"/>
            <w:left w:val="none" w:sz="0" w:space="0" w:color="auto"/>
            <w:bottom w:val="none" w:sz="0" w:space="0" w:color="auto"/>
            <w:right w:val="none" w:sz="0" w:space="0" w:color="auto"/>
          </w:divBdr>
        </w:div>
      </w:divsChild>
    </w:div>
    <w:div w:id="1539120355">
      <w:bodyDiv w:val="1"/>
      <w:marLeft w:val="0"/>
      <w:marRight w:val="0"/>
      <w:marTop w:val="0"/>
      <w:marBottom w:val="0"/>
      <w:divBdr>
        <w:top w:val="none" w:sz="0" w:space="0" w:color="auto"/>
        <w:left w:val="none" w:sz="0" w:space="0" w:color="auto"/>
        <w:bottom w:val="none" w:sz="0" w:space="0" w:color="auto"/>
        <w:right w:val="none" w:sz="0" w:space="0" w:color="auto"/>
      </w:divBdr>
      <w:divsChild>
        <w:div w:id="388655411">
          <w:marLeft w:val="0"/>
          <w:marRight w:val="0"/>
          <w:marTop w:val="0"/>
          <w:marBottom w:val="240"/>
          <w:divBdr>
            <w:top w:val="none" w:sz="0" w:space="0" w:color="auto"/>
            <w:left w:val="none" w:sz="0" w:space="0" w:color="auto"/>
            <w:bottom w:val="none" w:sz="0" w:space="0" w:color="auto"/>
            <w:right w:val="none" w:sz="0" w:space="0" w:color="auto"/>
          </w:divBdr>
        </w:div>
        <w:div w:id="1867792046">
          <w:marLeft w:val="0"/>
          <w:marRight w:val="0"/>
          <w:marTop w:val="0"/>
          <w:marBottom w:val="240"/>
          <w:divBdr>
            <w:top w:val="none" w:sz="0" w:space="0" w:color="auto"/>
            <w:left w:val="none" w:sz="0" w:space="0" w:color="auto"/>
            <w:bottom w:val="none" w:sz="0" w:space="0" w:color="auto"/>
            <w:right w:val="none" w:sz="0" w:space="0" w:color="auto"/>
          </w:divBdr>
        </w:div>
        <w:div w:id="834420309">
          <w:marLeft w:val="0"/>
          <w:marRight w:val="0"/>
          <w:marTop w:val="0"/>
          <w:marBottom w:val="240"/>
          <w:divBdr>
            <w:top w:val="none" w:sz="0" w:space="0" w:color="auto"/>
            <w:left w:val="none" w:sz="0" w:space="0" w:color="auto"/>
            <w:bottom w:val="none" w:sz="0" w:space="0" w:color="auto"/>
            <w:right w:val="none" w:sz="0" w:space="0" w:color="auto"/>
          </w:divBdr>
        </w:div>
      </w:divsChild>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48363588">
      <w:bodyDiv w:val="1"/>
      <w:marLeft w:val="0"/>
      <w:marRight w:val="0"/>
      <w:marTop w:val="0"/>
      <w:marBottom w:val="0"/>
      <w:divBdr>
        <w:top w:val="none" w:sz="0" w:space="0" w:color="auto"/>
        <w:left w:val="none" w:sz="0" w:space="0" w:color="auto"/>
        <w:bottom w:val="none" w:sz="0" w:space="0" w:color="auto"/>
        <w:right w:val="none" w:sz="0" w:space="0" w:color="auto"/>
      </w:divBdr>
      <w:divsChild>
        <w:div w:id="1706322936">
          <w:marLeft w:val="0"/>
          <w:marRight w:val="0"/>
          <w:marTop w:val="0"/>
          <w:marBottom w:val="240"/>
          <w:divBdr>
            <w:top w:val="none" w:sz="0" w:space="0" w:color="auto"/>
            <w:left w:val="none" w:sz="0" w:space="0" w:color="auto"/>
            <w:bottom w:val="none" w:sz="0" w:space="0" w:color="auto"/>
            <w:right w:val="none" w:sz="0" w:space="0" w:color="auto"/>
          </w:divBdr>
        </w:div>
        <w:div w:id="1048411024">
          <w:marLeft w:val="450"/>
          <w:marRight w:val="0"/>
          <w:marTop w:val="0"/>
          <w:marBottom w:val="240"/>
          <w:divBdr>
            <w:top w:val="none" w:sz="0" w:space="0" w:color="auto"/>
            <w:left w:val="none" w:sz="0" w:space="0" w:color="auto"/>
            <w:bottom w:val="none" w:sz="0" w:space="0" w:color="auto"/>
            <w:right w:val="none" w:sz="0" w:space="0" w:color="auto"/>
          </w:divBdr>
        </w:div>
      </w:divsChild>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73230624">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4/1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restandards.org/ELA-Literacy/W/4/4/" TargetMode="External"/><Relationship Id="rId4" Type="http://schemas.openxmlformats.org/officeDocument/2006/relationships/settings" Target="settings.xml"/><Relationship Id="rId9" Type="http://schemas.openxmlformats.org/officeDocument/2006/relationships/hyperlink" Target="http://www.corestandards.org/ELA-Literacy/SL/4/1/b/"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42E4-1D60-47C9-8A9E-F78F0CAD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2683</Words>
  <Characters>15298</Characters>
  <Application>Microsoft Office Word</Application>
  <DocSecurity>0</DocSecurity>
  <Lines>127</Lines>
  <Paragraphs>35</Paragraphs>
  <ScaleCrop>false</ScaleCrop>
  <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 Rotio</dc:creator>
  <cp:keywords/>
  <dc:description/>
  <cp:lastModifiedBy>Dawn L. Rotio</cp:lastModifiedBy>
  <cp:revision>8</cp:revision>
  <cp:lastPrinted>2018-06-12T13:34:00Z</cp:lastPrinted>
  <dcterms:created xsi:type="dcterms:W3CDTF">2022-10-19T13:38:00Z</dcterms:created>
  <dcterms:modified xsi:type="dcterms:W3CDTF">2023-04-04T13:16:00Z</dcterms:modified>
</cp:coreProperties>
</file>