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02FAEFB5">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354434">
            <w:pPr>
              <w:spacing w:beforeAutospacing="1" w:after="0" w:afterAutospacing="1" w:line="240" w:lineRule="auto"/>
              <w:ind w:left="-442" w:firstLine="44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2FAEFB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45DFF461" w:rsidR="00E452E3" w:rsidRPr="00E452E3" w:rsidRDefault="14A5567A" w:rsidP="14A5567A">
            <w:pPr>
              <w:spacing w:beforeAutospacing="1" w:after="0" w:afterAutospacing="1" w:line="240" w:lineRule="auto"/>
              <w:textAlignment w:val="baseline"/>
              <w:rPr>
                <w:rFonts w:ascii="Segoe UI" w:eastAsia="Times New Roman" w:hAnsi="Segoe UI" w:cs="Segoe UI"/>
                <w:b/>
                <w:bCs/>
                <w:sz w:val="18"/>
                <w:szCs w:val="18"/>
              </w:rPr>
            </w:pPr>
            <w:r w:rsidRPr="14A5567A">
              <w:rPr>
                <w:rFonts w:ascii="Times New Roman" w:eastAsia="Times New Roman" w:hAnsi="Times New Roman" w:cs="Times New Roman"/>
                <w:b/>
                <w:bCs/>
                <w:sz w:val="24"/>
                <w:szCs w:val="24"/>
              </w:rPr>
              <w:t xml:space="preserve">Unit Title: </w:t>
            </w:r>
            <w:r w:rsidR="00B83093" w:rsidRPr="00B83093">
              <w:rPr>
                <w:rFonts w:ascii="Times New Roman" w:eastAsia="Times New Roman" w:hAnsi="Times New Roman" w:cs="Times New Roman"/>
                <w:sz w:val="24"/>
                <w:szCs w:val="24"/>
              </w:rPr>
              <w:t>Unit 4</w:t>
            </w:r>
            <w:r w:rsidR="00B83093">
              <w:rPr>
                <w:rFonts w:ascii="Times New Roman" w:eastAsia="Times New Roman" w:hAnsi="Times New Roman" w:cs="Times New Roman"/>
                <w:b/>
                <w:bCs/>
                <w:sz w:val="24"/>
                <w:szCs w:val="24"/>
              </w:rPr>
              <w:t xml:space="preserve"> </w:t>
            </w:r>
            <w:r w:rsidRPr="14A5567A">
              <w:rPr>
                <w:rFonts w:ascii="Times New Roman" w:eastAsia="Times New Roman" w:hAnsi="Times New Roman" w:cs="Times New Roman"/>
                <w:sz w:val="24"/>
                <w:szCs w:val="24"/>
              </w:rPr>
              <w:t xml:space="preserve">Realistic Fiction </w:t>
            </w:r>
          </w:p>
        </w:tc>
      </w:tr>
      <w:tr w:rsidR="00E452E3" w:rsidRPr="00E452E3" w14:paraId="15796023" w14:textId="77777777" w:rsidTr="02FAEFB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7655AA60" w:rsidR="00E452E3" w:rsidRPr="00223EC8" w:rsidRDefault="14A5567A" w:rsidP="14A5567A">
            <w:pPr>
              <w:spacing w:beforeAutospacing="1" w:after="0" w:afterAutospacing="1" w:line="240" w:lineRule="auto"/>
              <w:textAlignment w:val="baseline"/>
              <w:rPr>
                <w:rFonts w:ascii="Segoe UI" w:eastAsia="Times New Roman" w:hAnsi="Segoe UI" w:cs="Segoe UI"/>
                <w:sz w:val="18"/>
                <w:szCs w:val="18"/>
              </w:rPr>
            </w:pPr>
            <w:r w:rsidRPr="14A5567A">
              <w:rPr>
                <w:rFonts w:ascii="Times New Roman" w:eastAsia="Times New Roman" w:hAnsi="Times New Roman" w:cs="Times New Roman"/>
                <w:b/>
                <w:bCs/>
                <w:sz w:val="24"/>
                <w:szCs w:val="24"/>
              </w:rPr>
              <w:t>Grade Level: </w:t>
            </w:r>
            <w:r w:rsidRPr="000553B2">
              <w:rPr>
                <w:rFonts w:ascii="Times New Roman" w:eastAsia="Times New Roman" w:hAnsi="Times New Roman" w:cs="Times New Roman"/>
                <w:bCs/>
                <w:sz w:val="24"/>
                <w:szCs w:val="24"/>
              </w:rPr>
              <w:t>4</w:t>
            </w:r>
          </w:p>
        </w:tc>
      </w:tr>
      <w:tr w:rsidR="00E452E3" w:rsidRPr="00E452E3" w14:paraId="3258577C"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3BAF1A1C" w:rsidR="00E452E3" w:rsidRPr="00E452E3" w:rsidRDefault="14A5567A" w:rsidP="14A5567A">
            <w:pPr>
              <w:spacing w:beforeAutospacing="1" w:after="0" w:afterAutospacing="1" w:line="240" w:lineRule="auto"/>
              <w:textAlignment w:val="baseline"/>
              <w:rPr>
                <w:rFonts w:ascii="Segoe UI" w:eastAsia="Times New Roman" w:hAnsi="Segoe UI" w:cs="Segoe UI"/>
                <w:b/>
                <w:bCs/>
                <w:sz w:val="18"/>
                <w:szCs w:val="18"/>
              </w:rPr>
            </w:pPr>
            <w:r w:rsidRPr="14A5567A">
              <w:rPr>
                <w:rFonts w:ascii="Times New Roman" w:eastAsia="Times New Roman" w:hAnsi="Times New Roman" w:cs="Times New Roman"/>
                <w:b/>
                <w:bCs/>
                <w:sz w:val="24"/>
                <w:szCs w:val="24"/>
              </w:rPr>
              <w:t>Duration: </w:t>
            </w:r>
            <w:r w:rsidRPr="14A5567A">
              <w:rPr>
                <w:rFonts w:ascii="Times New Roman" w:eastAsia="Times New Roman" w:hAnsi="Times New Roman" w:cs="Times New Roman"/>
                <w:sz w:val="24"/>
                <w:szCs w:val="24"/>
              </w:rPr>
              <w:t xml:space="preserve">Trimester </w:t>
            </w:r>
            <w:r w:rsidR="007D586F">
              <w:rPr>
                <w:rFonts w:ascii="Times New Roman" w:eastAsia="Times New Roman" w:hAnsi="Times New Roman" w:cs="Times New Roman"/>
                <w:sz w:val="24"/>
                <w:szCs w:val="24"/>
              </w:rPr>
              <w:t xml:space="preserve">2 </w:t>
            </w:r>
          </w:p>
        </w:tc>
      </w:tr>
      <w:tr w:rsidR="00E452E3" w:rsidRPr="00E452E3" w14:paraId="4DB6F528" w14:textId="77777777" w:rsidTr="02FAEFB5">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0A574B" w:rsidRDefault="14A5567A"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14A5567A">
              <w:rPr>
                <w:rFonts w:ascii="Times New Roman" w:eastAsia="Times New Roman" w:hAnsi="Times New Roman" w:cs="Times New Roman"/>
                <w:b/>
                <w:bCs/>
                <w:sz w:val="24"/>
                <w:szCs w:val="24"/>
              </w:rPr>
              <w:t>Description: </w:t>
            </w:r>
          </w:p>
          <w:p w14:paraId="5DA9F38E" w14:textId="77777777" w:rsidR="000553B2" w:rsidRPr="000553B2" w:rsidRDefault="000553B2" w:rsidP="000553B2">
            <w:pPr>
              <w:pStyle w:val="NormalWeb"/>
              <w:spacing w:before="0" w:beforeAutospacing="0" w:after="0" w:afterAutospacing="0" w:line="288" w:lineRule="atLeast"/>
              <w:rPr>
                <w:color w:val="000000"/>
              </w:rPr>
            </w:pPr>
            <w:r w:rsidRPr="000553B2">
              <w:rPr>
                <w:color w:val="000000"/>
              </w:rPr>
              <w:t>This unit focuses on narrative writing, building on the students’ foundation of realistic fiction writing.  During writing workshop, students will write realistic fiction stories with believable characters, problems, and solutions. Students will develop strategies for planning focused and organized stories, drafting with paragraphs in mind. In this unit, students will also learn how to write realistic fiction with elaboration, thinking about the internal and external story.  Students will also develop a further repertoire of revision and editing skills.</w:t>
            </w:r>
          </w:p>
          <w:p w14:paraId="449CC824" w14:textId="2C94A5D0" w:rsidR="00E452E3" w:rsidRPr="000A574B" w:rsidRDefault="00E452E3" w:rsidP="14A5567A">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E452E3" w:rsidRPr="00E452E3" w14:paraId="1EF569E9"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0C5D2D00" w:rsidR="00E452E3" w:rsidRPr="00E452E3" w:rsidRDefault="00734E94"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5545F2" w:rsidRPr="00E452E3" w14:paraId="27E30ECE" w14:textId="77777777" w:rsidTr="00866EAC">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769B133" w14:textId="77777777" w:rsidR="005545F2" w:rsidRDefault="005545F2" w:rsidP="14A5567A">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14:paraId="7CBF9EB5" w14:textId="77777777" w:rsidR="005545F2" w:rsidRDefault="005545F2" w:rsidP="00D132AB">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Writing with a focus</w:t>
            </w:r>
          </w:p>
          <w:p w14:paraId="5E3873E6" w14:textId="77777777" w:rsidR="005545F2" w:rsidRDefault="005545F2" w:rsidP="00D132AB">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Story elements</w:t>
            </w:r>
          </w:p>
          <w:p w14:paraId="36C318FE" w14:textId="77777777" w:rsidR="005545F2" w:rsidRDefault="005545F2" w:rsidP="00D132AB">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Elaboration</w:t>
            </w:r>
          </w:p>
          <w:p w14:paraId="75A2AB53" w14:textId="77777777" w:rsidR="005545F2" w:rsidRDefault="005545F2" w:rsidP="00D132AB">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Varied sentence structure</w:t>
            </w:r>
          </w:p>
          <w:p w14:paraId="7C93944C" w14:textId="77777777" w:rsidR="005545F2" w:rsidRDefault="005545F2" w:rsidP="00D132AB">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p w14:paraId="44AD1F45" w14:textId="77777777" w:rsidR="005545F2" w:rsidRDefault="005545F2" w:rsidP="00D132AB">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Leads</w:t>
            </w:r>
          </w:p>
          <w:p w14:paraId="4095770D" w14:textId="77777777" w:rsidR="005545F2" w:rsidRPr="001A6309" w:rsidRDefault="005545F2" w:rsidP="00D132AB">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Endings</w:t>
            </w:r>
          </w:p>
          <w:p w14:paraId="41051786" w14:textId="77777777" w:rsidR="005545F2" w:rsidRPr="0014164C" w:rsidRDefault="005545F2" w:rsidP="0014164C">
            <w:pPr>
              <w:pStyle w:val="paragraph"/>
              <w:spacing w:before="0" w:after="0"/>
              <w:textAlignment w:val="baseline"/>
              <w:rPr>
                <w:b/>
              </w:rPr>
            </w:pPr>
            <w:r w:rsidRPr="14A5567A">
              <w:rPr>
                <w:b/>
                <w:bCs/>
              </w:rPr>
              <w:t>Grammar Skills:</w:t>
            </w:r>
          </w:p>
          <w:p w14:paraId="7B64356F" w14:textId="77777777" w:rsidR="005545F2"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Writers write with subject verb agreement.</w:t>
            </w:r>
          </w:p>
          <w:p w14:paraId="4E62E7A6" w14:textId="77777777" w:rsidR="005545F2"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Writers write with capital letters at the beginnings of sentences and proper nouns.</w:t>
            </w:r>
          </w:p>
          <w:p w14:paraId="435D9CC0" w14:textId="77777777" w:rsidR="005545F2"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Writers use correct end punctuation.</w:t>
            </w:r>
          </w:p>
          <w:p w14:paraId="79535C98" w14:textId="77777777" w:rsidR="005545F2"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Writers use commas and quotation marks to mark direct speech.</w:t>
            </w:r>
          </w:p>
          <w:p w14:paraId="0E14342C" w14:textId="77777777" w:rsidR="005545F2"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Writers use resources to check spelling.</w:t>
            </w:r>
          </w:p>
          <w:p w14:paraId="382246B0" w14:textId="77777777" w:rsidR="005545F2"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Writers write in complete sentences.</w:t>
            </w:r>
          </w:p>
          <w:p w14:paraId="15FEAB73" w14:textId="77777777" w:rsidR="005545F2"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Writers write with proper pronoun use.</w:t>
            </w:r>
          </w:p>
          <w:p w14:paraId="489777C3" w14:textId="77777777" w:rsidR="005545F2" w:rsidRPr="00354434" w:rsidRDefault="005545F2" w:rsidP="00D132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Writers use paragraphs to organize their writing.</w:t>
            </w:r>
          </w:p>
          <w:p w14:paraId="30C45714" w14:textId="660428A0" w:rsidR="005545F2" w:rsidRPr="000553B2" w:rsidRDefault="005545F2" w:rsidP="000A574B">
            <w:pPr>
              <w:pStyle w:val="paragraph"/>
              <w:spacing w:before="0" w:after="0"/>
              <w:ind w:left="90"/>
              <w:textAlignment w:val="baseline"/>
            </w:pPr>
            <w:r w:rsidRPr="14A5567A">
              <w:rPr>
                <w:b/>
                <w:bCs/>
              </w:rPr>
              <w:t> </w:t>
            </w:r>
            <w:r w:rsidRPr="000553B2">
              <w:rPr>
                <w:rStyle w:val="normaltextrun"/>
                <w:b/>
                <w:bCs/>
                <w:color w:val="000000" w:themeColor="text1"/>
              </w:rPr>
              <w:t>Understandings:</w:t>
            </w:r>
            <w:r w:rsidRPr="000553B2">
              <w:rPr>
                <w:rStyle w:val="eop"/>
              </w:rPr>
              <w:t> </w:t>
            </w:r>
          </w:p>
          <w:p w14:paraId="69453467" w14:textId="04FF8F27" w:rsidR="005545F2" w:rsidRPr="000553B2" w:rsidRDefault="005545F2" w:rsidP="00D132AB">
            <w:pPr>
              <w:pStyle w:val="paragraph"/>
              <w:numPr>
                <w:ilvl w:val="0"/>
                <w:numId w:val="11"/>
              </w:numPr>
              <w:spacing w:before="0" w:beforeAutospacing="0" w:after="0"/>
              <w:contextualSpacing/>
              <w:textAlignment w:val="baseline"/>
            </w:pPr>
            <w:r w:rsidRPr="000553B2">
              <w:rPr>
                <w:rFonts w:eastAsia="Calibri"/>
              </w:rPr>
              <w:t>Writ</w:t>
            </w:r>
            <w:r>
              <w:rPr>
                <w:rFonts w:eastAsia="Calibri"/>
              </w:rPr>
              <w:t>ers write believable realistic fiction stories</w:t>
            </w:r>
            <w:r w:rsidRPr="000553B2">
              <w:rPr>
                <w:rFonts w:eastAsia="Calibri"/>
              </w:rPr>
              <w:t>.</w:t>
            </w:r>
          </w:p>
          <w:p w14:paraId="16B6901A" w14:textId="77777777" w:rsidR="005545F2" w:rsidRDefault="005545F2" w:rsidP="00D132AB">
            <w:pPr>
              <w:numPr>
                <w:ilvl w:val="0"/>
                <w:numId w:val="11"/>
              </w:numPr>
              <w:spacing w:line="240" w:lineRule="auto"/>
              <w:contextualSpacing/>
              <w:textAlignment w:val="baseline"/>
            </w:pPr>
            <w:r>
              <w:rPr>
                <w:rFonts w:ascii="Times New Roman" w:eastAsia="Calibri" w:hAnsi="Times New Roman" w:cs="Times New Roman"/>
                <w:sz w:val="24"/>
                <w:szCs w:val="24"/>
              </w:rPr>
              <w:t>Writers plan and draft with story elements in mind.</w:t>
            </w:r>
          </w:p>
          <w:p w14:paraId="030E6DCE" w14:textId="74C304A4" w:rsidR="005545F2" w:rsidRPr="001A6309" w:rsidRDefault="005545F2" w:rsidP="00D132AB">
            <w:pPr>
              <w:numPr>
                <w:ilvl w:val="0"/>
                <w:numId w:val="11"/>
              </w:numPr>
              <w:spacing w:line="240" w:lineRule="auto"/>
              <w:contextualSpacing/>
              <w:textAlignment w:val="baseline"/>
            </w:pPr>
            <w:r w:rsidRPr="00354434">
              <w:rPr>
                <w:rFonts w:ascii="Times New Roman" w:eastAsia="Calibri" w:hAnsi="Times New Roman" w:cs="Times New Roman"/>
                <w:sz w:val="24"/>
                <w:szCs w:val="24"/>
              </w:rPr>
              <w:t>Writers elaborate with action, dialogue, and thinking.</w:t>
            </w:r>
          </w:p>
          <w:p w14:paraId="51ABA7CE" w14:textId="4E0A5436" w:rsidR="005545F2" w:rsidRPr="001A6309" w:rsidRDefault="005545F2" w:rsidP="00D132AB">
            <w:pPr>
              <w:numPr>
                <w:ilvl w:val="0"/>
                <w:numId w:val="11"/>
              </w:numPr>
              <w:spacing w:line="240" w:lineRule="auto"/>
              <w:contextualSpacing/>
              <w:textAlignment w:val="baseline"/>
              <w:rPr>
                <w:rFonts w:ascii="Times New Roman" w:hAnsi="Times New Roman" w:cs="Times New Roman"/>
                <w:sz w:val="24"/>
                <w:szCs w:val="24"/>
              </w:rPr>
            </w:pPr>
            <w:r w:rsidRPr="001A6309">
              <w:rPr>
                <w:rFonts w:ascii="Times New Roman" w:eastAsia="Calibri" w:hAnsi="Times New Roman" w:cs="Times New Roman"/>
                <w:sz w:val="24"/>
                <w:szCs w:val="24"/>
              </w:rPr>
              <w:t>Writers revise and edit independently.</w:t>
            </w:r>
          </w:p>
          <w:p w14:paraId="231CEDFF" w14:textId="31BB8C9F" w:rsidR="005545F2" w:rsidRPr="008D7207" w:rsidRDefault="005545F2" w:rsidP="001A6309">
            <w:pPr>
              <w:ind w:left="720"/>
              <w:textAlignment w:val="baseline"/>
            </w:pPr>
          </w:p>
        </w:tc>
      </w:tr>
      <w:tr w:rsidR="00E452E3" w:rsidRPr="00E452E3" w14:paraId="56E9EE96"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20CBB070" w:rsidR="00E452E3" w:rsidRPr="00E452E3" w:rsidRDefault="00734E94"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734E94" w:rsidRPr="00E452E3" w14:paraId="0375D801" w14:textId="77777777" w:rsidTr="02FAEFB5">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11AC3E92" w14:textId="77777777" w:rsidR="00734E94" w:rsidRPr="009A69DC" w:rsidRDefault="00734E94" w:rsidP="00734E94">
            <w:pPr>
              <w:pStyle w:val="paragraph"/>
              <w:spacing w:before="0" w:after="0"/>
              <w:ind w:left="90" w:right="420"/>
              <w:textAlignment w:val="baseline"/>
              <w:rPr>
                <w:i/>
              </w:rPr>
            </w:pPr>
            <w:r>
              <w:rPr>
                <w:i/>
              </w:rPr>
              <w:t>New Jersey Student Learning Standards &amp; Practices</w:t>
            </w:r>
          </w:p>
          <w:p w14:paraId="1CC5E9C7" w14:textId="6C8427ED" w:rsidR="00734E9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 xml:space="preserve">W.4.1. Write opinion pieces on topics or texts, supporting a point of view with reasons and information. </w:t>
            </w:r>
          </w:p>
          <w:p w14:paraId="488BE37C" w14:textId="6636138C" w:rsidR="00734E9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W.4.2. Write informative/explanatory texts to examine a topic and convey ideas and information clearly.</w:t>
            </w:r>
          </w:p>
          <w:p w14:paraId="30923E59" w14:textId="61B8C3F3" w:rsidR="00734E9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 xml:space="preserve">W.4.3. Write narratives to develop real or imagined experiences or events using narrative technique, descriptive details, and clear event sequences. </w:t>
            </w:r>
          </w:p>
          <w:p w14:paraId="35D43D68" w14:textId="3A9E279D" w:rsidR="00734E9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 xml:space="preserve">W.4.4. Produce clear and coherent writing in which the development and organization are appropriate to task, purpose, and audience. W.4.5. With guidance and support from peers and adults, develop and strengthen writing as needed by planning, revising, and editing. W.4.6. With some guidance and support from adults, use technology, including the Internet, to produce and publish writing as well as to interact and collaborate with others; demonstrate sufficient command </w:t>
            </w:r>
            <w:r w:rsidRPr="02FAEFB5">
              <w:rPr>
                <w:rFonts w:ascii="Times New Roman" w:eastAsia="Times New Roman" w:hAnsi="Times New Roman" w:cs="Times New Roman"/>
                <w:sz w:val="24"/>
                <w:szCs w:val="24"/>
              </w:rPr>
              <w:lastRenderedPageBreak/>
              <w:t xml:space="preserve">of keyboarding skills to type a minimum of one page in a single sitting. </w:t>
            </w:r>
          </w:p>
          <w:p w14:paraId="38C4C29A" w14:textId="77777777" w:rsidR="00734E94" w:rsidRPr="000622B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 xml:space="preserve">L.4.1. Demonstrate command of the conventions of standard English grammar and usage when writing or speaking. </w:t>
            </w:r>
          </w:p>
          <w:p w14:paraId="6F6A6AB4"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0" w:name="CCSS.ELA-Literacy.L.4.1.b"/>
            <w:r w:rsidRPr="02FAEFB5">
              <w:rPr>
                <w:rFonts w:ascii="Times New Roman" w:eastAsia="Times New Roman" w:hAnsi="Times New Roman" w:cs="Times New Roman"/>
                <w:caps/>
                <w:color w:val="202020"/>
                <w:sz w:val="24"/>
                <w:szCs w:val="24"/>
              </w:rPr>
              <w:t>L.4.1.B</w:t>
            </w:r>
            <w:bookmarkEnd w:id="0"/>
            <w:r w:rsidRPr="02FAEFB5">
              <w:rPr>
                <w:rFonts w:ascii="Times New Roman" w:eastAsia="Times New Roman" w:hAnsi="Times New Roman" w:cs="Times New Roman"/>
                <w:color w:val="202020"/>
                <w:sz w:val="24"/>
                <w:szCs w:val="24"/>
              </w:rPr>
              <w:t xml:space="preserve"> Form and use the progressive (e.g., </w:t>
            </w:r>
            <w:r w:rsidRPr="02FAEFB5">
              <w:rPr>
                <w:rStyle w:val="Emphasis"/>
                <w:rFonts w:ascii="Times New Roman" w:eastAsia="Times New Roman" w:hAnsi="Times New Roman" w:cs="Times New Roman"/>
                <w:color w:val="202020"/>
                <w:sz w:val="24"/>
                <w:szCs w:val="24"/>
              </w:rPr>
              <w:t>I was walking; I am walking; I will be walking</w:t>
            </w:r>
            <w:r w:rsidRPr="02FAEFB5">
              <w:rPr>
                <w:rFonts w:ascii="Times New Roman" w:eastAsia="Times New Roman" w:hAnsi="Times New Roman" w:cs="Times New Roman"/>
                <w:color w:val="202020"/>
                <w:sz w:val="24"/>
                <w:szCs w:val="24"/>
              </w:rPr>
              <w:t>) verb tenses.</w:t>
            </w:r>
          </w:p>
          <w:p w14:paraId="608C76A5"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1" w:name="CCSS.ELA-Literacy.L.4.1.c"/>
            <w:r w:rsidRPr="02FAEFB5">
              <w:rPr>
                <w:rFonts w:ascii="Times New Roman" w:eastAsia="Times New Roman" w:hAnsi="Times New Roman" w:cs="Times New Roman"/>
                <w:caps/>
                <w:color w:val="202020"/>
                <w:sz w:val="24"/>
                <w:szCs w:val="24"/>
              </w:rPr>
              <w:t>L.4.1.C</w:t>
            </w:r>
            <w:bookmarkEnd w:id="1"/>
            <w:r w:rsidRPr="02FAEFB5">
              <w:rPr>
                <w:rFonts w:ascii="Times New Roman" w:eastAsia="Times New Roman" w:hAnsi="Times New Roman" w:cs="Times New Roman"/>
                <w:color w:val="202020"/>
                <w:sz w:val="24"/>
                <w:szCs w:val="24"/>
              </w:rPr>
              <w:t xml:space="preserve"> Use modal auxiliaries (e.g., </w:t>
            </w:r>
            <w:r w:rsidRPr="02FAEFB5">
              <w:rPr>
                <w:rStyle w:val="Emphasis"/>
                <w:rFonts w:ascii="Times New Roman" w:eastAsia="Times New Roman" w:hAnsi="Times New Roman" w:cs="Times New Roman"/>
                <w:color w:val="202020"/>
                <w:sz w:val="24"/>
                <w:szCs w:val="24"/>
              </w:rPr>
              <w:t>can, may, must</w:t>
            </w:r>
            <w:r w:rsidRPr="02FAEFB5">
              <w:rPr>
                <w:rFonts w:ascii="Times New Roman" w:eastAsia="Times New Roman" w:hAnsi="Times New Roman" w:cs="Times New Roman"/>
                <w:color w:val="202020"/>
                <w:sz w:val="24"/>
                <w:szCs w:val="24"/>
              </w:rPr>
              <w:t>) to convey various conditions.</w:t>
            </w:r>
          </w:p>
          <w:p w14:paraId="07B09081"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2" w:name="CCSS.ELA-Literacy.L.4.1.d"/>
            <w:r w:rsidRPr="02FAEFB5">
              <w:rPr>
                <w:rFonts w:ascii="Times New Roman" w:eastAsia="Times New Roman" w:hAnsi="Times New Roman" w:cs="Times New Roman"/>
                <w:caps/>
                <w:color w:val="202020"/>
                <w:sz w:val="24"/>
                <w:szCs w:val="24"/>
              </w:rPr>
              <w:t>L.4.1.D</w:t>
            </w:r>
            <w:bookmarkEnd w:id="2"/>
            <w:r w:rsidRPr="02FAEFB5">
              <w:rPr>
                <w:rFonts w:ascii="Times New Roman" w:eastAsia="Times New Roman" w:hAnsi="Times New Roman" w:cs="Times New Roman"/>
                <w:color w:val="202020"/>
                <w:sz w:val="24"/>
                <w:szCs w:val="24"/>
              </w:rPr>
              <w:t xml:space="preserve"> Order adjectives within sentences according to conventional patterns (e.g., </w:t>
            </w:r>
            <w:r w:rsidRPr="02FAEFB5">
              <w:rPr>
                <w:rStyle w:val="Emphasis"/>
                <w:rFonts w:ascii="Times New Roman" w:eastAsia="Times New Roman" w:hAnsi="Times New Roman" w:cs="Times New Roman"/>
                <w:color w:val="202020"/>
                <w:sz w:val="24"/>
                <w:szCs w:val="24"/>
              </w:rPr>
              <w:t>a small red bag</w:t>
            </w:r>
            <w:r w:rsidRPr="02FAEFB5">
              <w:rPr>
                <w:rFonts w:ascii="Times New Roman" w:eastAsia="Times New Roman" w:hAnsi="Times New Roman" w:cs="Times New Roman"/>
                <w:color w:val="202020"/>
                <w:sz w:val="24"/>
                <w:szCs w:val="24"/>
              </w:rPr>
              <w:t> rather than </w:t>
            </w:r>
            <w:r w:rsidRPr="02FAEFB5">
              <w:rPr>
                <w:rStyle w:val="Emphasis"/>
                <w:rFonts w:ascii="Times New Roman" w:eastAsia="Times New Roman" w:hAnsi="Times New Roman" w:cs="Times New Roman"/>
                <w:color w:val="202020"/>
                <w:sz w:val="24"/>
                <w:szCs w:val="24"/>
              </w:rPr>
              <w:t>a red small bag</w:t>
            </w:r>
            <w:r w:rsidRPr="02FAEFB5">
              <w:rPr>
                <w:rFonts w:ascii="Times New Roman" w:eastAsia="Times New Roman" w:hAnsi="Times New Roman" w:cs="Times New Roman"/>
                <w:color w:val="202020"/>
                <w:sz w:val="24"/>
                <w:szCs w:val="24"/>
              </w:rPr>
              <w:t>).</w:t>
            </w:r>
          </w:p>
          <w:p w14:paraId="1BA4624F"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3" w:name="CCSS.ELA-Literacy.L.4.1.e"/>
            <w:r w:rsidRPr="02FAEFB5">
              <w:rPr>
                <w:rFonts w:ascii="Times New Roman" w:eastAsia="Times New Roman" w:hAnsi="Times New Roman" w:cs="Times New Roman"/>
                <w:caps/>
                <w:color w:val="202020"/>
                <w:sz w:val="24"/>
                <w:szCs w:val="24"/>
              </w:rPr>
              <w:t>L.4.1.E</w:t>
            </w:r>
            <w:bookmarkEnd w:id="3"/>
            <w:r w:rsidRPr="02FAEFB5">
              <w:rPr>
                <w:rFonts w:ascii="Times New Roman" w:eastAsia="Times New Roman" w:hAnsi="Times New Roman" w:cs="Times New Roman"/>
                <w:color w:val="202020"/>
                <w:sz w:val="24"/>
                <w:szCs w:val="24"/>
              </w:rPr>
              <w:t xml:space="preserve"> Form and use prepositional phrases.</w:t>
            </w:r>
          </w:p>
          <w:p w14:paraId="0C5C2215"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4" w:name="CCSS.ELA-Literacy.L.4.1.f"/>
            <w:r w:rsidRPr="02FAEFB5">
              <w:rPr>
                <w:rFonts w:ascii="Times New Roman" w:eastAsia="Times New Roman" w:hAnsi="Times New Roman" w:cs="Times New Roman"/>
                <w:caps/>
                <w:color w:val="202020"/>
                <w:sz w:val="24"/>
                <w:szCs w:val="24"/>
              </w:rPr>
              <w:t>L.4.1.F</w:t>
            </w:r>
            <w:bookmarkEnd w:id="4"/>
            <w:r w:rsidRPr="02FAEFB5">
              <w:rPr>
                <w:rFonts w:ascii="Times New Roman" w:eastAsia="Times New Roman" w:hAnsi="Times New Roman" w:cs="Times New Roman"/>
                <w:color w:val="202020"/>
                <w:sz w:val="24"/>
                <w:szCs w:val="24"/>
              </w:rPr>
              <w:t xml:space="preserve"> Produce complete sentences, recognizing and correcting inappropriate fragments and run-ons. *</w:t>
            </w:r>
          </w:p>
          <w:p w14:paraId="459427A4"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5" w:name="CCSS.ELA-Literacy.L.4.1.g"/>
            <w:r w:rsidRPr="02FAEFB5">
              <w:rPr>
                <w:rFonts w:ascii="Times New Roman" w:eastAsia="Times New Roman" w:hAnsi="Times New Roman" w:cs="Times New Roman"/>
                <w:caps/>
                <w:color w:val="202020"/>
                <w:sz w:val="24"/>
                <w:szCs w:val="24"/>
              </w:rPr>
              <w:t>L.4.1.G</w:t>
            </w:r>
            <w:bookmarkEnd w:id="5"/>
            <w:r w:rsidRPr="02FAEFB5">
              <w:rPr>
                <w:rFonts w:ascii="Times New Roman" w:eastAsia="Times New Roman" w:hAnsi="Times New Roman" w:cs="Times New Roman"/>
                <w:color w:val="202020"/>
                <w:sz w:val="24"/>
                <w:szCs w:val="24"/>
              </w:rPr>
              <w:t xml:space="preserve"> Correctly use frequently confused words (e.g., </w:t>
            </w:r>
            <w:r w:rsidRPr="02FAEFB5">
              <w:rPr>
                <w:rStyle w:val="Emphasis"/>
                <w:rFonts w:ascii="Times New Roman" w:eastAsia="Times New Roman" w:hAnsi="Times New Roman" w:cs="Times New Roman"/>
                <w:color w:val="202020"/>
                <w:sz w:val="24"/>
                <w:szCs w:val="24"/>
              </w:rPr>
              <w:t>to, too, two; there, their</w:t>
            </w:r>
            <w:r w:rsidRPr="02FAEFB5">
              <w:rPr>
                <w:rFonts w:ascii="Times New Roman" w:eastAsia="Times New Roman" w:hAnsi="Times New Roman" w:cs="Times New Roman"/>
                <w:color w:val="202020"/>
                <w:sz w:val="24"/>
                <w:szCs w:val="24"/>
              </w:rPr>
              <w:t>). *</w:t>
            </w:r>
          </w:p>
          <w:p w14:paraId="5FC19844" w14:textId="77777777" w:rsidR="00734E94" w:rsidRPr="000622B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 xml:space="preserve">L.4.2. Demonstrate command of the conventions of standard 3English capitalization, punctuation, and spelling when writing. </w:t>
            </w:r>
          </w:p>
          <w:p w14:paraId="20FB52CE"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6" w:name="CCSS.ELA-Literacy.L.4.2.a"/>
            <w:r w:rsidRPr="02FAEFB5">
              <w:rPr>
                <w:rFonts w:ascii="Times New Roman" w:eastAsia="Times New Roman" w:hAnsi="Times New Roman" w:cs="Times New Roman"/>
                <w:caps/>
                <w:color w:val="202020"/>
                <w:sz w:val="24"/>
                <w:szCs w:val="24"/>
              </w:rPr>
              <w:t>L.4.2.A</w:t>
            </w:r>
            <w:bookmarkEnd w:id="6"/>
            <w:r w:rsidRPr="02FAEFB5">
              <w:rPr>
                <w:rFonts w:ascii="Times New Roman" w:eastAsia="Times New Roman" w:hAnsi="Times New Roman" w:cs="Times New Roman"/>
                <w:color w:val="202020"/>
                <w:sz w:val="24"/>
                <w:szCs w:val="24"/>
              </w:rPr>
              <w:t xml:space="preserve"> Use correct capitalization.</w:t>
            </w:r>
          </w:p>
          <w:p w14:paraId="64A4641A"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7" w:name="CCSS.ELA-Literacy.L.4.2.b"/>
            <w:r w:rsidRPr="02FAEFB5">
              <w:rPr>
                <w:rFonts w:ascii="Times New Roman" w:eastAsia="Times New Roman" w:hAnsi="Times New Roman" w:cs="Times New Roman"/>
                <w:caps/>
                <w:color w:val="202020"/>
                <w:sz w:val="24"/>
                <w:szCs w:val="24"/>
              </w:rPr>
              <w:t>L.4.2.B</w:t>
            </w:r>
            <w:bookmarkEnd w:id="7"/>
            <w:r w:rsidRPr="02FAEFB5">
              <w:rPr>
                <w:rFonts w:ascii="Times New Roman" w:eastAsia="Times New Roman" w:hAnsi="Times New Roman" w:cs="Times New Roman"/>
                <w:color w:val="202020"/>
                <w:sz w:val="24"/>
                <w:szCs w:val="24"/>
              </w:rPr>
              <w:t xml:space="preserve"> Use commas and quotation marks to mark direct speech and quotations from a text.</w:t>
            </w:r>
          </w:p>
          <w:p w14:paraId="11A12D4A"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8" w:name="CCSS.ELA-Literacy.L.4.2.c"/>
            <w:r w:rsidRPr="02FAEFB5">
              <w:rPr>
                <w:rFonts w:ascii="Times New Roman" w:eastAsia="Times New Roman" w:hAnsi="Times New Roman" w:cs="Times New Roman"/>
                <w:caps/>
                <w:color w:val="202020"/>
                <w:sz w:val="24"/>
                <w:szCs w:val="24"/>
              </w:rPr>
              <w:t>L.4.2.C</w:t>
            </w:r>
            <w:bookmarkEnd w:id="8"/>
            <w:r w:rsidRPr="02FAEFB5">
              <w:rPr>
                <w:rFonts w:ascii="Times New Roman" w:eastAsia="Times New Roman" w:hAnsi="Times New Roman" w:cs="Times New Roman"/>
                <w:color w:val="202020"/>
                <w:sz w:val="24"/>
                <w:szCs w:val="24"/>
              </w:rPr>
              <w:t xml:space="preserve"> Use a comma before a coordinating conjunction in a compound sentence.</w:t>
            </w:r>
          </w:p>
          <w:p w14:paraId="6F531C50"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9" w:name="CCSS.ELA-Literacy.L.4.2.d"/>
            <w:r w:rsidRPr="02FAEFB5">
              <w:rPr>
                <w:rFonts w:ascii="Times New Roman" w:eastAsia="Times New Roman" w:hAnsi="Times New Roman" w:cs="Times New Roman"/>
                <w:caps/>
                <w:color w:val="202020"/>
                <w:sz w:val="24"/>
                <w:szCs w:val="24"/>
              </w:rPr>
              <w:t>L.4.2.D</w:t>
            </w:r>
            <w:bookmarkEnd w:id="9"/>
            <w:r w:rsidRPr="02FAEFB5">
              <w:rPr>
                <w:rFonts w:ascii="Times New Roman" w:eastAsia="Times New Roman" w:hAnsi="Times New Roman" w:cs="Times New Roman"/>
                <w:color w:val="202020"/>
                <w:sz w:val="24"/>
                <w:szCs w:val="24"/>
              </w:rPr>
              <w:t xml:space="preserve"> Spell grade-appropriate words correctly, consulting references as needed.</w:t>
            </w:r>
          </w:p>
          <w:p w14:paraId="62721E40" w14:textId="77777777" w:rsidR="00734E94" w:rsidRPr="000622B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 xml:space="preserve">L.4.3. Use knowledge of language and its conventions when writing, speaking, reading, or listening. </w:t>
            </w:r>
          </w:p>
          <w:p w14:paraId="4EFF5A63"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10" w:name="CCSS.ELA-Literacy.L.4.3.a"/>
            <w:r w:rsidRPr="02FAEFB5">
              <w:rPr>
                <w:rFonts w:ascii="Times New Roman" w:eastAsia="Times New Roman" w:hAnsi="Times New Roman" w:cs="Times New Roman"/>
                <w:caps/>
                <w:color w:val="202020"/>
                <w:sz w:val="24"/>
                <w:szCs w:val="24"/>
              </w:rPr>
              <w:t>L.4.3.A</w:t>
            </w:r>
            <w:bookmarkEnd w:id="10"/>
            <w:r w:rsidRPr="02FAEFB5">
              <w:rPr>
                <w:rFonts w:ascii="Times New Roman" w:eastAsia="Times New Roman" w:hAnsi="Times New Roman" w:cs="Times New Roman"/>
                <w:color w:val="202020"/>
                <w:sz w:val="24"/>
                <w:szCs w:val="24"/>
              </w:rPr>
              <w:t xml:space="preserve"> Choose words and phrases to convey ideas precisely. *</w:t>
            </w:r>
          </w:p>
          <w:p w14:paraId="353B5957" w14:textId="77777777" w:rsidR="00734E94" w:rsidRPr="000622B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11" w:name="CCSS.ELA-Literacy.L.4.3.b"/>
            <w:r w:rsidRPr="02FAEFB5">
              <w:rPr>
                <w:rFonts w:ascii="Times New Roman" w:eastAsia="Times New Roman" w:hAnsi="Times New Roman" w:cs="Times New Roman"/>
                <w:caps/>
                <w:color w:val="202020"/>
                <w:sz w:val="24"/>
                <w:szCs w:val="24"/>
              </w:rPr>
              <w:lastRenderedPageBreak/>
              <w:t>L.4.3.B</w:t>
            </w:r>
            <w:bookmarkEnd w:id="11"/>
            <w:r w:rsidRPr="02FAEFB5">
              <w:rPr>
                <w:rFonts w:ascii="Times New Roman" w:eastAsia="Times New Roman" w:hAnsi="Times New Roman" w:cs="Times New Roman"/>
                <w:color w:val="202020"/>
                <w:sz w:val="24"/>
                <w:szCs w:val="24"/>
              </w:rPr>
              <w:t xml:space="preserve"> Choose punctuation for effect. *</w:t>
            </w:r>
          </w:p>
          <w:p w14:paraId="3272958A" w14:textId="77777777" w:rsidR="00734E94" w:rsidRDefault="00734E94" w:rsidP="00D132AB">
            <w:pPr>
              <w:pStyle w:val="ListParagraph"/>
              <w:numPr>
                <w:ilvl w:val="0"/>
                <w:numId w:val="3"/>
              </w:numPr>
              <w:rPr>
                <w:rFonts w:ascii="Times New Roman" w:eastAsia="Times New Roman" w:hAnsi="Times New Roman" w:cs="Times New Roman"/>
                <w:color w:val="202020"/>
                <w:sz w:val="24"/>
                <w:szCs w:val="24"/>
              </w:rPr>
            </w:pPr>
            <w:bookmarkStart w:id="12" w:name="CCSS.ELA-Literacy.L.4.3.c"/>
            <w:r w:rsidRPr="02FAEFB5">
              <w:rPr>
                <w:rFonts w:ascii="Times New Roman" w:eastAsia="Times New Roman" w:hAnsi="Times New Roman" w:cs="Times New Roman"/>
                <w:caps/>
                <w:color w:val="202020"/>
                <w:sz w:val="24"/>
                <w:szCs w:val="24"/>
              </w:rPr>
              <w:t>L.4.3.C</w:t>
            </w:r>
            <w:bookmarkEnd w:id="12"/>
            <w:r w:rsidRPr="02FAEFB5">
              <w:rPr>
                <w:rFonts w:ascii="Times New Roman" w:eastAsia="Times New Roman" w:hAnsi="Times New Roman" w:cs="Times New Roman"/>
                <w:color w:val="202020"/>
                <w:sz w:val="24"/>
                <w:szCs w:val="24"/>
              </w:rPr>
              <w:t xml:space="preserve"> Differentiate between contexts that call for formal English (e.g., presenting ideas) and situations where informal discourse is appropriate (e.g., small-group discussion).</w:t>
            </w:r>
          </w:p>
          <w:p w14:paraId="70DF9E8E" w14:textId="77777777" w:rsidR="00734E9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L.4.4. Determine or clarify the meaning of unknown and multiple-meaning words and phrases based on grade 4 reading and content, choosing flexibly from a range of strategies.</w:t>
            </w:r>
          </w:p>
          <w:p w14:paraId="4DD29C1B" w14:textId="77777777" w:rsidR="00734E9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 xml:space="preserve"> L.4.5. Demonstrate understanding of figurative language, word relationships, and nuances in word meanings.</w:t>
            </w:r>
          </w:p>
          <w:p w14:paraId="23BB8EA7" w14:textId="77777777" w:rsidR="00734E94" w:rsidRDefault="00734E94" w:rsidP="00D132AB">
            <w:pPr>
              <w:pStyle w:val="ListParagraph"/>
              <w:numPr>
                <w:ilvl w:val="0"/>
                <w:numId w:val="3"/>
              </w:numPr>
              <w:spacing w:beforeAutospacing="1" w:afterAutospacing="1" w:line="240" w:lineRule="auto"/>
              <w:rPr>
                <w:rFonts w:ascii="Times New Roman" w:eastAsia="Times New Roman" w:hAnsi="Times New Roman" w:cs="Times New Roman"/>
                <w:sz w:val="24"/>
                <w:szCs w:val="24"/>
              </w:rPr>
            </w:pPr>
            <w:r w:rsidRPr="02FAEFB5">
              <w:rPr>
                <w:rFonts w:ascii="Times New Roman" w:eastAsia="Times New Roman" w:hAnsi="Times New Roman" w:cs="Times New Roman"/>
                <w:sz w:val="24"/>
                <w:szCs w:val="24"/>
              </w:rP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w:t>
            </w:r>
          </w:p>
          <w:p w14:paraId="746D17B1" w14:textId="19CEED4E" w:rsidR="00734E94" w:rsidRPr="000622B4" w:rsidRDefault="00734E94" w:rsidP="00354434">
            <w:pPr>
              <w:rPr>
                <w:rFonts w:ascii="Times New Roman" w:eastAsia="Times New Roman" w:hAnsi="Times New Roman" w:cs="Times New Roman"/>
                <w:color w:val="202020"/>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7985CDDA" w14:textId="77777777" w:rsidR="00734E94" w:rsidRPr="00D81FB6" w:rsidRDefault="00734E94" w:rsidP="00734E94">
            <w:pPr>
              <w:shd w:val="clear" w:color="auto" w:fill="FFFFFF"/>
              <w:spacing w:before="100" w:beforeAutospacing="1" w:after="150"/>
              <w:contextualSpacing/>
              <w:rPr>
                <w:rFonts w:ascii="Times New Roman" w:hAnsi="Times New Roman" w:cs="Times New Roman"/>
                <w:i/>
                <w:iCs/>
                <w:color w:val="000000" w:themeColor="text1"/>
                <w:sz w:val="24"/>
                <w:szCs w:val="24"/>
              </w:rPr>
            </w:pPr>
            <w:r w:rsidRPr="14A5567A">
              <w:rPr>
                <w:rFonts w:ascii="Times New Roman" w:eastAsia="Times New Roman" w:hAnsi="Times New Roman" w:cs="Times New Roman"/>
                <w:sz w:val="24"/>
                <w:szCs w:val="24"/>
              </w:rPr>
              <w:lastRenderedPageBreak/>
              <w:t xml:space="preserve"> </w:t>
            </w:r>
            <w:r w:rsidRPr="00D81FB6">
              <w:rPr>
                <w:rFonts w:ascii="Times New Roman" w:hAnsi="Times New Roman" w:cs="Times New Roman"/>
                <w:i/>
                <w:iCs/>
                <w:color w:val="000000" w:themeColor="text1"/>
                <w:sz w:val="24"/>
                <w:szCs w:val="24"/>
              </w:rPr>
              <w:t>Interdisciplinary New Jersey Student Learning Standards, Career Readiness Practices, SEL Competencies</w:t>
            </w:r>
          </w:p>
          <w:p w14:paraId="68010056" w14:textId="3FF450EF" w:rsidR="00734E94" w:rsidRPr="00354434" w:rsidRDefault="00734E94" w:rsidP="00734E94">
            <w:pPr>
              <w:spacing w:beforeAutospacing="1" w:afterAutospacing="1" w:line="240" w:lineRule="auto"/>
              <w:rPr>
                <w:rFonts w:ascii="Times New Roman" w:eastAsia="Times New Roman" w:hAnsi="Times New Roman" w:cs="Times New Roman"/>
                <w:sz w:val="24"/>
                <w:szCs w:val="24"/>
              </w:rPr>
            </w:pPr>
            <w:r w:rsidRPr="00354434">
              <w:rPr>
                <w:rFonts w:ascii="Times New Roman" w:eastAsia="Times New Roman" w:hAnsi="Times New Roman" w:cs="Times New Roman"/>
                <w:i/>
                <w:iCs/>
                <w:sz w:val="24"/>
                <w:szCs w:val="24"/>
              </w:rPr>
              <w:t>World Language:</w:t>
            </w:r>
          </w:p>
          <w:p w14:paraId="5E1A72F6" w14:textId="77777777" w:rsidR="005545F2" w:rsidRPr="00682BE1" w:rsidRDefault="005545F2" w:rsidP="005545F2">
            <w:pPr>
              <w:pStyle w:val="ListParagraph"/>
              <w:numPr>
                <w:ilvl w:val="0"/>
                <w:numId w:val="19"/>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37B92CAC" w14:textId="77777777" w:rsidR="005545F2" w:rsidRDefault="005545F2" w:rsidP="005545F2">
            <w:pPr>
              <w:pStyle w:val="ListParagraph"/>
              <w:numPr>
                <w:ilvl w:val="0"/>
                <w:numId w:val="19"/>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1266064F" w14:textId="4730E2F4" w:rsidR="00734E94" w:rsidRPr="00354434" w:rsidRDefault="00734E94" w:rsidP="14A5567A">
            <w:pPr>
              <w:spacing w:beforeAutospacing="1" w:afterAutospacing="1" w:line="240" w:lineRule="auto"/>
              <w:ind w:right="420"/>
              <w:rPr>
                <w:rFonts w:ascii="Times New Roman" w:eastAsia="Times New Roman" w:hAnsi="Times New Roman" w:cs="Times New Roman"/>
                <w:sz w:val="24"/>
                <w:szCs w:val="24"/>
              </w:rPr>
            </w:pPr>
            <w:r w:rsidRPr="00354434">
              <w:rPr>
                <w:rFonts w:ascii="Times New Roman" w:eastAsia="Times New Roman" w:hAnsi="Times New Roman" w:cs="Times New Roman"/>
                <w:i/>
                <w:iCs/>
                <w:sz w:val="24"/>
                <w:szCs w:val="24"/>
              </w:rPr>
              <w:t>Social Studies:</w:t>
            </w:r>
          </w:p>
          <w:p w14:paraId="14A39169" w14:textId="77777777" w:rsidR="00D132AB" w:rsidRPr="00A86E75" w:rsidRDefault="00D132AB" w:rsidP="00D132AB">
            <w:pPr>
              <w:pStyle w:val="paragraph"/>
              <w:numPr>
                <w:ilvl w:val="0"/>
                <w:numId w:val="2"/>
              </w:numPr>
              <w:ind w:right="418"/>
              <w:contextualSpacing/>
            </w:pPr>
            <w:r w:rsidRPr="00A86E75">
              <w:lastRenderedPageBreak/>
              <w:t>6.1.5.HistoryUP.6: Evaluate the impact of different interpretations of experience and events by people with different cultural or individual perspectives. (</w:t>
            </w:r>
            <w:r w:rsidRPr="00A86E75">
              <w:rPr>
                <w:highlight w:val="red"/>
              </w:rPr>
              <w:t>Holocaust</w:t>
            </w:r>
            <w:r w:rsidRPr="00A86E75">
              <w:t>)</w:t>
            </w:r>
          </w:p>
          <w:p w14:paraId="49066027" w14:textId="2A7074E1" w:rsidR="00D132AB" w:rsidRDefault="00D132AB" w:rsidP="00D132AB">
            <w:pPr>
              <w:ind w:right="951"/>
              <w:rPr>
                <w:rFonts w:ascii="Times New Roman" w:eastAsia="Verdana" w:hAnsi="Times New Roman" w:cs="Times New Roman"/>
                <w:i/>
                <w:iCs/>
                <w:sz w:val="24"/>
                <w:szCs w:val="24"/>
              </w:rPr>
            </w:pPr>
            <w:r w:rsidRPr="00D132AB">
              <w:rPr>
                <w:rFonts w:ascii="Times New Roman" w:eastAsia="Verdana" w:hAnsi="Times New Roman" w:cs="Times New Roman"/>
                <w:i/>
                <w:iCs/>
                <w:sz w:val="24"/>
                <w:szCs w:val="24"/>
              </w:rPr>
              <w:t>Science:</w:t>
            </w:r>
          </w:p>
          <w:p w14:paraId="37409D3A" w14:textId="1C6B9E25" w:rsidR="00D132AB" w:rsidRPr="00D132AB" w:rsidRDefault="00D132AB" w:rsidP="00D132AB">
            <w:pPr>
              <w:pStyle w:val="ListParagraph"/>
              <w:numPr>
                <w:ilvl w:val="0"/>
                <w:numId w:val="18"/>
              </w:numPr>
              <w:ind w:right="951"/>
              <w:rPr>
                <w:rFonts w:ascii="Times New Roman" w:eastAsia="Verdana" w:hAnsi="Times New Roman" w:cs="Times New Roman"/>
                <w:i/>
                <w:iCs/>
                <w:sz w:val="24"/>
                <w:szCs w:val="24"/>
              </w:rPr>
            </w:pPr>
            <w:r w:rsidRPr="00D132AB">
              <w:rPr>
                <w:rFonts w:ascii="Times New Roman" w:hAnsi="Times New Roman" w:cs="Times New Roman"/>
                <w:color w:val="000000"/>
                <w:sz w:val="24"/>
                <w:szCs w:val="24"/>
              </w:rPr>
              <w:t>4-ESS3-1-Obtain and combine information to describe that energy and fuels are derived from natural resources and their uses affect the environment.</w:t>
            </w:r>
            <w:r>
              <w:rPr>
                <w:rFonts w:ascii="Times New Roman" w:hAnsi="Times New Roman" w:cs="Times New Roman"/>
                <w:color w:val="000000"/>
                <w:sz w:val="24"/>
                <w:szCs w:val="24"/>
              </w:rPr>
              <w:t xml:space="preserve"> (</w:t>
            </w:r>
            <w:r w:rsidRPr="00D132AB">
              <w:rPr>
                <w:rFonts w:ascii="Times New Roman" w:hAnsi="Times New Roman" w:cs="Times New Roman"/>
                <w:color w:val="000000"/>
                <w:sz w:val="24"/>
                <w:szCs w:val="24"/>
                <w:highlight w:val="yellow"/>
              </w:rPr>
              <w:t>Climate Change</w:t>
            </w:r>
            <w:r>
              <w:rPr>
                <w:rFonts w:ascii="Times New Roman" w:hAnsi="Times New Roman" w:cs="Times New Roman"/>
                <w:color w:val="000000"/>
                <w:sz w:val="24"/>
                <w:szCs w:val="24"/>
              </w:rPr>
              <w:t>)</w:t>
            </w:r>
          </w:p>
          <w:p w14:paraId="3685DFAD" w14:textId="45FFEB95" w:rsidR="00734E94" w:rsidRDefault="00734E94" w:rsidP="14A5567A">
            <w:pPr>
              <w:spacing w:beforeAutospacing="1" w:afterAutospacing="1" w:line="240" w:lineRule="auto"/>
              <w:ind w:right="420"/>
              <w:rPr>
                <w:rFonts w:ascii="Times New Roman" w:eastAsia="Times New Roman" w:hAnsi="Times New Roman" w:cs="Times New Roman"/>
                <w:sz w:val="24"/>
                <w:szCs w:val="24"/>
              </w:rPr>
            </w:pPr>
            <w:r w:rsidRPr="02FAEFB5">
              <w:rPr>
                <w:rFonts w:ascii="Times New Roman" w:eastAsia="Times New Roman" w:hAnsi="Times New Roman" w:cs="Times New Roman"/>
                <w:i/>
                <w:iCs/>
                <w:sz w:val="24"/>
                <w:szCs w:val="24"/>
              </w:rPr>
              <w:t xml:space="preserve">Career Readiness Practices </w:t>
            </w:r>
          </w:p>
          <w:p w14:paraId="144D714B" w14:textId="684BD37A" w:rsidR="7B9EF5E5" w:rsidRDefault="7B9EF5E5" w:rsidP="00D132AB">
            <w:pPr>
              <w:pStyle w:val="paragraph"/>
              <w:numPr>
                <w:ilvl w:val="0"/>
                <w:numId w:val="2"/>
              </w:numPr>
              <w:ind w:right="418"/>
              <w:contextualSpacing/>
              <w:rPr>
                <w:color w:val="000000" w:themeColor="text1"/>
              </w:rPr>
            </w:pPr>
            <w:r w:rsidRPr="02FAEFB5">
              <w:rPr>
                <w:color w:val="000000" w:themeColor="text1"/>
              </w:rPr>
              <w:t>Act as a responsible and contributing citizen and employee</w:t>
            </w:r>
          </w:p>
          <w:p w14:paraId="775C7954" w14:textId="0395212F" w:rsidR="7B9EF5E5" w:rsidRDefault="7B9EF5E5" w:rsidP="00D132AB">
            <w:pPr>
              <w:pStyle w:val="paragraph"/>
              <w:numPr>
                <w:ilvl w:val="0"/>
                <w:numId w:val="2"/>
              </w:numPr>
              <w:ind w:right="418"/>
              <w:contextualSpacing/>
              <w:rPr>
                <w:color w:val="000000" w:themeColor="text1"/>
              </w:rPr>
            </w:pPr>
            <w:r w:rsidRPr="02FAEFB5">
              <w:rPr>
                <w:color w:val="000000" w:themeColor="text1"/>
              </w:rPr>
              <w:t>Utilize critical thinking to make sense of problems and persevere in solving them.</w:t>
            </w:r>
          </w:p>
          <w:p w14:paraId="2E951A8A" w14:textId="02721C6D" w:rsidR="7B9EF5E5" w:rsidRDefault="7B9EF5E5" w:rsidP="00D132AB">
            <w:pPr>
              <w:pStyle w:val="paragraph"/>
              <w:numPr>
                <w:ilvl w:val="0"/>
                <w:numId w:val="2"/>
              </w:numPr>
              <w:ind w:right="418"/>
              <w:contextualSpacing/>
              <w:rPr>
                <w:color w:val="000000" w:themeColor="text1"/>
              </w:rPr>
            </w:pPr>
            <w:r w:rsidRPr="02FAEFB5">
              <w:rPr>
                <w:color w:val="000000" w:themeColor="text1"/>
              </w:rPr>
              <w:t>Work productively in teams while using cultural global competence.</w:t>
            </w:r>
          </w:p>
          <w:p w14:paraId="425EAE83" w14:textId="67DF2047" w:rsidR="7B9EF5E5" w:rsidRDefault="7B9EF5E5" w:rsidP="00D132AB">
            <w:pPr>
              <w:pStyle w:val="paragraph"/>
              <w:numPr>
                <w:ilvl w:val="0"/>
                <w:numId w:val="2"/>
              </w:numPr>
              <w:ind w:right="418"/>
              <w:contextualSpacing/>
              <w:rPr>
                <w:color w:val="000000" w:themeColor="text1"/>
              </w:rPr>
            </w:pPr>
            <w:r w:rsidRPr="02FAEFB5">
              <w:rPr>
                <w:color w:val="000000" w:themeColor="text1"/>
              </w:rPr>
              <w:t>Demonstrate creativity and innovation.</w:t>
            </w:r>
          </w:p>
          <w:p w14:paraId="147EF552" w14:textId="74198B9E" w:rsidR="7B9EF5E5" w:rsidRDefault="7B9EF5E5" w:rsidP="00D132AB">
            <w:pPr>
              <w:pStyle w:val="paragraph"/>
              <w:numPr>
                <w:ilvl w:val="0"/>
                <w:numId w:val="2"/>
              </w:numPr>
              <w:ind w:right="418"/>
              <w:contextualSpacing/>
              <w:rPr>
                <w:color w:val="000000" w:themeColor="text1"/>
              </w:rPr>
            </w:pPr>
            <w:r w:rsidRPr="02FAEFB5">
              <w:rPr>
                <w:color w:val="000000" w:themeColor="text1"/>
              </w:rPr>
              <w:t>Use technology to enhance productivity, increase collaboration, and communicate effectively.</w:t>
            </w:r>
          </w:p>
          <w:p w14:paraId="775BFF42" w14:textId="585626A4" w:rsidR="02FAEFB5" w:rsidRDefault="02FAEFB5" w:rsidP="02FAEFB5">
            <w:pPr>
              <w:pStyle w:val="paragraph"/>
              <w:ind w:right="418"/>
              <w:contextualSpacing/>
              <w:rPr>
                <w:i/>
                <w:iCs/>
              </w:rPr>
            </w:pPr>
          </w:p>
          <w:p w14:paraId="74376AF3" w14:textId="6A935B71" w:rsidR="00734E94" w:rsidRPr="00E1381B" w:rsidRDefault="00734E94" w:rsidP="02FAEFB5">
            <w:pPr>
              <w:pStyle w:val="paragraph"/>
              <w:spacing w:before="0" w:after="0"/>
              <w:textAlignment w:val="baseline"/>
            </w:pPr>
          </w:p>
          <w:p w14:paraId="788B0689" w14:textId="2F4B65AE" w:rsidR="00734E94" w:rsidRPr="00E1381B" w:rsidRDefault="2AF2BBD4" w:rsidP="02FAEFB5">
            <w:pPr>
              <w:textAlignment w:val="baseline"/>
              <w:rPr>
                <w:rFonts w:ascii="Times New Roman" w:eastAsia="Times New Roman" w:hAnsi="Times New Roman" w:cs="Times New Roman"/>
                <w:color w:val="000000" w:themeColor="text1"/>
                <w:sz w:val="24"/>
                <w:szCs w:val="24"/>
              </w:rPr>
            </w:pPr>
            <w:r w:rsidRPr="02FAEFB5">
              <w:rPr>
                <w:rFonts w:ascii="Times New Roman" w:eastAsia="Times New Roman" w:hAnsi="Times New Roman" w:cs="Times New Roman"/>
                <w:b/>
                <w:bCs/>
                <w:color w:val="000000" w:themeColor="text1"/>
                <w:sz w:val="24"/>
                <w:szCs w:val="24"/>
              </w:rPr>
              <w:t>Social Emotional Learning</w:t>
            </w:r>
          </w:p>
          <w:p w14:paraId="544BE9C7" w14:textId="464DA340" w:rsidR="00734E94" w:rsidRPr="00E1381B" w:rsidRDefault="2AF2BBD4" w:rsidP="00D132AB">
            <w:pPr>
              <w:pStyle w:val="ListParagraph"/>
              <w:numPr>
                <w:ilvl w:val="0"/>
                <w:numId w:val="2"/>
              </w:numPr>
              <w:tabs>
                <w:tab w:val="left" w:pos="0"/>
                <w:tab w:val="left" w:pos="720"/>
              </w:tabs>
              <w:textAlignment w:val="baseline"/>
              <w:rPr>
                <w:rFonts w:ascii="Times New Roman" w:eastAsia="Times New Roman" w:hAnsi="Times New Roman" w:cs="Times New Roman"/>
                <w:color w:val="000000" w:themeColor="text1"/>
                <w:sz w:val="24"/>
                <w:szCs w:val="24"/>
              </w:rPr>
            </w:pPr>
            <w:r w:rsidRPr="02FAEFB5">
              <w:rPr>
                <w:rFonts w:ascii="Times New Roman" w:eastAsia="Times New Roman" w:hAnsi="Times New Roman" w:cs="Times New Roman"/>
                <w:color w:val="000000" w:themeColor="text1"/>
                <w:sz w:val="24"/>
                <w:szCs w:val="24"/>
              </w:rPr>
              <w:t>Social Awareness</w:t>
            </w:r>
          </w:p>
          <w:p w14:paraId="6D9BB7F3" w14:textId="64CA4B63" w:rsidR="00734E94" w:rsidRPr="00E1381B" w:rsidRDefault="2AF2BBD4" w:rsidP="00D132AB">
            <w:pPr>
              <w:pStyle w:val="ListParagraph"/>
              <w:numPr>
                <w:ilvl w:val="0"/>
                <w:numId w:val="2"/>
              </w:numPr>
              <w:tabs>
                <w:tab w:val="left" w:pos="0"/>
                <w:tab w:val="left" w:pos="720"/>
              </w:tabs>
              <w:textAlignment w:val="baseline"/>
              <w:rPr>
                <w:rFonts w:ascii="Times New Roman" w:eastAsia="Times New Roman" w:hAnsi="Times New Roman" w:cs="Times New Roman"/>
                <w:color w:val="000000" w:themeColor="text1"/>
                <w:sz w:val="24"/>
                <w:szCs w:val="24"/>
              </w:rPr>
            </w:pPr>
            <w:r w:rsidRPr="02FAEFB5">
              <w:rPr>
                <w:rFonts w:ascii="Times New Roman" w:eastAsia="Times New Roman" w:hAnsi="Times New Roman" w:cs="Times New Roman"/>
                <w:color w:val="000000" w:themeColor="text1"/>
                <w:sz w:val="24"/>
                <w:szCs w:val="24"/>
              </w:rPr>
              <w:t>Responsible Decision Making</w:t>
            </w:r>
          </w:p>
          <w:p w14:paraId="2C780BD0" w14:textId="05934C9F" w:rsidR="00734E94" w:rsidRPr="00E1381B" w:rsidRDefault="2AF2BBD4" w:rsidP="00D132AB">
            <w:pPr>
              <w:pStyle w:val="ListParagraph"/>
              <w:numPr>
                <w:ilvl w:val="0"/>
                <w:numId w:val="2"/>
              </w:numPr>
              <w:tabs>
                <w:tab w:val="left" w:pos="0"/>
                <w:tab w:val="left" w:pos="720"/>
              </w:tabs>
              <w:textAlignment w:val="baseline"/>
              <w:rPr>
                <w:rFonts w:ascii="Times New Roman" w:eastAsia="Times New Roman" w:hAnsi="Times New Roman" w:cs="Times New Roman"/>
                <w:color w:val="000000" w:themeColor="text1"/>
                <w:sz w:val="24"/>
                <w:szCs w:val="24"/>
              </w:rPr>
            </w:pPr>
            <w:r w:rsidRPr="02FAEFB5">
              <w:rPr>
                <w:rFonts w:ascii="Times New Roman" w:eastAsia="Times New Roman" w:hAnsi="Times New Roman" w:cs="Times New Roman"/>
                <w:color w:val="000000" w:themeColor="text1"/>
                <w:sz w:val="24"/>
                <w:szCs w:val="24"/>
              </w:rPr>
              <w:t>Relationship Skills</w:t>
            </w:r>
          </w:p>
          <w:p w14:paraId="2B5AEDD7" w14:textId="0488C79F" w:rsidR="00734E94" w:rsidRPr="00E1381B" w:rsidRDefault="2AF2BBD4" w:rsidP="00D132AB">
            <w:pPr>
              <w:pStyle w:val="ListParagraph"/>
              <w:numPr>
                <w:ilvl w:val="0"/>
                <w:numId w:val="2"/>
              </w:numPr>
              <w:tabs>
                <w:tab w:val="left" w:pos="0"/>
                <w:tab w:val="left" w:pos="720"/>
              </w:tabs>
              <w:textAlignment w:val="baseline"/>
              <w:rPr>
                <w:rFonts w:ascii="Times New Roman" w:eastAsia="Times New Roman" w:hAnsi="Times New Roman" w:cs="Times New Roman"/>
                <w:color w:val="000000" w:themeColor="text1"/>
                <w:sz w:val="24"/>
                <w:szCs w:val="24"/>
              </w:rPr>
            </w:pPr>
            <w:r w:rsidRPr="02FAEFB5">
              <w:rPr>
                <w:rFonts w:ascii="Times New Roman" w:eastAsia="Times New Roman" w:hAnsi="Times New Roman" w:cs="Times New Roman"/>
                <w:color w:val="000000" w:themeColor="text1"/>
                <w:sz w:val="24"/>
                <w:szCs w:val="24"/>
              </w:rPr>
              <w:t>Self-Awareness</w:t>
            </w:r>
          </w:p>
          <w:p w14:paraId="086F15F4" w14:textId="26754486" w:rsidR="00734E94" w:rsidRPr="00E1381B" w:rsidRDefault="2AF2BBD4" w:rsidP="00D132AB">
            <w:pPr>
              <w:pStyle w:val="ListParagraph"/>
              <w:numPr>
                <w:ilvl w:val="0"/>
                <w:numId w:val="2"/>
              </w:numPr>
              <w:tabs>
                <w:tab w:val="left" w:pos="0"/>
                <w:tab w:val="left" w:pos="720"/>
              </w:tabs>
              <w:textAlignment w:val="baseline"/>
              <w:rPr>
                <w:rFonts w:ascii="Times New Roman" w:eastAsia="Times New Roman" w:hAnsi="Times New Roman" w:cs="Times New Roman"/>
                <w:color w:val="000000" w:themeColor="text1"/>
                <w:sz w:val="24"/>
                <w:szCs w:val="24"/>
              </w:rPr>
            </w:pPr>
            <w:r w:rsidRPr="02FAEFB5">
              <w:rPr>
                <w:rFonts w:ascii="Times New Roman" w:eastAsia="Times New Roman" w:hAnsi="Times New Roman" w:cs="Times New Roman"/>
                <w:color w:val="000000" w:themeColor="text1"/>
                <w:sz w:val="24"/>
                <w:szCs w:val="24"/>
              </w:rPr>
              <w:lastRenderedPageBreak/>
              <w:t>Self-Management</w:t>
            </w:r>
          </w:p>
          <w:p w14:paraId="6AF4D41D" w14:textId="27CD1B41" w:rsidR="002C0CB7" w:rsidRDefault="002C0CB7" w:rsidP="002C0CB7">
            <w:pPr>
              <w:spacing w:beforeAutospacing="1" w:after="0" w:afterAutospacing="1" w:line="240" w:lineRule="auto"/>
              <w:textAlignment w:val="baseline"/>
              <w:rPr>
                <w:rFonts w:ascii="Times New Roman" w:hAnsi="Times New Roman" w:cs="Times New Roman"/>
                <w:sz w:val="24"/>
                <w:szCs w:val="24"/>
              </w:rPr>
            </w:pPr>
            <w:r w:rsidRPr="01510077">
              <w:rPr>
                <w:rFonts w:ascii="Times New Roman" w:eastAsia="Times New Roman" w:hAnsi="Times New Roman" w:cs="Times New Roman"/>
                <w:b/>
                <w:bCs/>
                <w:color w:val="000000" w:themeColor="text1"/>
                <w:sz w:val="24"/>
                <w:szCs w:val="24"/>
              </w:rPr>
              <w:t xml:space="preserve">Computer Science: </w:t>
            </w:r>
            <w:r>
              <w:rPr>
                <w:rFonts w:ascii="Times New Roman" w:eastAsia="Times New Roman" w:hAnsi="Times New Roman" w:cs="Times New Roman"/>
                <w:b/>
                <w:bCs/>
                <w:color w:val="000000" w:themeColor="text1"/>
                <w:sz w:val="24"/>
                <w:szCs w:val="24"/>
              </w:rPr>
              <w:t>Ethics and Culture</w:t>
            </w:r>
            <w:bookmarkStart w:id="13" w:name="_GoBack"/>
            <w:bookmarkEnd w:id="13"/>
            <w:r>
              <w:br/>
            </w:r>
          </w:p>
          <w:p w14:paraId="4D7A48E2" w14:textId="77777777" w:rsidR="002C0CB7" w:rsidRPr="00560507" w:rsidRDefault="002C0CB7" w:rsidP="002C0CB7">
            <w:pPr>
              <w:pStyle w:val="ListParagraph"/>
              <w:numPr>
                <w:ilvl w:val="0"/>
                <w:numId w:val="21"/>
              </w:numPr>
              <w:spacing w:beforeAutospacing="1" w:after="0" w:afterAutospacing="1" w:line="240" w:lineRule="auto"/>
              <w:textAlignment w:val="baseline"/>
              <w:rPr>
                <w:rFonts w:ascii="Times New Roman" w:hAnsi="Times New Roman" w:cs="Times New Roman"/>
                <w:sz w:val="24"/>
                <w:szCs w:val="24"/>
              </w:rPr>
            </w:pPr>
            <w:r w:rsidRPr="00560507">
              <w:rPr>
                <w:rFonts w:ascii="Times New Roman" w:hAnsi="Times New Roman" w:cs="Times New Roman"/>
                <w:sz w:val="24"/>
                <w:szCs w:val="24"/>
              </w:rPr>
              <w:t>8.2.</w:t>
            </w:r>
            <w:proofErr w:type="gramStart"/>
            <w:r w:rsidRPr="00560507">
              <w:rPr>
                <w:rFonts w:ascii="Times New Roman" w:hAnsi="Times New Roman" w:cs="Times New Roman"/>
                <w:sz w:val="24"/>
                <w:szCs w:val="24"/>
              </w:rPr>
              <w:t>5.EC.</w:t>
            </w:r>
            <w:proofErr w:type="gramEnd"/>
            <w:r w:rsidRPr="00560507">
              <w:rPr>
                <w:rFonts w:ascii="Times New Roman" w:hAnsi="Times New Roman" w:cs="Times New Roman"/>
                <w:sz w:val="24"/>
                <w:szCs w:val="24"/>
              </w:rPr>
              <w:t>1: Analyze how technology has contributed to or reduced inequities in local and global communities and determine its short- and long-term effects.</w:t>
            </w:r>
          </w:p>
          <w:p w14:paraId="674AD2C0" w14:textId="77777777" w:rsidR="002C0CB7" w:rsidRDefault="002C0CB7" w:rsidP="002C0CB7">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1510077">
              <w:rPr>
                <w:rFonts w:ascii="Times New Roman" w:eastAsia="Times New Roman" w:hAnsi="Times New Roman" w:cs="Times New Roman"/>
                <w:b/>
                <w:bCs/>
                <w:color w:val="000000" w:themeColor="text1"/>
                <w:sz w:val="24"/>
                <w:szCs w:val="24"/>
              </w:rPr>
              <w:t xml:space="preserve">Life Literacies and Key Skills: </w:t>
            </w:r>
          </w:p>
          <w:p w14:paraId="3C8408FC" w14:textId="77777777" w:rsidR="002C0CB7" w:rsidRDefault="002C0CB7" w:rsidP="002C0CB7">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Creativity and Innovation</w:t>
            </w:r>
          </w:p>
          <w:p w14:paraId="30598157" w14:textId="77777777" w:rsidR="002C0CB7" w:rsidRPr="00560507" w:rsidRDefault="002C0CB7" w:rsidP="002C0CB7">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560507">
              <w:rPr>
                <w:rFonts w:ascii="Times New Roman" w:hAnsi="Times New Roman" w:cs="Times New Roman"/>
                <w:sz w:val="24"/>
                <w:szCs w:val="24"/>
              </w:rPr>
              <w:t>9.4.5.CI.1: Participate in a brainstorming session with individuals with diverse perspectives to expand one’s thinking about a topic of curiosity.</w:t>
            </w:r>
          </w:p>
          <w:p w14:paraId="74C3BF9E" w14:textId="77777777" w:rsidR="002C0CB7" w:rsidRPr="00E1381B" w:rsidRDefault="002C0CB7" w:rsidP="002C0CB7">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1510077">
              <w:rPr>
                <w:rFonts w:ascii="Times New Roman" w:eastAsia="Times New Roman" w:hAnsi="Times New Roman" w:cs="Times New Roman"/>
                <w:b/>
                <w:bCs/>
                <w:color w:val="000000" w:themeColor="text1"/>
                <w:sz w:val="24"/>
                <w:szCs w:val="24"/>
              </w:rPr>
              <w:t>Technology Literacy</w:t>
            </w:r>
          </w:p>
          <w:p w14:paraId="149B0883" w14:textId="77777777" w:rsidR="002C0CB7" w:rsidRPr="00560507" w:rsidRDefault="002C0CB7" w:rsidP="002C0CB7">
            <w:pPr>
              <w:pStyle w:val="ListParagraph"/>
              <w:numPr>
                <w:ilvl w:val="0"/>
                <w:numId w:val="21"/>
              </w:numPr>
              <w:rPr>
                <w:rFonts w:ascii="Times New Roman" w:hAnsi="Times New Roman" w:cs="Times New Roman"/>
                <w:sz w:val="24"/>
                <w:szCs w:val="24"/>
              </w:rPr>
            </w:pPr>
            <w:r w:rsidRPr="00560507">
              <w:rPr>
                <w:rFonts w:ascii="Times New Roman" w:hAnsi="Times New Roman" w:cs="Times New Roman"/>
                <w:sz w:val="24"/>
                <w:szCs w:val="24"/>
              </w:rPr>
              <w:t>9.4.5.TL.3: Format a document using a word processing application to enhance text, change page formatting, and include appropriate images graphics, or symbols.</w:t>
            </w:r>
          </w:p>
          <w:p w14:paraId="1AA243A9" w14:textId="77777777" w:rsidR="002C0CB7" w:rsidRDefault="002C0CB7" w:rsidP="002C0CB7">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5939FB">
              <w:rPr>
                <w:rFonts w:ascii="Times New Roman" w:eastAsia="Times New Roman" w:hAnsi="Times New Roman" w:cs="Times New Roman"/>
                <w:b/>
                <w:bCs/>
                <w:color w:val="000000" w:themeColor="text1"/>
                <w:sz w:val="24"/>
                <w:szCs w:val="24"/>
              </w:rPr>
              <w:t xml:space="preserve">Critical Thinking and Problem Solving </w:t>
            </w:r>
            <w:r>
              <w:br/>
            </w:r>
          </w:p>
          <w:p w14:paraId="5E0A7B77" w14:textId="77777777" w:rsidR="002C0CB7" w:rsidRPr="005939FB" w:rsidRDefault="002C0CB7" w:rsidP="002C0CB7">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5939FB">
              <w:rPr>
                <w:rFonts w:ascii="Times New Roman" w:eastAsia="Times New Roman" w:hAnsi="Times New Roman" w:cs="Times New Roman"/>
                <w:color w:val="000000" w:themeColor="text1"/>
                <w:sz w:val="24"/>
                <w:szCs w:val="24"/>
              </w:rPr>
              <w:lastRenderedPageBreak/>
              <w:t>9.4.</w:t>
            </w:r>
            <w:proofErr w:type="gramStart"/>
            <w:r w:rsidRPr="005939FB">
              <w:rPr>
                <w:rFonts w:ascii="Times New Roman" w:eastAsia="Times New Roman" w:hAnsi="Times New Roman" w:cs="Times New Roman"/>
                <w:color w:val="000000" w:themeColor="text1"/>
                <w:sz w:val="24"/>
                <w:szCs w:val="24"/>
              </w:rPr>
              <w:t>5.CT.</w:t>
            </w:r>
            <w:proofErr w:type="gramEnd"/>
            <w:r w:rsidRPr="005939FB">
              <w:rPr>
                <w:rFonts w:ascii="Times New Roman" w:eastAsia="Times New Roman" w:hAnsi="Times New Roman" w:cs="Times New Roman"/>
                <w:color w:val="000000" w:themeColor="text1"/>
                <w:sz w:val="24"/>
                <w:szCs w:val="24"/>
              </w:rPr>
              <w:t>4: Apply critical thinking and problem-solving strategies to different types of problems such as personal, academic, community and global</w:t>
            </w:r>
          </w:p>
          <w:p w14:paraId="7EBBBE06" w14:textId="2324E53D" w:rsidR="00734E94" w:rsidRPr="00E1381B" w:rsidRDefault="00734E94" w:rsidP="02FAEFB5">
            <w:pPr>
              <w:pStyle w:val="paragraph"/>
              <w:spacing w:before="0" w:after="0"/>
              <w:textAlignment w:val="baseline"/>
            </w:pPr>
          </w:p>
        </w:tc>
      </w:tr>
      <w:tr w:rsidR="00906352" w:rsidRPr="00E452E3" w14:paraId="25969504" w14:textId="77777777" w:rsidTr="02FAEFB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2FAEFB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CDF7FD7"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012FDCBB" w14:textId="77777777" w:rsidR="00D90FD4" w:rsidRPr="00D90FD4" w:rsidRDefault="00D90FD4" w:rsidP="00D132AB">
            <w:pPr>
              <w:pStyle w:val="NormalWeb"/>
              <w:numPr>
                <w:ilvl w:val="0"/>
                <w:numId w:val="16"/>
              </w:numPr>
              <w:spacing w:before="0" w:beforeAutospacing="0" w:after="0" w:afterAutospacing="0" w:line="288" w:lineRule="atLeast"/>
              <w:textAlignment w:val="baseline"/>
              <w:rPr>
                <w:color w:val="000000"/>
              </w:rPr>
            </w:pPr>
            <w:r w:rsidRPr="00D90FD4">
              <w:rPr>
                <w:color w:val="000000"/>
              </w:rPr>
              <w:t>How do writers generate believable characters and problems?</w:t>
            </w:r>
          </w:p>
          <w:p w14:paraId="24339736" w14:textId="77777777" w:rsidR="00D90FD4" w:rsidRPr="00D90FD4" w:rsidRDefault="00D90FD4" w:rsidP="00D132AB">
            <w:pPr>
              <w:pStyle w:val="NormalWeb"/>
              <w:numPr>
                <w:ilvl w:val="0"/>
                <w:numId w:val="16"/>
              </w:numPr>
              <w:spacing w:before="0" w:beforeAutospacing="0" w:after="0" w:afterAutospacing="0" w:line="288" w:lineRule="atLeast"/>
              <w:textAlignment w:val="baseline"/>
              <w:rPr>
                <w:color w:val="000000"/>
              </w:rPr>
            </w:pPr>
            <w:r w:rsidRPr="00D90FD4">
              <w:rPr>
                <w:color w:val="000000"/>
              </w:rPr>
              <w:t>How do writers plan their realistic fiction with the story elements in mind?</w:t>
            </w:r>
          </w:p>
          <w:p w14:paraId="6A3CC753" w14:textId="06D72AB4" w:rsidR="00D90FD4" w:rsidRPr="00D90FD4" w:rsidRDefault="00D90FD4" w:rsidP="00D132AB">
            <w:pPr>
              <w:pStyle w:val="NormalWeb"/>
              <w:numPr>
                <w:ilvl w:val="0"/>
                <w:numId w:val="16"/>
              </w:numPr>
              <w:spacing w:before="0" w:beforeAutospacing="0" w:after="0" w:afterAutospacing="0" w:line="288" w:lineRule="atLeast"/>
              <w:textAlignment w:val="baseline"/>
              <w:rPr>
                <w:color w:val="000000"/>
              </w:rPr>
            </w:pPr>
            <w:r w:rsidRPr="00D90FD4">
              <w:rPr>
                <w:color w:val="000000"/>
              </w:rPr>
              <w:t>How do writers draft with paragraphs in mind?</w:t>
            </w:r>
          </w:p>
          <w:p w14:paraId="38B79A89" w14:textId="77777777" w:rsidR="00D90FD4" w:rsidRPr="00D90FD4" w:rsidRDefault="00D90FD4" w:rsidP="00D132AB">
            <w:pPr>
              <w:pStyle w:val="NormalWeb"/>
              <w:numPr>
                <w:ilvl w:val="0"/>
                <w:numId w:val="16"/>
              </w:numPr>
              <w:spacing w:before="0" w:beforeAutospacing="0" w:after="0" w:afterAutospacing="0" w:line="288" w:lineRule="atLeast"/>
              <w:textAlignment w:val="baseline"/>
              <w:rPr>
                <w:color w:val="000000"/>
              </w:rPr>
            </w:pPr>
            <w:r w:rsidRPr="00D90FD4">
              <w:rPr>
                <w:color w:val="000000"/>
              </w:rPr>
              <w:t>How do writers draft with elaboration in mind?</w:t>
            </w:r>
          </w:p>
          <w:p w14:paraId="76B05C5F" w14:textId="77777777" w:rsidR="00D90FD4" w:rsidRPr="00D90FD4" w:rsidRDefault="00D90FD4" w:rsidP="00D132AB">
            <w:pPr>
              <w:pStyle w:val="NormalWeb"/>
              <w:numPr>
                <w:ilvl w:val="0"/>
                <w:numId w:val="16"/>
              </w:numPr>
              <w:spacing w:before="0" w:beforeAutospacing="0" w:after="0" w:afterAutospacing="0" w:line="288" w:lineRule="atLeast"/>
              <w:textAlignment w:val="baseline"/>
              <w:rPr>
                <w:color w:val="000000"/>
              </w:rPr>
            </w:pPr>
            <w:r w:rsidRPr="00D90FD4">
              <w:rPr>
                <w:color w:val="000000"/>
              </w:rPr>
              <w:t>How do writers write realistic fiction stories with paragraphs and varied sentence structure?</w:t>
            </w:r>
          </w:p>
          <w:p w14:paraId="0792C3A5" w14:textId="77777777" w:rsidR="00D90FD4" w:rsidRPr="00D90FD4" w:rsidRDefault="00D90FD4" w:rsidP="00D132AB">
            <w:pPr>
              <w:pStyle w:val="NormalWeb"/>
              <w:numPr>
                <w:ilvl w:val="0"/>
                <w:numId w:val="16"/>
              </w:numPr>
              <w:spacing w:before="0" w:beforeAutospacing="0" w:after="0" w:afterAutospacing="0" w:line="288" w:lineRule="atLeast"/>
              <w:textAlignment w:val="baseline"/>
              <w:rPr>
                <w:color w:val="000000"/>
              </w:rPr>
            </w:pPr>
            <w:r w:rsidRPr="00D90FD4">
              <w:rPr>
                <w:color w:val="000000"/>
              </w:rPr>
              <w:t>How do writers edit realistic fiction, paying careful attention to paragraphs and punctuating dialogue?</w:t>
            </w:r>
          </w:p>
          <w:p w14:paraId="45381639"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02FAEFB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26D9DDF5" w:rsidR="00E452E3" w:rsidRPr="00E452E3" w:rsidRDefault="00734E94"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63C840C8"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Pr="001A6309" w:rsidRDefault="00E452E3" w:rsidP="000A574B">
            <w:pPr>
              <w:pStyle w:val="paragraph"/>
              <w:spacing w:before="0" w:after="0"/>
              <w:ind w:left="90" w:right="420"/>
              <w:textAlignment w:val="baseline"/>
              <w:rPr>
                <w:rFonts w:ascii="Arial" w:hAnsi="Arial" w:cs="Arial"/>
              </w:rPr>
            </w:pPr>
            <w:r w:rsidRPr="001A6309">
              <w:rPr>
                <w:b/>
                <w:bCs/>
              </w:rPr>
              <w:t> </w:t>
            </w:r>
            <w:r w:rsidR="000A574B" w:rsidRPr="001A6309">
              <w:rPr>
                <w:rStyle w:val="normaltextrun"/>
                <w:b/>
                <w:bCs/>
                <w:i/>
                <w:iCs/>
                <w:color w:val="000000"/>
              </w:rPr>
              <w:t>Students will …</w:t>
            </w:r>
            <w:r w:rsidR="000A574B" w:rsidRPr="001A6309">
              <w:rPr>
                <w:rStyle w:val="eop"/>
              </w:rPr>
              <w:t> </w:t>
            </w:r>
          </w:p>
          <w:p w14:paraId="1FEFAA85" w14:textId="77777777" w:rsidR="004442D6" w:rsidRPr="001A6309" w:rsidRDefault="001A6309" w:rsidP="00D132AB">
            <w:pPr>
              <w:pStyle w:val="paragraph"/>
              <w:numPr>
                <w:ilvl w:val="0"/>
                <w:numId w:val="5"/>
              </w:numPr>
              <w:spacing w:before="0" w:after="0"/>
              <w:ind w:left="450" w:firstLine="0"/>
              <w:textAlignment w:val="baseline"/>
              <w:rPr>
                <w:rFonts w:ascii="Segoe UI" w:hAnsi="Segoe UI" w:cs="Segoe UI"/>
                <w:b/>
                <w:bCs/>
                <w:sz w:val="18"/>
                <w:szCs w:val="18"/>
              </w:rPr>
            </w:pPr>
            <w:r>
              <w:rPr>
                <w:bCs/>
              </w:rPr>
              <w:t>Develop strategies to create believable characters</w:t>
            </w:r>
          </w:p>
          <w:p w14:paraId="40EC9EF4" w14:textId="77777777" w:rsidR="001A6309" w:rsidRPr="001A6309" w:rsidRDefault="001A6309" w:rsidP="00D132AB">
            <w:pPr>
              <w:pStyle w:val="paragraph"/>
              <w:numPr>
                <w:ilvl w:val="0"/>
                <w:numId w:val="5"/>
              </w:numPr>
              <w:spacing w:before="0" w:after="0"/>
              <w:ind w:left="450" w:firstLine="0"/>
              <w:textAlignment w:val="baseline"/>
              <w:rPr>
                <w:rFonts w:ascii="Segoe UI" w:hAnsi="Segoe UI" w:cs="Segoe UI"/>
                <w:bCs/>
                <w:sz w:val="18"/>
                <w:szCs w:val="18"/>
              </w:rPr>
            </w:pPr>
            <w:r w:rsidRPr="001A6309">
              <w:rPr>
                <w:bCs/>
              </w:rPr>
              <w:t>Plan with story elements in mind</w:t>
            </w:r>
          </w:p>
          <w:p w14:paraId="72CE60D4" w14:textId="77777777" w:rsidR="001A6309" w:rsidRPr="001A6309" w:rsidRDefault="001A6309" w:rsidP="00D132AB">
            <w:pPr>
              <w:pStyle w:val="paragraph"/>
              <w:numPr>
                <w:ilvl w:val="0"/>
                <w:numId w:val="5"/>
              </w:numPr>
              <w:spacing w:before="0" w:after="0"/>
              <w:ind w:left="450" w:firstLine="0"/>
              <w:textAlignment w:val="baseline"/>
              <w:rPr>
                <w:rFonts w:ascii="Segoe UI" w:hAnsi="Segoe UI" w:cs="Segoe UI"/>
                <w:bCs/>
                <w:sz w:val="18"/>
                <w:szCs w:val="18"/>
              </w:rPr>
            </w:pPr>
            <w:r w:rsidRPr="001A6309">
              <w:rPr>
                <w:bCs/>
              </w:rPr>
              <w:t>Draft with elaboration</w:t>
            </w:r>
          </w:p>
          <w:p w14:paraId="128B5982" w14:textId="1B6D7424" w:rsidR="001A6309" w:rsidRPr="001A6309" w:rsidRDefault="001A6309" w:rsidP="00D132AB">
            <w:pPr>
              <w:pStyle w:val="paragraph"/>
              <w:numPr>
                <w:ilvl w:val="0"/>
                <w:numId w:val="5"/>
              </w:numPr>
              <w:spacing w:before="0" w:after="0"/>
              <w:ind w:left="450" w:firstLine="0"/>
              <w:textAlignment w:val="baseline"/>
              <w:rPr>
                <w:rFonts w:ascii="Segoe UI" w:hAnsi="Segoe UI" w:cs="Segoe UI"/>
                <w:bCs/>
                <w:sz w:val="18"/>
                <w:szCs w:val="18"/>
              </w:rPr>
            </w:pPr>
            <w:r w:rsidRPr="001A6309">
              <w:rPr>
                <w:bCs/>
              </w:rPr>
              <w:t>Revise and edit independently</w:t>
            </w:r>
          </w:p>
          <w:p w14:paraId="53D3148D" w14:textId="6AB87B8B" w:rsidR="001A6309" w:rsidRPr="00E452E3" w:rsidRDefault="001A6309" w:rsidP="00D132AB">
            <w:pPr>
              <w:pStyle w:val="paragraph"/>
              <w:numPr>
                <w:ilvl w:val="0"/>
                <w:numId w:val="5"/>
              </w:numPr>
              <w:spacing w:before="0" w:after="0"/>
              <w:ind w:left="450" w:firstLine="0"/>
              <w:textAlignment w:val="baseline"/>
              <w:rPr>
                <w:rFonts w:ascii="Segoe UI" w:hAnsi="Segoe UI" w:cs="Segoe UI"/>
                <w:b/>
                <w:bCs/>
                <w:sz w:val="18"/>
                <w:szCs w:val="18"/>
              </w:rPr>
            </w:pPr>
            <w:r w:rsidRPr="001A6309">
              <w:rPr>
                <w:bCs/>
              </w:rPr>
              <w:t>Publish realistic fiction stories.</w:t>
            </w:r>
          </w:p>
        </w:tc>
      </w:tr>
      <w:tr w:rsidR="00E452E3" w:rsidRPr="00E452E3" w14:paraId="49E063EC" w14:textId="77777777" w:rsidTr="02FAEFB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2DEDA24A"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734E94">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2FAEFB5">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47897B17"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2AA29440" w14:textId="77777777" w:rsidR="00E26F67" w:rsidRPr="00E26F67" w:rsidRDefault="00E26F67" w:rsidP="00E26F67">
            <w:pPr>
              <w:pStyle w:val="paragraph"/>
              <w:spacing w:before="0" w:after="0"/>
              <w:ind w:left="435" w:right="120"/>
              <w:contextualSpacing/>
              <w:jc w:val="both"/>
              <w:textAlignment w:val="baseline"/>
            </w:pPr>
          </w:p>
          <w:p w14:paraId="3A1E19AA" w14:textId="77777777" w:rsidR="000A574B" w:rsidRPr="00E26F67" w:rsidRDefault="000A574B" w:rsidP="00E26F67">
            <w:pPr>
              <w:pStyle w:val="paragraph"/>
              <w:spacing w:before="0" w:after="0"/>
              <w:ind w:right="120"/>
              <w:contextualSpacing/>
              <w:jc w:val="both"/>
              <w:textAlignment w:val="baseline"/>
              <w:rPr>
                <w:rStyle w:val="eop"/>
              </w:rPr>
            </w:pPr>
            <w:r w:rsidRPr="00E26F67">
              <w:rPr>
                <w:rStyle w:val="normaltextrun"/>
                <w:b/>
                <w:bCs/>
                <w:u w:val="single"/>
              </w:rPr>
              <w:lastRenderedPageBreak/>
              <w:t>Suggested Mini Lessons:</w:t>
            </w:r>
            <w:r w:rsidRPr="00E26F67">
              <w:rPr>
                <w:rStyle w:val="normaltextrun"/>
                <w:b/>
                <w:bCs/>
              </w:rPr>
              <w:t> </w:t>
            </w:r>
            <w:r w:rsidRPr="00E26F67">
              <w:rPr>
                <w:rStyle w:val="eop"/>
              </w:rPr>
              <w:t> </w:t>
            </w:r>
          </w:p>
          <w:p w14:paraId="503D6003" w14:textId="77777777" w:rsidR="000553B2" w:rsidRPr="000553B2" w:rsidRDefault="000553B2" w:rsidP="00D132AB">
            <w:pPr>
              <w:pStyle w:val="paragraph"/>
              <w:numPr>
                <w:ilvl w:val="0"/>
                <w:numId w:val="12"/>
              </w:numPr>
              <w:spacing w:before="0" w:after="0"/>
              <w:ind w:right="120"/>
              <w:jc w:val="both"/>
            </w:pPr>
            <w:r w:rsidRPr="000553B2">
              <w:rPr>
                <w:b/>
              </w:rPr>
              <w:t>Writers collect realistic fiction ideas by imagining stories from ordinary moments.</w:t>
            </w:r>
            <w:r>
              <w:t xml:space="preserve">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Pr>
                <w:rFonts w:eastAsiaTheme="minorEastAsia"/>
                <w:iCs/>
              </w:rPr>
              <w:t>2</w:t>
            </w:r>
            <w:r w:rsidRPr="000553B2">
              <w:rPr>
                <w:rFonts w:eastAsiaTheme="minorEastAsia"/>
                <w:iCs/>
              </w:rPr>
              <w:t>)</w:t>
            </w:r>
          </w:p>
          <w:p w14:paraId="569A2C70" w14:textId="77777777" w:rsidR="000553B2" w:rsidRDefault="000553B2" w:rsidP="00D132AB">
            <w:pPr>
              <w:pStyle w:val="paragraph"/>
              <w:numPr>
                <w:ilvl w:val="2"/>
                <w:numId w:val="12"/>
              </w:numPr>
              <w:spacing w:before="0" w:after="0"/>
              <w:ind w:right="120"/>
              <w:jc w:val="both"/>
            </w:pPr>
            <w:r>
              <w:t>Demonstrate how writers think about realistic fiction ideas from real life.</w:t>
            </w:r>
          </w:p>
          <w:p w14:paraId="2A07DA9C" w14:textId="53F3DBF2" w:rsidR="000553B2" w:rsidRPr="00300F76" w:rsidRDefault="000553B2" w:rsidP="00D132AB">
            <w:pPr>
              <w:pStyle w:val="paragraph"/>
              <w:numPr>
                <w:ilvl w:val="0"/>
                <w:numId w:val="12"/>
              </w:numPr>
              <w:spacing w:before="0" w:after="0"/>
              <w:ind w:right="120"/>
              <w:jc w:val="both"/>
            </w:pPr>
            <w:r>
              <w:rPr>
                <w:rStyle w:val="eop"/>
                <w:rFonts w:eastAsiaTheme="minorEastAsia"/>
                <w:b/>
                <w:bCs/>
              </w:rPr>
              <w:t>W</w:t>
            </w:r>
            <w:r w:rsidRPr="00300F76">
              <w:rPr>
                <w:rStyle w:val="eop"/>
                <w:rFonts w:eastAsiaTheme="minorEastAsia"/>
                <w:b/>
                <w:bCs/>
              </w:rPr>
              <w:t>riters</w:t>
            </w:r>
            <w:r>
              <w:rPr>
                <w:rStyle w:val="eop"/>
                <w:rFonts w:eastAsiaTheme="minorEastAsia"/>
                <w:b/>
                <w:bCs/>
              </w:rPr>
              <w:t xml:space="preserve"> imagine stories they wish existed in the world.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Pr>
                <w:rFonts w:eastAsiaTheme="minorEastAsia"/>
                <w:iCs/>
              </w:rPr>
              <w:t>12</w:t>
            </w:r>
            <w:r w:rsidRPr="000553B2">
              <w:rPr>
                <w:rFonts w:eastAsiaTheme="minorEastAsia"/>
                <w:iCs/>
              </w:rPr>
              <w:t>)</w:t>
            </w:r>
          </w:p>
          <w:p w14:paraId="0A5A5EBA" w14:textId="5A5A8844" w:rsidR="000553B2" w:rsidRPr="00300F76" w:rsidRDefault="000553B2" w:rsidP="00D132AB">
            <w:pPr>
              <w:pStyle w:val="paragraph"/>
              <w:numPr>
                <w:ilvl w:val="2"/>
                <w:numId w:val="12"/>
              </w:numPr>
              <w:spacing w:before="0" w:after="0"/>
              <w:ind w:right="120"/>
              <w:jc w:val="both"/>
              <w:rPr>
                <w:rStyle w:val="eop"/>
              </w:rPr>
            </w:pPr>
            <w:r>
              <w:rPr>
                <w:rStyle w:val="eop"/>
              </w:rPr>
              <w:t xml:space="preserve">Model how writers </w:t>
            </w:r>
            <w:r w:rsidR="00912F78">
              <w:rPr>
                <w:rStyle w:val="eop"/>
              </w:rPr>
              <w:t>think about stories they wish to tell.</w:t>
            </w:r>
          </w:p>
          <w:p w14:paraId="47F0C70F" w14:textId="3CEE3A4B" w:rsidR="000553B2" w:rsidRPr="00912F78" w:rsidRDefault="000553B2" w:rsidP="00D132AB">
            <w:pPr>
              <w:pStyle w:val="paragraph"/>
              <w:numPr>
                <w:ilvl w:val="0"/>
                <w:numId w:val="12"/>
              </w:numPr>
              <w:spacing w:before="0" w:after="0"/>
              <w:ind w:right="120"/>
              <w:jc w:val="both"/>
            </w:pPr>
            <w:r>
              <w:rPr>
                <w:rStyle w:val="eop"/>
                <w:rFonts w:eastAsiaTheme="minorEastAsia"/>
                <w:b/>
                <w:bCs/>
              </w:rPr>
              <w:t xml:space="preserve">Writers </w:t>
            </w:r>
            <w:r w:rsidR="00912F78">
              <w:rPr>
                <w:rStyle w:val="eop"/>
                <w:rFonts w:eastAsiaTheme="minorEastAsia"/>
                <w:b/>
                <w:bCs/>
              </w:rPr>
              <w:t xml:space="preserve">develop believable characters.  </w:t>
            </w:r>
            <w:r>
              <w:rPr>
                <w:rStyle w:val="eop"/>
                <w:rFonts w:eastAsiaTheme="minorEastAsia"/>
                <w:b/>
                <w:bCs/>
              </w:rPr>
              <w:t xml:space="preserve"> </w:t>
            </w:r>
            <w:r w:rsidR="00912F78" w:rsidRPr="0032001D">
              <w:rPr>
                <w:rFonts w:eastAsiaTheme="minorEastAsia"/>
                <w:bCs/>
              </w:rPr>
              <w:t>(</w:t>
            </w:r>
            <w:r w:rsidR="00912F78" w:rsidRPr="0032001D">
              <w:rPr>
                <w:rFonts w:eastAsiaTheme="minorEastAsia"/>
                <w:iCs/>
                <w:u w:val="single"/>
              </w:rPr>
              <w:t>The Arc of Story</w:t>
            </w:r>
            <w:r w:rsidR="00912F78" w:rsidRPr="0032001D">
              <w:rPr>
                <w:rFonts w:eastAsiaTheme="minorEastAsia"/>
                <w:iCs/>
              </w:rPr>
              <w:t>,</w:t>
            </w:r>
            <w:r w:rsidR="00912F78" w:rsidRPr="0032001D">
              <w:rPr>
                <w:rFonts w:eastAsiaTheme="minorEastAsia"/>
                <w:i/>
                <w:iCs/>
              </w:rPr>
              <w:t xml:space="preserve"> </w:t>
            </w:r>
            <w:r w:rsidR="00912F78" w:rsidRPr="0032001D">
              <w:rPr>
                <w:rFonts w:eastAsiaTheme="minorEastAsia"/>
                <w:iCs/>
              </w:rPr>
              <w:t xml:space="preserve">pg. </w:t>
            </w:r>
            <w:r w:rsidR="002E6A27">
              <w:rPr>
                <w:rFonts w:eastAsiaTheme="minorEastAsia"/>
                <w:iCs/>
              </w:rPr>
              <w:t>19</w:t>
            </w:r>
            <w:r w:rsidR="00912F78" w:rsidRPr="000553B2">
              <w:rPr>
                <w:rFonts w:eastAsiaTheme="minorEastAsia"/>
                <w:iCs/>
              </w:rPr>
              <w:t>)</w:t>
            </w:r>
          </w:p>
          <w:p w14:paraId="6752AB1F" w14:textId="21CB2711" w:rsidR="00912F78" w:rsidRPr="00AB2B0D" w:rsidRDefault="00912F78" w:rsidP="00D132AB">
            <w:pPr>
              <w:pStyle w:val="paragraph"/>
              <w:numPr>
                <w:ilvl w:val="2"/>
                <w:numId w:val="12"/>
              </w:numPr>
              <w:spacing w:before="0" w:after="0"/>
              <w:ind w:right="120"/>
              <w:jc w:val="both"/>
            </w:pPr>
            <w:r>
              <w:t>Demonstrate how writers create believable characters by thinking about outside and inside traits.</w:t>
            </w:r>
          </w:p>
          <w:p w14:paraId="5D7D5352" w14:textId="320D8234" w:rsidR="002E6A27" w:rsidRPr="000553B2" w:rsidRDefault="000553B2" w:rsidP="00D132AB">
            <w:pPr>
              <w:pStyle w:val="paragraph"/>
              <w:numPr>
                <w:ilvl w:val="0"/>
                <w:numId w:val="12"/>
              </w:numPr>
              <w:spacing w:before="0" w:after="0"/>
              <w:ind w:right="120"/>
              <w:jc w:val="both"/>
            </w:pPr>
            <w:r>
              <w:rPr>
                <w:b/>
              </w:rPr>
              <w:t xml:space="preserve">Writers </w:t>
            </w:r>
            <w:r w:rsidR="002E6A27">
              <w:rPr>
                <w:b/>
              </w:rPr>
              <w:t xml:space="preserve">give characters struggles and motivations.  </w:t>
            </w:r>
            <w:r w:rsidRPr="00300F76">
              <w:t xml:space="preserve"> </w:t>
            </w:r>
            <w:r w:rsidR="002E6A27" w:rsidRPr="0032001D">
              <w:rPr>
                <w:rFonts w:eastAsiaTheme="minorEastAsia"/>
                <w:bCs/>
              </w:rPr>
              <w:t>(</w:t>
            </w:r>
            <w:r w:rsidR="002E6A27" w:rsidRPr="0032001D">
              <w:rPr>
                <w:rFonts w:eastAsiaTheme="minorEastAsia"/>
                <w:iCs/>
                <w:u w:val="single"/>
              </w:rPr>
              <w:t>The Arc of Story</w:t>
            </w:r>
            <w:r w:rsidR="002E6A27" w:rsidRPr="0032001D">
              <w:rPr>
                <w:rFonts w:eastAsiaTheme="minorEastAsia"/>
                <w:iCs/>
              </w:rPr>
              <w:t>,</w:t>
            </w:r>
            <w:r w:rsidR="002E6A27" w:rsidRPr="0032001D">
              <w:rPr>
                <w:rFonts w:eastAsiaTheme="minorEastAsia"/>
                <w:i/>
                <w:iCs/>
              </w:rPr>
              <w:t xml:space="preserve"> </w:t>
            </w:r>
            <w:r w:rsidR="002E6A27" w:rsidRPr="0032001D">
              <w:rPr>
                <w:rFonts w:eastAsiaTheme="minorEastAsia"/>
                <w:iCs/>
              </w:rPr>
              <w:t xml:space="preserve">pg. </w:t>
            </w:r>
            <w:r w:rsidR="002E6A27">
              <w:rPr>
                <w:rFonts w:eastAsiaTheme="minorEastAsia"/>
                <w:iCs/>
              </w:rPr>
              <w:t>31</w:t>
            </w:r>
            <w:r w:rsidR="002E6A27" w:rsidRPr="000553B2">
              <w:rPr>
                <w:rFonts w:eastAsiaTheme="minorEastAsia"/>
                <w:iCs/>
              </w:rPr>
              <w:t>)</w:t>
            </w:r>
          </w:p>
          <w:p w14:paraId="08E87E13" w14:textId="6C7B5187" w:rsidR="002E6A27" w:rsidRDefault="000553B2" w:rsidP="00D132AB">
            <w:pPr>
              <w:pStyle w:val="paragraph"/>
              <w:numPr>
                <w:ilvl w:val="2"/>
                <w:numId w:val="12"/>
              </w:numPr>
              <w:spacing w:before="0" w:after="0"/>
              <w:ind w:right="120"/>
              <w:jc w:val="both"/>
            </w:pPr>
            <w:r>
              <w:t xml:space="preserve">Model </w:t>
            </w:r>
            <w:r w:rsidR="002E6A27">
              <w:t>how writers develop their characters’ struggles and motivations.</w:t>
            </w:r>
          </w:p>
          <w:p w14:paraId="08E3E928" w14:textId="0DC258CE" w:rsidR="002E6A27" w:rsidRPr="000553B2" w:rsidRDefault="002E6A27" w:rsidP="00D132AB">
            <w:pPr>
              <w:pStyle w:val="paragraph"/>
              <w:numPr>
                <w:ilvl w:val="0"/>
                <w:numId w:val="12"/>
              </w:numPr>
              <w:spacing w:before="0" w:after="0"/>
              <w:ind w:right="120"/>
              <w:jc w:val="both"/>
            </w:pPr>
            <w:r w:rsidRPr="000553B2">
              <w:rPr>
                <w:b/>
              </w:rPr>
              <w:t xml:space="preserve">Writers </w:t>
            </w:r>
            <w:r>
              <w:rPr>
                <w:b/>
              </w:rPr>
              <w:t>plan their realistic fiction stories with a story arc</w:t>
            </w:r>
            <w:r w:rsidR="0024459D">
              <w:rPr>
                <w:b/>
              </w:rPr>
              <w:t xml:space="preserve"> or timeline</w:t>
            </w:r>
            <w:r w:rsidRPr="000553B2">
              <w:rPr>
                <w:b/>
              </w:rPr>
              <w:t>.</w:t>
            </w:r>
            <w:r>
              <w:t xml:space="preserve">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Pr>
                <w:rFonts w:eastAsiaTheme="minorEastAsia"/>
                <w:iCs/>
              </w:rPr>
              <w:t>41</w:t>
            </w:r>
            <w:r w:rsidRPr="000553B2">
              <w:rPr>
                <w:rFonts w:eastAsiaTheme="minorEastAsia"/>
                <w:iCs/>
              </w:rPr>
              <w:t>)</w:t>
            </w:r>
          </w:p>
          <w:p w14:paraId="2A746B04" w14:textId="1E47B083" w:rsidR="002E6A27" w:rsidRDefault="002E6A27" w:rsidP="00D132AB">
            <w:pPr>
              <w:pStyle w:val="paragraph"/>
              <w:numPr>
                <w:ilvl w:val="2"/>
                <w:numId w:val="12"/>
              </w:numPr>
              <w:spacing w:before="0" w:after="0"/>
              <w:ind w:right="120"/>
              <w:jc w:val="both"/>
            </w:pPr>
            <w:r>
              <w:t xml:space="preserve">Demonstrate how writers </w:t>
            </w:r>
            <w:r w:rsidR="0024459D">
              <w:t>plan by thinking about the plot.</w:t>
            </w:r>
          </w:p>
          <w:p w14:paraId="4F3A36DE" w14:textId="6D093AEF" w:rsidR="002E6A27" w:rsidRPr="00300F76" w:rsidRDefault="002E6A27" w:rsidP="00D132AB">
            <w:pPr>
              <w:pStyle w:val="paragraph"/>
              <w:numPr>
                <w:ilvl w:val="0"/>
                <w:numId w:val="12"/>
              </w:numPr>
              <w:spacing w:before="0" w:after="0"/>
              <w:ind w:right="120"/>
              <w:jc w:val="both"/>
            </w:pPr>
            <w:r>
              <w:rPr>
                <w:rStyle w:val="eop"/>
                <w:rFonts w:eastAsiaTheme="minorEastAsia"/>
                <w:b/>
                <w:bCs/>
              </w:rPr>
              <w:t>W</w:t>
            </w:r>
            <w:r w:rsidRPr="00300F76">
              <w:rPr>
                <w:rStyle w:val="eop"/>
                <w:rFonts w:eastAsiaTheme="minorEastAsia"/>
                <w:b/>
                <w:bCs/>
              </w:rPr>
              <w:t>riters</w:t>
            </w:r>
            <w:r>
              <w:rPr>
                <w:rStyle w:val="eop"/>
                <w:rFonts w:eastAsiaTheme="minorEastAsia"/>
                <w:b/>
                <w:bCs/>
              </w:rPr>
              <w:t xml:space="preserve"> </w:t>
            </w:r>
            <w:r w:rsidR="0024459D">
              <w:rPr>
                <w:rStyle w:val="eop"/>
                <w:rFonts w:eastAsiaTheme="minorEastAsia"/>
                <w:b/>
                <w:bCs/>
              </w:rPr>
              <w:t xml:space="preserve">plan and draft with show </w:t>
            </w:r>
            <w:proofErr w:type="gramStart"/>
            <w:r w:rsidR="0024459D">
              <w:rPr>
                <w:rStyle w:val="eop"/>
                <w:rFonts w:eastAsiaTheme="minorEastAsia"/>
                <w:b/>
                <w:bCs/>
              </w:rPr>
              <w:t>not tell</w:t>
            </w:r>
            <w:proofErr w:type="gramEnd"/>
            <w:r>
              <w:rPr>
                <w:rStyle w:val="eop"/>
                <w:rFonts w:eastAsiaTheme="minorEastAsia"/>
                <w:b/>
                <w:bCs/>
              </w:rPr>
              <w:t xml:space="preserve">.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sidR="0024459D">
              <w:rPr>
                <w:rFonts w:eastAsiaTheme="minorEastAsia"/>
                <w:iCs/>
              </w:rPr>
              <w:t>54</w:t>
            </w:r>
            <w:r w:rsidRPr="000553B2">
              <w:rPr>
                <w:rFonts w:eastAsiaTheme="minorEastAsia"/>
                <w:iCs/>
              </w:rPr>
              <w:t>)</w:t>
            </w:r>
          </w:p>
          <w:p w14:paraId="0757C841" w14:textId="497301DA" w:rsidR="002E6A27" w:rsidRPr="00300F76" w:rsidRDefault="002E6A27" w:rsidP="00D132AB">
            <w:pPr>
              <w:pStyle w:val="paragraph"/>
              <w:numPr>
                <w:ilvl w:val="2"/>
                <w:numId w:val="12"/>
              </w:numPr>
              <w:spacing w:before="0" w:after="0"/>
              <w:ind w:right="120"/>
              <w:jc w:val="both"/>
              <w:rPr>
                <w:rStyle w:val="eop"/>
              </w:rPr>
            </w:pPr>
            <w:r>
              <w:rPr>
                <w:rStyle w:val="eop"/>
              </w:rPr>
              <w:t xml:space="preserve">Model how writers </w:t>
            </w:r>
            <w:r w:rsidR="0024459D">
              <w:rPr>
                <w:rStyle w:val="eop"/>
              </w:rPr>
              <w:t>show not tell with action, dialogue, and thinking.</w:t>
            </w:r>
          </w:p>
          <w:p w14:paraId="4DAA24C7" w14:textId="36E61063" w:rsidR="002E6A27" w:rsidRPr="00912F78" w:rsidRDefault="002E6A27" w:rsidP="00D132AB">
            <w:pPr>
              <w:pStyle w:val="paragraph"/>
              <w:numPr>
                <w:ilvl w:val="0"/>
                <w:numId w:val="12"/>
              </w:numPr>
              <w:spacing w:before="0" w:after="0"/>
              <w:ind w:right="120"/>
              <w:jc w:val="both"/>
            </w:pPr>
            <w:r>
              <w:rPr>
                <w:rStyle w:val="eop"/>
                <w:rFonts w:eastAsiaTheme="minorEastAsia"/>
                <w:b/>
                <w:bCs/>
              </w:rPr>
              <w:t xml:space="preserve">Writers </w:t>
            </w:r>
            <w:r w:rsidR="0024459D">
              <w:rPr>
                <w:rStyle w:val="eop"/>
                <w:rFonts w:eastAsiaTheme="minorEastAsia"/>
                <w:b/>
                <w:bCs/>
              </w:rPr>
              <w:t>draft with the heart of the story in mind</w:t>
            </w:r>
            <w:r>
              <w:rPr>
                <w:rStyle w:val="eop"/>
                <w:rFonts w:eastAsiaTheme="minorEastAsia"/>
                <w:b/>
                <w:bCs/>
              </w:rPr>
              <w:t xml:space="preserve">.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sidR="0024459D">
              <w:rPr>
                <w:rFonts w:eastAsiaTheme="minorEastAsia"/>
                <w:iCs/>
              </w:rPr>
              <w:t>65</w:t>
            </w:r>
            <w:r w:rsidRPr="000553B2">
              <w:rPr>
                <w:rFonts w:eastAsiaTheme="minorEastAsia"/>
                <w:iCs/>
              </w:rPr>
              <w:t>)</w:t>
            </w:r>
          </w:p>
          <w:p w14:paraId="1351C4DB" w14:textId="318D3468" w:rsidR="002E6A27" w:rsidRPr="00AB2B0D" w:rsidRDefault="002E6A27" w:rsidP="00D132AB">
            <w:pPr>
              <w:pStyle w:val="paragraph"/>
              <w:numPr>
                <w:ilvl w:val="2"/>
                <w:numId w:val="12"/>
              </w:numPr>
              <w:spacing w:before="0" w:after="0"/>
              <w:ind w:right="120"/>
              <w:jc w:val="both"/>
            </w:pPr>
            <w:r>
              <w:t xml:space="preserve">Demonstrate how writers </w:t>
            </w:r>
            <w:r w:rsidR="0024459D">
              <w:t>develop the heart of the story as they draft.</w:t>
            </w:r>
          </w:p>
          <w:p w14:paraId="42F9C1E0" w14:textId="6B5B24F7" w:rsidR="002E6A27" w:rsidRPr="000553B2" w:rsidRDefault="002E6A27" w:rsidP="00D132AB">
            <w:pPr>
              <w:pStyle w:val="paragraph"/>
              <w:numPr>
                <w:ilvl w:val="0"/>
                <w:numId w:val="12"/>
              </w:numPr>
              <w:spacing w:before="0" w:after="0"/>
              <w:ind w:right="120"/>
              <w:jc w:val="both"/>
            </w:pPr>
            <w:r>
              <w:rPr>
                <w:b/>
              </w:rPr>
              <w:t xml:space="preserve">Writers </w:t>
            </w:r>
            <w:r w:rsidR="0024459D">
              <w:rPr>
                <w:b/>
              </w:rPr>
              <w:t>write leads</w:t>
            </w:r>
            <w:r>
              <w:rPr>
                <w:b/>
              </w:rPr>
              <w:t xml:space="preserve">.  </w:t>
            </w:r>
            <w:r w:rsidRPr="00300F76">
              <w:t xml:space="preserve">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sidR="0024459D">
              <w:rPr>
                <w:rFonts w:eastAsiaTheme="minorEastAsia"/>
                <w:iCs/>
              </w:rPr>
              <w:t>74</w:t>
            </w:r>
            <w:r w:rsidRPr="000553B2">
              <w:rPr>
                <w:rFonts w:eastAsiaTheme="minorEastAsia"/>
                <w:iCs/>
              </w:rPr>
              <w:t>)</w:t>
            </w:r>
          </w:p>
          <w:p w14:paraId="028F90AF" w14:textId="2688F020" w:rsidR="002E6A27" w:rsidRDefault="002E6A27" w:rsidP="00D132AB">
            <w:pPr>
              <w:pStyle w:val="paragraph"/>
              <w:numPr>
                <w:ilvl w:val="2"/>
                <w:numId w:val="12"/>
              </w:numPr>
              <w:spacing w:before="0" w:after="0"/>
              <w:ind w:right="120"/>
              <w:jc w:val="both"/>
            </w:pPr>
            <w:r>
              <w:t xml:space="preserve">Model </w:t>
            </w:r>
            <w:r w:rsidR="0024459D">
              <w:t>how writers study mentor texts to write leads.</w:t>
            </w:r>
          </w:p>
          <w:p w14:paraId="790D8FA9" w14:textId="39AA920B" w:rsidR="0024459D" w:rsidRPr="00300F76" w:rsidRDefault="0024459D" w:rsidP="00D132AB">
            <w:pPr>
              <w:pStyle w:val="paragraph"/>
              <w:numPr>
                <w:ilvl w:val="0"/>
                <w:numId w:val="12"/>
              </w:numPr>
              <w:spacing w:before="0" w:after="0"/>
              <w:ind w:right="120"/>
              <w:jc w:val="both"/>
            </w:pPr>
            <w:r>
              <w:rPr>
                <w:rStyle w:val="eop"/>
                <w:rFonts w:eastAsiaTheme="minorEastAsia"/>
                <w:b/>
                <w:bCs/>
              </w:rPr>
              <w:t>W</w:t>
            </w:r>
            <w:r w:rsidRPr="00300F76">
              <w:rPr>
                <w:rStyle w:val="eop"/>
                <w:rFonts w:eastAsiaTheme="minorEastAsia"/>
                <w:b/>
                <w:bCs/>
              </w:rPr>
              <w:t>riters</w:t>
            </w:r>
            <w:r>
              <w:rPr>
                <w:rStyle w:val="eop"/>
                <w:rFonts w:eastAsiaTheme="minorEastAsia"/>
                <w:b/>
                <w:bCs/>
              </w:rPr>
              <w:t xml:space="preserve"> r</w:t>
            </w:r>
            <w:r>
              <w:rPr>
                <w:rStyle w:val="eop"/>
                <w:rFonts w:eastAsiaTheme="minorEastAsia"/>
                <w:b/>
              </w:rPr>
              <w:t>evise by weaving together action, thought, and dialogue</w:t>
            </w:r>
            <w:r>
              <w:rPr>
                <w:rStyle w:val="eop"/>
                <w:rFonts w:eastAsiaTheme="minorEastAsia"/>
                <w:b/>
                <w:bCs/>
              </w:rPr>
              <w:t xml:space="preserve">.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Pr>
                <w:rFonts w:eastAsiaTheme="minorEastAsia"/>
                <w:iCs/>
              </w:rPr>
              <w:t>92</w:t>
            </w:r>
            <w:r w:rsidRPr="000553B2">
              <w:rPr>
                <w:rFonts w:eastAsiaTheme="minorEastAsia"/>
                <w:iCs/>
              </w:rPr>
              <w:t>)</w:t>
            </w:r>
          </w:p>
          <w:p w14:paraId="184D3105" w14:textId="0BA355F6" w:rsidR="0024459D" w:rsidRPr="00300F76" w:rsidRDefault="0024459D" w:rsidP="00D132AB">
            <w:pPr>
              <w:pStyle w:val="paragraph"/>
              <w:numPr>
                <w:ilvl w:val="2"/>
                <w:numId w:val="12"/>
              </w:numPr>
              <w:spacing w:before="0" w:after="0"/>
              <w:ind w:right="120"/>
              <w:jc w:val="both"/>
              <w:rPr>
                <w:rStyle w:val="eop"/>
              </w:rPr>
            </w:pPr>
            <w:r>
              <w:rPr>
                <w:rStyle w:val="eop"/>
              </w:rPr>
              <w:t>Model how writers revise by balancing action, thinking, and dialogue.</w:t>
            </w:r>
          </w:p>
          <w:p w14:paraId="645E5293" w14:textId="767867CA" w:rsidR="0024459D" w:rsidRPr="00912F78" w:rsidRDefault="0024459D" w:rsidP="00D132AB">
            <w:pPr>
              <w:pStyle w:val="paragraph"/>
              <w:numPr>
                <w:ilvl w:val="0"/>
                <w:numId w:val="12"/>
              </w:numPr>
              <w:spacing w:before="0" w:after="0"/>
              <w:ind w:right="120"/>
              <w:jc w:val="both"/>
            </w:pPr>
            <w:r>
              <w:rPr>
                <w:rStyle w:val="eop"/>
                <w:rFonts w:eastAsiaTheme="minorEastAsia"/>
                <w:b/>
                <w:bCs/>
              </w:rPr>
              <w:t xml:space="preserve">Writers revise by writing powerful endings.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Pr>
                <w:rFonts w:eastAsiaTheme="minorEastAsia"/>
                <w:iCs/>
              </w:rPr>
              <w:t>100)</w:t>
            </w:r>
          </w:p>
          <w:p w14:paraId="1192AF5E" w14:textId="0C3C2684" w:rsidR="0024459D" w:rsidRPr="00AB2B0D" w:rsidRDefault="0024459D" w:rsidP="00D132AB">
            <w:pPr>
              <w:pStyle w:val="paragraph"/>
              <w:numPr>
                <w:ilvl w:val="2"/>
                <w:numId w:val="12"/>
              </w:numPr>
              <w:spacing w:before="0" w:after="0"/>
              <w:ind w:right="120"/>
              <w:jc w:val="both"/>
            </w:pPr>
            <w:r>
              <w:t>Demonstrate how writers write strong endings.</w:t>
            </w:r>
          </w:p>
          <w:p w14:paraId="435E5415" w14:textId="77912354" w:rsidR="0024459D" w:rsidRPr="000553B2" w:rsidRDefault="0024459D" w:rsidP="00D132AB">
            <w:pPr>
              <w:pStyle w:val="paragraph"/>
              <w:numPr>
                <w:ilvl w:val="0"/>
                <w:numId w:val="12"/>
              </w:numPr>
              <w:spacing w:before="0" w:after="0"/>
              <w:ind w:right="120"/>
              <w:jc w:val="both"/>
            </w:pPr>
            <w:r>
              <w:rPr>
                <w:b/>
              </w:rPr>
              <w:t xml:space="preserve">Writers </w:t>
            </w:r>
            <w:r w:rsidR="001A6309">
              <w:rPr>
                <w:b/>
              </w:rPr>
              <w:t>revise by rereading with a lens</w:t>
            </w:r>
            <w:r>
              <w:rPr>
                <w:b/>
              </w:rPr>
              <w:t xml:space="preserve">.  </w:t>
            </w:r>
            <w:r w:rsidRPr="00300F76">
              <w:t xml:space="preserve">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sidR="001A6309">
              <w:rPr>
                <w:rFonts w:eastAsiaTheme="minorEastAsia"/>
                <w:iCs/>
              </w:rPr>
              <w:t>110</w:t>
            </w:r>
            <w:r w:rsidRPr="000553B2">
              <w:rPr>
                <w:rFonts w:eastAsiaTheme="minorEastAsia"/>
                <w:iCs/>
              </w:rPr>
              <w:t>)</w:t>
            </w:r>
          </w:p>
          <w:p w14:paraId="14CC868B" w14:textId="39FEC6A3" w:rsidR="0024459D" w:rsidRDefault="0024459D" w:rsidP="00D132AB">
            <w:pPr>
              <w:pStyle w:val="paragraph"/>
              <w:numPr>
                <w:ilvl w:val="2"/>
                <w:numId w:val="12"/>
              </w:numPr>
              <w:spacing w:before="0" w:after="0"/>
              <w:ind w:right="120"/>
              <w:jc w:val="both"/>
            </w:pPr>
            <w:r>
              <w:t xml:space="preserve">Model how writers </w:t>
            </w:r>
            <w:r w:rsidR="001A6309">
              <w:t>reread and revise.</w:t>
            </w:r>
          </w:p>
          <w:p w14:paraId="57A0D6B1" w14:textId="49C8CD22" w:rsidR="001A6309" w:rsidRPr="00300F76" w:rsidRDefault="001A6309" w:rsidP="00D132AB">
            <w:pPr>
              <w:pStyle w:val="paragraph"/>
              <w:numPr>
                <w:ilvl w:val="0"/>
                <w:numId w:val="12"/>
              </w:numPr>
              <w:spacing w:before="0" w:after="0"/>
              <w:ind w:right="120"/>
              <w:jc w:val="both"/>
            </w:pPr>
            <w:r>
              <w:rPr>
                <w:rStyle w:val="eop"/>
                <w:rFonts w:eastAsiaTheme="minorEastAsia"/>
                <w:b/>
                <w:bCs/>
              </w:rPr>
              <w:t>W</w:t>
            </w:r>
            <w:r w:rsidRPr="00300F76">
              <w:rPr>
                <w:rStyle w:val="eop"/>
                <w:rFonts w:eastAsiaTheme="minorEastAsia"/>
                <w:b/>
                <w:bCs/>
              </w:rPr>
              <w:t>riters</w:t>
            </w:r>
            <w:r>
              <w:rPr>
                <w:rStyle w:val="eop"/>
                <w:rFonts w:eastAsiaTheme="minorEastAsia"/>
                <w:b/>
                <w:bCs/>
              </w:rPr>
              <w:t xml:space="preserve"> edit with various lenses.  </w:t>
            </w:r>
            <w:r w:rsidRPr="0032001D">
              <w:rPr>
                <w:rFonts w:eastAsiaTheme="minorEastAsia"/>
                <w:bCs/>
              </w:rPr>
              <w:t>(</w:t>
            </w:r>
            <w:r w:rsidRPr="0032001D">
              <w:rPr>
                <w:rFonts w:eastAsiaTheme="minorEastAsia"/>
                <w:iCs/>
                <w:u w:val="single"/>
              </w:rPr>
              <w:t>The Arc of Story</w:t>
            </w:r>
            <w:r w:rsidRPr="0032001D">
              <w:rPr>
                <w:rFonts w:eastAsiaTheme="minorEastAsia"/>
                <w:iCs/>
              </w:rPr>
              <w:t>,</w:t>
            </w:r>
            <w:r w:rsidRPr="0032001D">
              <w:rPr>
                <w:rFonts w:eastAsiaTheme="minorEastAsia"/>
                <w:i/>
                <w:iCs/>
              </w:rPr>
              <w:t xml:space="preserve"> </w:t>
            </w:r>
            <w:r w:rsidRPr="0032001D">
              <w:rPr>
                <w:rFonts w:eastAsiaTheme="minorEastAsia"/>
                <w:iCs/>
              </w:rPr>
              <w:t xml:space="preserve">pg. </w:t>
            </w:r>
            <w:r>
              <w:rPr>
                <w:rFonts w:eastAsiaTheme="minorEastAsia"/>
                <w:iCs/>
              </w:rPr>
              <w:t>134)</w:t>
            </w:r>
          </w:p>
          <w:p w14:paraId="50593751" w14:textId="7A58FD77" w:rsidR="001A6309" w:rsidRPr="00300F76" w:rsidRDefault="001A6309" w:rsidP="00D132AB">
            <w:pPr>
              <w:pStyle w:val="paragraph"/>
              <w:numPr>
                <w:ilvl w:val="2"/>
                <w:numId w:val="12"/>
              </w:numPr>
              <w:spacing w:before="0" w:after="0"/>
              <w:ind w:right="120"/>
              <w:jc w:val="both"/>
              <w:rPr>
                <w:rStyle w:val="eop"/>
              </w:rPr>
            </w:pPr>
            <w:r>
              <w:rPr>
                <w:rStyle w:val="eop"/>
              </w:rPr>
              <w:t>Demonstrate how writers use an editing checklist to edit independently.</w:t>
            </w:r>
          </w:p>
          <w:p w14:paraId="7E171C2D" w14:textId="73FBA7B0" w:rsidR="001A6309" w:rsidRDefault="001A6309" w:rsidP="00D132AB">
            <w:pPr>
              <w:pStyle w:val="paragraph"/>
              <w:numPr>
                <w:ilvl w:val="0"/>
                <w:numId w:val="12"/>
              </w:numPr>
              <w:spacing w:before="0" w:after="0"/>
              <w:ind w:right="120"/>
              <w:jc w:val="both"/>
            </w:pPr>
            <w:r>
              <w:rPr>
                <w:rStyle w:val="eop"/>
                <w:rFonts w:eastAsiaTheme="minorEastAsia"/>
                <w:b/>
                <w:bCs/>
              </w:rPr>
              <w:t xml:space="preserve">Writers publish and celebrate.   </w:t>
            </w:r>
          </w:p>
          <w:p w14:paraId="725754D0" w14:textId="77777777" w:rsidR="00B83093" w:rsidRPr="00550FC8" w:rsidRDefault="00B83093" w:rsidP="00B83093">
            <w:pPr>
              <w:pStyle w:val="TableParagraph"/>
              <w:ind w:right="427"/>
              <w:rPr>
                <w:rFonts w:ascii="Times New Roman"/>
                <w:b/>
                <w:i/>
                <w:sz w:val="24"/>
                <w:szCs w:val="24"/>
              </w:rPr>
            </w:pPr>
            <w:r w:rsidRPr="00550FC8">
              <w:rPr>
                <w:rFonts w:ascii="Times New Roman"/>
                <w:b/>
                <w:i/>
                <w:sz w:val="24"/>
                <w:szCs w:val="24"/>
                <w:u w:val="thick"/>
              </w:rPr>
              <w:t>Strategies for Differentiated Instruction:</w:t>
            </w:r>
          </w:p>
          <w:p w14:paraId="1B5DA9B3" w14:textId="77777777" w:rsidR="00B83093" w:rsidRPr="00550FC8" w:rsidRDefault="00B83093" w:rsidP="00B83093">
            <w:pPr>
              <w:pStyle w:val="paragraph"/>
              <w:tabs>
                <w:tab w:val="left" w:pos="705"/>
              </w:tabs>
              <w:spacing w:before="0" w:after="0"/>
              <w:ind w:right="120"/>
              <w:contextualSpacing/>
              <w:textAlignment w:val="baseline"/>
              <w:rPr>
                <w:b/>
                <w:bCs/>
              </w:rPr>
            </w:pPr>
            <w:r>
              <w:rPr>
                <w:b/>
                <w:bCs/>
              </w:rPr>
              <w:lastRenderedPageBreak/>
              <w:t>English Language Learner (ELL):</w:t>
            </w:r>
          </w:p>
          <w:p w14:paraId="2F1568AB" w14:textId="77777777" w:rsidR="00B83093" w:rsidRPr="00B83093" w:rsidRDefault="00B83093" w:rsidP="00B83093">
            <w:pPr>
              <w:pStyle w:val="paragraph"/>
              <w:ind w:left="720" w:right="115"/>
              <w:contextualSpacing/>
              <w:rPr>
                <w:b/>
                <w:bCs/>
              </w:rPr>
            </w:pPr>
          </w:p>
          <w:p w14:paraId="1021805E" w14:textId="7A0F113E" w:rsidR="00B83093" w:rsidRDefault="00B83093" w:rsidP="00D132AB">
            <w:pPr>
              <w:pStyle w:val="paragraph"/>
              <w:numPr>
                <w:ilvl w:val="0"/>
                <w:numId w:val="17"/>
              </w:numPr>
              <w:spacing w:before="0" w:after="0"/>
              <w:ind w:right="120"/>
              <w:rPr>
                <w:b/>
                <w:bCs/>
              </w:rPr>
            </w:pPr>
            <w:r w:rsidRPr="3EBEB786">
              <w:t>Provide visual aids that demonstrate rules and procedures of Writers Workshop.</w:t>
            </w:r>
          </w:p>
          <w:p w14:paraId="70463DEF" w14:textId="77777777" w:rsidR="00B83093" w:rsidRDefault="00B83093" w:rsidP="00D132AB">
            <w:pPr>
              <w:numPr>
                <w:ilvl w:val="0"/>
                <w:numId w:val="17"/>
              </w:numPr>
              <w:spacing w:beforeAutospacing="1" w:afterAutospacing="1" w:line="240" w:lineRule="auto"/>
              <w:ind w:right="120"/>
              <w:rPr>
                <w:b/>
                <w:bCs/>
                <w:sz w:val="24"/>
                <w:szCs w:val="24"/>
              </w:rPr>
            </w:pPr>
            <w:r w:rsidRPr="3EBEB786">
              <w:rPr>
                <w:rFonts w:ascii="Times New Roman" w:eastAsia="Times New Roman" w:hAnsi="Times New Roman" w:cs="Times New Roman"/>
                <w:sz w:val="24"/>
                <w:szCs w:val="24"/>
              </w:rPr>
              <w:t>Allow students to illustrate their writing prior to writing in text.</w:t>
            </w:r>
          </w:p>
          <w:p w14:paraId="51C2E4F9" w14:textId="77777777" w:rsidR="00B83093" w:rsidRDefault="00B83093" w:rsidP="00D132AB">
            <w:pPr>
              <w:numPr>
                <w:ilvl w:val="0"/>
                <w:numId w:val="17"/>
              </w:numPr>
              <w:spacing w:beforeAutospacing="1" w:afterAutospacing="1" w:line="240" w:lineRule="auto"/>
              <w:ind w:right="120"/>
              <w:rPr>
                <w:b/>
                <w:bCs/>
                <w:sz w:val="24"/>
                <w:szCs w:val="24"/>
              </w:rPr>
            </w:pPr>
            <w:r w:rsidRPr="3EBEB786">
              <w:rPr>
                <w:rFonts w:ascii="Times New Roman" w:eastAsia="Times New Roman" w:hAnsi="Times New Roman" w:cs="Times New Roman"/>
                <w:sz w:val="24"/>
                <w:szCs w:val="24"/>
              </w:rPr>
              <w:t>Students will work alongside teacher to convert picture story to text.</w:t>
            </w:r>
          </w:p>
          <w:p w14:paraId="3CD6F4B5" w14:textId="77777777" w:rsidR="00B83093" w:rsidRPr="00550FC8" w:rsidRDefault="00B83093" w:rsidP="00D132AB">
            <w:pPr>
              <w:numPr>
                <w:ilvl w:val="0"/>
                <w:numId w:val="17"/>
              </w:numPr>
              <w:spacing w:beforeAutospacing="1" w:afterAutospacing="1" w:line="240" w:lineRule="auto"/>
              <w:ind w:right="120"/>
              <w:rPr>
                <w:b/>
                <w:bCs/>
                <w:sz w:val="24"/>
                <w:szCs w:val="24"/>
              </w:rPr>
            </w:pPr>
            <w:r w:rsidRPr="3EBEB786">
              <w:rPr>
                <w:rFonts w:ascii="Times New Roman" w:eastAsia="Times New Roman" w:hAnsi="Times New Roman" w:cs="Times New Roman"/>
                <w:sz w:val="24"/>
                <w:szCs w:val="24"/>
              </w:rPr>
              <w:t>Provide picture cards for vocabulary words.</w:t>
            </w:r>
          </w:p>
          <w:p w14:paraId="1D768BD6" w14:textId="77777777" w:rsidR="00B83093" w:rsidRPr="00550FC8" w:rsidRDefault="00B83093" w:rsidP="00D132AB">
            <w:pPr>
              <w:numPr>
                <w:ilvl w:val="0"/>
                <w:numId w:val="17"/>
              </w:numPr>
              <w:spacing w:beforeAutospacing="1" w:afterAutospacing="1" w:line="240" w:lineRule="auto"/>
              <w:ind w:right="120"/>
              <w:rPr>
                <w:b/>
                <w:bCs/>
                <w:sz w:val="24"/>
                <w:szCs w:val="24"/>
              </w:rPr>
            </w:pPr>
            <w:r>
              <w:rPr>
                <w:rFonts w:ascii="Times New Roman" w:eastAsia="Times New Roman" w:hAnsi="Times New Roman" w:cs="Times New Roman"/>
                <w:sz w:val="24"/>
                <w:szCs w:val="24"/>
              </w:rPr>
              <w:t>Provide checklist for capital letters and punctuation.</w:t>
            </w:r>
          </w:p>
          <w:p w14:paraId="67DF608A" w14:textId="77777777" w:rsidR="00B83093" w:rsidRDefault="00B83093" w:rsidP="00B83093">
            <w:pPr>
              <w:pStyle w:val="paragraph"/>
              <w:tabs>
                <w:tab w:val="left" w:pos="705"/>
              </w:tabs>
              <w:spacing w:before="0" w:after="0"/>
              <w:ind w:right="120"/>
              <w:contextualSpacing/>
              <w:textAlignment w:val="baseline"/>
              <w:rPr>
                <w:b/>
                <w:bCs/>
              </w:rPr>
            </w:pPr>
            <w:r>
              <w:rPr>
                <w:b/>
                <w:bCs/>
              </w:rPr>
              <w:t>Special Education:</w:t>
            </w:r>
          </w:p>
          <w:p w14:paraId="7F877920" w14:textId="77777777" w:rsidR="00B83093" w:rsidRDefault="00B83093" w:rsidP="00D132AB">
            <w:pPr>
              <w:pStyle w:val="ListParagraph"/>
              <w:numPr>
                <w:ilvl w:val="0"/>
                <w:numId w:val="17"/>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Provide visual aids that demonstrate rules and procedures of Writers Workshop.</w:t>
            </w:r>
          </w:p>
          <w:p w14:paraId="0B3ECF84" w14:textId="77777777" w:rsidR="00B83093" w:rsidRDefault="00B83093" w:rsidP="00D132AB">
            <w:pPr>
              <w:pStyle w:val="ListParagraph"/>
              <w:numPr>
                <w:ilvl w:val="0"/>
                <w:numId w:val="17"/>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Allow students to use a combination of text and pictures to tell their story.</w:t>
            </w:r>
          </w:p>
          <w:p w14:paraId="03ABBD6B" w14:textId="77777777" w:rsidR="00B83093" w:rsidRPr="00550FC8" w:rsidRDefault="00B83093" w:rsidP="00D132AB">
            <w:pPr>
              <w:pStyle w:val="ListParagraph"/>
              <w:numPr>
                <w:ilvl w:val="0"/>
                <w:numId w:val="17"/>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Provide students with graphic organizers to organize their writing.</w:t>
            </w:r>
          </w:p>
          <w:p w14:paraId="6E8E69C4" w14:textId="77777777" w:rsidR="00B83093" w:rsidRPr="00550FC8" w:rsidRDefault="00B83093" w:rsidP="00D132AB">
            <w:pPr>
              <w:pStyle w:val="ListParagraph"/>
              <w:numPr>
                <w:ilvl w:val="0"/>
                <w:numId w:val="17"/>
              </w:numPr>
              <w:spacing w:beforeAutospacing="1" w:afterAutospacing="1" w:line="240" w:lineRule="auto"/>
              <w:ind w:right="120"/>
              <w:rPr>
                <w:sz w:val="24"/>
                <w:szCs w:val="24"/>
              </w:rPr>
            </w:pPr>
            <w:r>
              <w:rPr>
                <w:rFonts w:ascii="Times New Roman" w:eastAsia="Times New Roman" w:hAnsi="Times New Roman" w:cs="Times New Roman"/>
                <w:sz w:val="24"/>
                <w:szCs w:val="24"/>
              </w:rPr>
              <w:t>Provide checklist for capital letters and punctuation.</w:t>
            </w:r>
          </w:p>
          <w:p w14:paraId="687C715F" w14:textId="77777777" w:rsidR="00B83093" w:rsidRPr="00241DCA" w:rsidRDefault="00B83093" w:rsidP="00D132AB">
            <w:pPr>
              <w:pStyle w:val="ListParagraph"/>
              <w:numPr>
                <w:ilvl w:val="0"/>
                <w:numId w:val="17"/>
              </w:numPr>
              <w:spacing w:beforeAutospacing="1" w:afterAutospacing="1" w:line="240" w:lineRule="auto"/>
              <w:ind w:right="120"/>
              <w:rPr>
                <w:sz w:val="24"/>
                <w:szCs w:val="24"/>
              </w:rPr>
            </w:pPr>
            <w:r>
              <w:rPr>
                <w:rFonts w:ascii="Times New Roman" w:eastAsia="Times New Roman" w:hAnsi="Times New Roman" w:cs="Times New Roman"/>
                <w:sz w:val="24"/>
                <w:szCs w:val="24"/>
              </w:rPr>
              <w:t>Provide students with three sheets of paper to organize the beginning, middle, and end of their writing.</w:t>
            </w:r>
          </w:p>
          <w:p w14:paraId="09163C61" w14:textId="77777777" w:rsidR="00B83093" w:rsidRDefault="00B83093" w:rsidP="00B83093">
            <w:pPr>
              <w:pStyle w:val="paragraph"/>
              <w:tabs>
                <w:tab w:val="left" w:pos="705"/>
              </w:tabs>
              <w:spacing w:before="0" w:after="0"/>
              <w:ind w:right="120"/>
              <w:contextualSpacing/>
              <w:textAlignment w:val="baseline"/>
              <w:rPr>
                <w:b/>
              </w:rPr>
            </w:pPr>
            <w:r w:rsidRPr="00ED0DC3">
              <w:rPr>
                <w:b/>
              </w:rPr>
              <w:t>At-risk</w:t>
            </w:r>
            <w:r>
              <w:rPr>
                <w:b/>
              </w:rPr>
              <w:t>:</w:t>
            </w:r>
          </w:p>
          <w:p w14:paraId="35171A2C" w14:textId="77777777" w:rsidR="00B83093" w:rsidRDefault="00B83093" w:rsidP="00D132AB">
            <w:pPr>
              <w:pStyle w:val="paragraph"/>
              <w:numPr>
                <w:ilvl w:val="0"/>
                <w:numId w:val="17"/>
              </w:numPr>
              <w:tabs>
                <w:tab w:val="left" w:pos="705"/>
              </w:tabs>
              <w:spacing w:before="0" w:after="0"/>
              <w:ind w:right="120"/>
              <w:contextualSpacing/>
              <w:textAlignment w:val="baseline"/>
            </w:pPr>
            <w:r>
              <w:t xml:space="preserve">Work with a partner to create a realistic fiction story writing. </w:t>
            </w:r>
          </w:p>
          <w:p w14:paraId="5253E805" w14:textId="77777777" w:rsidR="00B83093" w:rsidRDefault="00B83093" w:rsidP="00D132AB">
            <w:pPr>
              <w:pStyle w:val="paragraph"/>
              <w:numPr>
                <w:ilvl w:val="0"/>
                <w:numId w:val="17"/>
              </w:numPr>
              <w:tabs>
                <w:tab w:val="left" w:pos="705"/>
              </w:tabs>
              <w:spacing w:before="0" w:after="0"/>
              <w:ind w:right="120"/>
              <w:contextualSpacing/>
              <w:textAlignment w:val="baseline"/>
            </w:pPr>
            <w:r>
              <w:t xml:space="preserve">Provide additional time, during small group, to sketch, plan and write realistic fiction stories independently. </w:t>
            </w:r>
          </w:p>
          <w:p w14:paraId="77F8E014" w14:textId="77777777" w:rsidR="00B83093" w:rsidRDefault="00B83093" w:rsidP="00D132AB">
            <w:pPr>
              <w:pStyle w:val="ListParagraph"/>
              <w:numPr>
                <w:ilvl w:val="0"/>
                <w:numId w:val="17"/>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Allow students to use a combination of text and pictures to tell their story.</w:t>
            </w:r>
          </w:p>
          <w:p w14:paraId="21B95E6C" w14:textId="77777777" w:rsidR="00B83093" w:rsidRDefault="00B83093" w:rsidP="00B83093">
            <w:pPr>
              <w:pStyle w:val="paragraph"/>
              <w:tabs>
                <w:tab w:val="left" w:pos="705"/>
              </w:tabs>
              <w:spacing w:before="0" w:after="0"/>
              <w:ind w:right="120"/>
              <w:contextualSpacing/>
              <w:textAlignment w:val="baseline"/>
              <w:rPr>
                <w:b/>
                <w:bCs/>
              </w:rPr>
            </w:pPr>
            <w:r w:rsidRPr="3EBEB786">
              <w:rPr>
                <w:b/>
                <w:bCs/>
              </w:rPr>
              <w:t>Gifted and Talented (G &amp; T)</w:t>
            </w:r>
            <w:r>
              <w:rPr>
                <w:b/>
                <w:bCs/>
              </w:rPr>
              <w:t>:</w:t>
            </w:r>
            <w:r w:rsidRPr="3EBEB786">
              <w:rPr>
                <w:b/>
                <w:bCs/>
              </w:rPr>
              <w:t xml:space="preserve"> </w:t>
            </w:r>
          </w:p>
          <w:p w14:paraId="5F681226" w14:textId="77777777" w:rsidR="00B83093" w:rsidRDefault="00B83093" w:rsidP="00D132AB">
            <w:pPr>
              <w:pStyle w:val="ListParagraph"/>
              <w:numPr>
                <w:ilvl w:val="0"/>
                <w:numId w:val="17"/>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Allow students to move to the next step of the writing process as they successfully complete the previous step.</w:t>
            </w:r>
          </w:p>
          <w:p w14:paraId="368D2F7F" w14:textId="77777777" w:rsidR="00B83093" w:rsidRDefault="00B83093" w:rsidP="00D132AB">
            <w:pPr>
              <w:pStyle w:val="ListParagraph"/>
              <w:numPr>
                <w:ilvl w:val="0"/>
                <w:numId w:val="17"/>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Encourage students to reread and apply higher level vocabulary in their writing.</w:t>
            </w:r>
          </w:p>
          <w:p w14:paraId="1E4938A7" w14:textId="77777777" w:rsidR="00B83093" w:rsidRPr="00B83093" w:rsidRDefault="00B83093" w:rsidP="00D132AB">
            <w:pPr>
              <w:pStyle w:val="ListParagraph"/>
              <w:numPr>
                <w:ilvl w:val="0"/>
                <w:numId w:val="17"/>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Support more complex stories by providing students with strategies to elaborate and grow their writing.</w:t>
            </w:r>
          </w:p>
          <w:p w14:paraId="73857F57" w14:textId="7A72B9A7" w:rsidR="00E452E3" w:rsidRPr="00B83093" w:rsidRDefault="00B83093" w:rsidP="00D132AB">
            <w:pPr>
              <w:pStyle w:val="ListParagraph"/>
              <w:numPr>
                <w:ilvl w:val="0"/>
                <w:numId w:val="17"/>
              </w:numPr>
              <w:spacing w:beforeAutospacing="1" w:afterAutospacing="1" w:line="240" w:lineRule="auto"/>
              <w:ind w:right="120"/>
              <w:rPr>
                <w:sz w:val="24"/>
                <w:szCs w:val="24"/>
              </w:rPr>
            </w:pPr>
            <w:r w:rsidRPr="00B83093">
              <w:rPr>
                <w:rFonts w:ascii="Times New Roman" w:eastAsia="Times New Roman" w:hAnsi="Times New Roman" w:cs="Times New Roman"/>
                <w:sz w:val="24"/>
                <w:szCs w:val="24"/>
              </w:rPr>
              <w:t>Conduct new skills in a small group setting.</w:t>
            </w:r>
          </w:p>
        </w:tc>
      </w:tr>
      <w:tr w:rsidR="004D35D7" w:rsidRPr="00E452E3" w14:paraId="04B904E0" w14:textId="77777777" w:rsidTr="02FAEFB5">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2FAEFB5">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8E64493" w14:textId="7ED779EE" w:rsidR="004D35D7" w:rsidRPr="00E452E3" w:rsidRDefault="14A5567A" w:rsidP="14A5567A">
            <w:pPr>
              <w:spacing w:beforeAutospacing="1" w:after="0" w:afterAutospacing="1" w:line="240" w:lineRule="auto"/>
              <w:ind w:left="90" w:right="420"/>
              <w:textAlignment w:val="baseline"/>
              <w:rPr>
                <w:rFonts w:ascii="Times New Roman" w:eastAsia="Times New Roman" w:hAnsi="Times New Roman" w:cs="Times New Roman"/>
                <w:sz w:val="24"/>
                <w:szCs w:val="24"/>
              </w:rPr>
            </w:pPr>
            <w:r w:rsidRPr="14A5567A">
              <w:rPr>
                <w:rFonts w:ascii="Times New Roman" w:eastAsia="Times New Roman" w:hAnsi="Times New Roman" w:cs="Times New Roman"/>
                <w:b/>
                <w:bCs/>
                <w:sz w:val="24"/>
                <w:szCs w:val="24"/>
              </w:rPr>
              <w:t>Materials:</w:t>
            </w:r>
            <w:r w:rsidRPr="14A5567A">
              <w:rPr>
                <w:rFonts w:ascii="Times New Roman" w:eastAsia="Times New Roman" w:hAnsi="Times New Roman" w:cs="Times New Roman"/>
                <w:sz w:val="24"/>
                <w:szCs w:val="24"/>
              </w:rPr>
              <w:t> </w:t>
            </w:r>
          </w:p>
          <w:p w14:paraId="552BC1B7" w14:textId="77777777" w:rsidR="001A6309" w:rsidRPr="00354434" w:rsidRDefault="001A6309"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eastAsia="Calibri" w:hAnsi="Times New Roman" w:cs="Times New Roman"/>
                <w:sz w:val="24"/>
                <w:szCs w:val="24"/>
                <w:u w:val="single"/>
              </w:rPr>
              <w:t>The Arc of Story</w:t>
            </w:r>
            <w:r w:rsidRPr="00354434">
              <w:rPr>
                <w:rFonts w:ascii="Times New Roman" w:eastAsia="Calibri" w:hAnsi="Times New Roman" w:cs="Times New Roman"/>
                <w:sz w:val="24"/>
                <w:szCs w:val="24"/>
              </w:rPr>
              <w:t xml:space="preserve"> by Lucy Calkins</w:t>
            </w:r>
          </w:p>
          <w:p w14:paraId="1DB6D66A" w14:textId="77777777" w:rsidR="001A6309" w:rsidRPr="00354434" w:rsidRDefault="001A6309"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eastAsia="Calibri" w:hAnsi="Times New Roman" w:cs="Times New Roman"/>
                <w:sz w:val="24"/>
                <w:szCs w:val="24"/>
              </w:rPr>
              <w:t>Writers notebooks</w:t>
            </w:r>
          </w:p>
          <w:p w14:paraId="773F70BB" w14:textId="77777777" w:rsidR="001A6309" w:rsidRPr="00354434" w:rsidRDefault="001A6309"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eastAsia="Calibri" w:hAnsi="Times New Roman" w:cs="Times New Roman"/>
                <w:sz w:val="24"/>
                <w:szCs w:val="24"/>
              </w:rPr>
              <w:t>Folders</w:t>
            </w:r>
          </w:p>
          <w:p w14:paraId="368688C2" w14:textId="5228833C" w:rsidR="004D35D7" w:rsidRPr="00354434" w:rsidRDefault="14A5567A"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eastAsia="Calibri" w:hAnsi="Times New Roman" w:cs="Times New Roman"/>
                <w:sz w:val="24"/>
                <w:szCs w:val="24"/>
              </w:rPr>
              <w:t>Markers </w:t>
            </w:r>
          </w:p>
          <w:p w14:paraId="29F429E1" w14:textId="5D8C90E7" w:rsidR="004D35D7" w:rsidRPr="00354434" w:rsidRDefault="001A6309"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eastAsia="Calibri" w:hAnsi="Times New Roman" w:cs="Times New Roman"/>
                <w:sz w:val="24"/>
                <w:szCs w:val="24"/>
              </w:rPr>
              <w:t>Chart paper</w:t>
            </w:r>
          </w:p>
          <w:p w14:paraId="749FC80E" w14:textId="05888D57" w:rsidR="001A6309" w:rsidRPr="00354434" w:rsidRDefault="001A6309"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hAnsi="Times New Roman" w:cs="Times New Roman"/>
                <w:sz w:val="24"/>
                <w:szCs w:val="24"/>
              </w:rPr>
              <w:t>Editing checklists</w:t>
            </w:r>
          </w:p>
          <w:p w14:paraId="462A5144" w14:textId="3A9FF19E" w:rsidR="004D35D7" w:rsidRPr="00354434" w:rsidRDefault="001A6309"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eastAsia="Calibri" w:hAnsi="Times New Roman" w:cs="Times New Roman"/>
                <w:sz w:val="24"/>
                <w:szCs w:val="24"/>
              </w:rPr>
              <w:t>Realistic fiction checklists</w:t>
            </w:r>
          </w:p>
          <w:p w14:paraId="59952D3A" w14:textId="2441336B" w:rsidR="004D35D7" w:rsidRPr="00354434" w:rsidRDefault="14A5567A" w:rsidP="00354434">
            <w:pPr>
              <w:spacing w:beforeAutospacing="1" w:after="0" w:afterAutospacing="1" w:line="240" w:lineRule="auto"/>
              <w:textAlignment w:val="baseline"/>
              <w:rPr>
                <w:rFonts w:ascii="Times New Roman" w:eastAsia="Times New Roman" w:hAnsi="Times New Roman" w:cs="Times New Roman"/>
                <w:sz w:val="24"/>
                <w:szCs w:val="24"/>
              </w:rPr>
            </w:pPr>
            <w:r w:rsidRPr="00354434">
              <w:rPr>
                <w:rFonts w:ascii="Times New Roman" w:eastAsia="Times New Roman" w:hAnsi="Times New Roman" w:cs="Times New Roman"/>
                <w:sz w:val="24"/>
                <w:szCs w:val="24"/>
              </w:rPr>
              <w:t> </w:t>
            </w:r>
            <w:r w:rsidRPr="00354434">
              <w:rPr>
                <w:rFonts w:ascii="Times New Roman" w:eastAsia="Times New Roman" w:hAnsi="Times New Roman" w:cs="Times New Roman"/>
                <w:b/>
                <w:bCs/>
                <w:sz w:val="24"/>
                <w:szCs w:val="24"/>
              </w:rPr>
              <w:t>Suggested</w:t>
            </w:r>
            <w:r w:rsidRPr="00354434">
              <w:rPr>
                <w:rFonts w:ascii="Times New Roman" w:eastAsia="Times New Roman" w:hAnsi="Times New Roman" w:cs="Times New Roman"/>
                <w:sz w:val="24"/>
                <w:szCs w:val="24"/>
              </w:rPr>
              <w:t xml:space="preserve"> </w:t>
            </w:r>
            <w:r w:rsidRPr="00354434">
              <w:rPr>
                <w:rFonts w:ascii="Times New Roman" w:eastAsia="Times New Roman" w:hAnsi="Times New Roman" w:cs="Times New Roman"/>
                <w:b/>
                <w:bCs/>
                <w:sz w:val="24"/>
                <w:szCs w:val="24"/>
              </w:rPr>
              <w:t>Mentor Texts: </w:t>
            </w:r>
            <w:r w:rsidRPr="00354434">
              <w:rPr>
                <w:rFonts w:ascii="Times New Roman" w:eastAsia="Times New Roman" w:hAnsi="Times New Roman" w:cs="Times New Roman"/>
                <w:sz w:val="24"/>
                <w:szCs w:val="24"/>
              </w:rPr>
              <w:t> </w:t>
            </w:r>
          </w:p>
          <w:p w14:paraId="47BBB269" w14:textId="424BCBEC" w:rsidR="004D35D7" w:rsidRPr="00354434" w:rsidRDefault="14A5567A" w:rsidP="00D132AB">
            <w:pPr>
              <w:pStyle w:val="ListParagraph"/>
              <w:numPr>
                <w:ilvl w:val="0"/>
                <w:numId w:val="4"/>
              </w:numPr>
              <w:spacing w:beforeAutospacing="1" w:after="0" w:afterAutospacing="1" w:line="240" w:lineRule="auto"/>
              <w:textAlignment w:val="baseline"/>
              <w:rPr>
                <w:rFonts w:ascii="Times New Roman" w:hAnsi="Times New Roman" w:cs="Times New Roman"/>
                <w:sz w:val="24"/>
                <w:szCs w:val="24"/>
              </w:rPr>
            </w:pPr>
            <w:r w:rsidRPr="00354434">
              <w:rPr>
                <w:rFonts w:ascii="Times New Roman" w:eastAsia="Calibri" w:hAnsi="Times New Roman" w:cs="Times New Roman"/>
                <w:sz w:val="24"/>
                <w:szCs w:val="24"/>
                <w:u w:val="single"/>
              </w:rPr>
              <w:t>Fireflies</w:t>
            </w:r>
            <w:r w:rsidRPr="00354434">
              <w:rPr>
                <w:rFonts w:ascii="Times New Roman" w:eastAsia="Calibri" w:hAnsi="Times New Roman" w:cs="Times New Roman"/>
                <w:sz w:val="24"/>
                <w:szCs w:val="24"/>
              </w:rPr>
              <w:t xml:space="preserve"> by Julie </w:t>
            </w:r>
            <w:proofErr w:type="spellStart"/>
            <w:r w:rsidRPr="00354434">
              <w:rPr>
                <w:rFonts w:ascii="Times New Roman" w:eastAsia="Calibri" w:hAnsi="Times New Roman" w:cs="Times New Roman"/>
                <w:sz w:val="24"/>
                <w:szCs w:val="24"/>
              </w:rPr>
              <w:t>Brinckloe</w:t>
            </w:r>
            <w:proofErr w:type="spellEnd"/>
          </w:p>
          <w:p w14:paraId="0AE920B5" w14:textId="6E4AE9C5" w:rsidR="004D35D7" w:rsidRPr="00D132AB" w:rsidRDefault="0024459D" w:rsidP="00D132AB">
            <w:pPr>
              <w:pStyle w:val="ListParagraph"/>
              <w:numPr>
                <w:ilvl w:val="0"/>
                <w:numId w:val="4"/>
              </w:numPr>
              <w:spacing w:after="0"/>
              <w:textAlignment w:val="baseline"/>
              <w:rPr>
                <w:b/>
                <w:bCs/>
              </w:rPr>
            </w:pPr>
            <w:r w:rsidRPr="00354434">
              <w:rPr>
                <w:rFonts w:ascii="Times New Roman" w:hAnsi="Times New Roman" w:cs="Times New Roman"/>
                <w:bCs/>
                <w:sz w:val="24"/>
                <w:szCs w:val="24"/>
                <w:u w:val="single"/>
              </w:rPr>
              <w:t>Pecan Pie Baby</w:t>
            </w:r>
            <w:r w:rsidRPr="00354434">
              <w:rPr>
                <w:rFonts w:ascii="Times New Roman" w:hAnsi="Times New Roman" w:cs="Times New Roman"/>
                <w:bCs/>
                <w:sz w:val="24"/>
                <w:szCs w:val="24"/>
              </w:rPr>
              <w:t xml:space="preserve"> by Jacqueline Woodson</w:t>
            </w:r>
          </w:p>
          <w:p w14:paraId="4AF728D2" w14:textId="7536B498" w:rsidR="00D132AB" w:rsidRPr="00D132AB" w:rsidRDefault="00D132AB" w:rsidP="00D132AB">
            <w:pPr>
              <w:pStyle w:val="paragraph"/>
              <w:numPr>
                <w:ilvl w:val="0"/>
                <w:numId w:val="4"/>
              </w:numPr>
              <w:spacing w:before="0" w:after="0"/>
            </w:pPr>
            <w:r w:rsidRPr="00A86E75">
              <w:rPr>
                <w:u w:val="single"/>
              </w:rPr>
              <w:t>Letters from Rifka</w:t>
            </w:r>
            <w:r w:rsidRPr="00A86E75">
              <w:t xml:space="preserve"> by Karen Hesse (</w:t>
            </w:r>
            <w:r w:rsidRPr="00A86E75">
              <w:rPr>
                <w:highlight w:val="red"/>
              </w:rPr>
              <w:t>Holocaust</w:t>
            </w:r>
            <w:r w:rsidRPr="00A86E75">
              <w:t>)</w:t>
            </w:r>
          </w:p>
          <w:p w14:paraId="0036D8E5" w14:textId="77777777" w:rsidR="00D132AB" w:rsidRPr="00D132AB" w:rsidRDefault="00D132AB" w:rsidP="00D132AB">
            <w:pPr>
              <w:pStyle w:val="ListParagraph"/>
              <w:numPr>
                <w:ilvl w:val="0"/>
                <w:numId w:val="4"/>
              </w:numPr>
              <w:spacing w:after="0"/>
              <w:textAlignment w:val="baseline"/>
              <w:rPr>
                <w:b/>
                <w:bCs/>
              </w:rPr>
            </w:pPr>
            <w:r>
              <w:rPr>
                <w:rFonts w:ascii="Times New Roman" w:hAnsi="Times New Roman" w:cs="Times New Roman"/>
                <w:bCs/>
                <w:sz w:val="24"/>
                <w:szCs w:val="24"/>
                <w:u w:val="single"/>
              </w:rPr>
              <w:t xml:space="preserve">The Lorax </w:t>
            </w:r>
            <w:r w:rsidRPr="00D132AB">
              <w:rPr>
                <w:rFonts w:ascii="Times New Roman" w:hAnsi="Times New Roman" w:cs="Times New Roman"/>
                <w:bCs/>
                <w:sz w:val="24"/>
                <w:szCs w:val="24"/>
              </w:rPr>
              <w:t>by Dr. Seuss</w:t>
            </w:r>
            <w:r>
              <w:rPr>
                <w:rFonts w:ascii="Times New Roman" w:hAnsi="Times New Roman" w:cs="Times New Roman"/>
                <w:bCs/>
                <w:sz w:val="24"/>
                <w:szCs w:val="24"/>
              </w:rPr>
              <w:t xml:space="preserve"> </w:t>
            </w:r>
            <w:r>
              <w:rPr>
                <w:rFonts w:ascii="Times New Roman" w:hAnsi="Times New Roman" w:cs="Times New Roman"/>
                <w:color w:val="000000"/>
                <w:sz w:val="24"/>
                <w:szCs w:val="24"/>
              </w:rPr>
              <w:t>(</w:t>
            </w:r>
            <w:r w:rsidRPr="00D132AB">
              <w:rPr>
                <w:rFonts w:ascii="Times New Roman" w:hAnsi="Times New Roman" w:cs="Times New Roman"/>
                <w:color w:val="000000"/>
                <w:sz w:val="24"/>
                <w:szCs w:val="24"/>
                <w:highlight w:val="yellow"/>
              </w:rPr>
              <w:t>Climate Change</w:t>
            </w:r>
            <w:r>
              <w:rPr>
                <w:rFonts w:ascii="Times New Roman" w:hAnsi="Times New Roman" w:cs="Times New Roman"/>
                <w:color w:val="000000"/>
                <w:sz w:val="24"/>
                <w:szCs w:val="24"/>
              </w:rPr>
              <w:t>)</w:t>
            </w:r>
          </w:p>
          <w:p w14:paraId="00AD85FD" w14:textId="57695D8D" w:rsidR="00D132AB" w:rsidRPr="00E452E3" w:rsidRDefault="00D132AB" w:rsidP="00D132AB">
            <w:pPr>
              <w:pStyle w:val="ListParagraph"/>
              <w:spacing w:after="0"/>
              <w:textAlignment w:val="baseline"/>
              <w:rPr>
                <w:b/>
                <w:bCs/>
              </w:rPr>
            </w:pPr>
          </w:p>
        </w:tc>
      </w:tr>
      <w:tr w:rsidR="00734E94" w:rsidRPr="00E452E3" w14:paraId="33BC26D1"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5A957BD3" w14:textId="6F66442A" w:rsidR="00734E94" w:rsidRPr="00734E94" w:rsidRDefault="00734E94" w:rsidP="00734E94">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734E94">
              <w:rPr>
                <w:rFonts w:ascii="Times New Roman" w:hAnsi="Times New Roman" w:cs="Times New Roman"/>
                <w:b/>
                <w:bCs/>
                <w:color w:val="FFFFFF" w:themeColor="background1"/>
                <w:sz w:val="24"/>
                <w:szCs w:val="24"/>
              </w:rPr>
              <w:t>Assessments</w:t>
            </w:r>
          </w:p>
        </w:tc>
      </w:tr>
      <w:tr w:rsidR="00734E94" w:rsidRPr="00E452E3" w14:paraId="2EDF9F3D"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14E7B67" w14:textId="1EC687E0" w:rsidR="00734E94" w:rsidRPr="00734E94" w:rsidRDefault="0035D3FA" w:rsidP="02FAEFB5">
            <w:p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Formative:</w:t>
            </w:r>
          </w:p>
          <w:p w14:paraId="43A359E2" w14:textId="017693A0"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Writer's Notebook</w:t>
            </w:r>
          </w:p>
          <w:p w14:paraId="197C650A" w14:textId="20508FDC"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Conferring Notes</w:t>
            </w:r>
          </w:p>
          <w:p w14:paraId="1F1DDA30" w14:textId="5408B66A"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Peer Group Work</w:t>
            </w:r>
          </w:p>
          <w:p w14:paraId="763D5B6A" w14:textId="78877AFD"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Teacher Observations and Notes</w:t>
            </w:r>
          </w:p>
          <w:p w14:paraId="7F54616A" w14:textId="4B90979D"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Teacher observations</w:t>
            </w:r>
          </w:p>
          <w:p w14:paraId="0D677455" w14:textId="4C469E81"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Grammar Assessment</w:t>
            </w:r>
          </w:p>
          <w:p w14:paraId="771B0FBE" w14:textId="569802D0"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IXL open-ended assessments</w:t>
            </w:r>
          </w:p>
          <w:p w14:paraId="77B8C568" w14:textId="435D29C9"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On-Demand personal narratives</w:t>
            </w:r>
          </w:p>
          <w:p w14:paraId="182971DD" w14:textId="4C8C3539" w:rsidR="00734E94" w:rsidRPr="00734E94" w:rsidRDefault="00734E94" w:rsidP="02FAEFB5">
            <w:pPr>
              <w:spacing w:after="0" w:line="240" w:lineRule="auto"/>
              <w:rPr>
                <w:rFonts w:ascii="Times New Roman" w:eastAsia="Times New Roman" w:hAnsi="Times New Roman" w:cs="Times New Roman"/>
                <w:color w:val="201F1E"/>
                <w:sz w:val="24"/>
                <w:szCs w:val="24"/>
              </w:rPr>
            </w:pPr>
          </w:p>
          <w:p w14:paraId="3550B95A" w14:textId="5E6FB611" w:rsidR="00734E94" w:rsidRPr="00734E94" w:rsidRDefault="0035D3FA" w:rsidP="02FAEFB5">
            <w:p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Summative:</w:t>
            </w:r>
          </w:p>
          <w:p w14:paraId="4D2BB87F" w14:textId="22E51B5B"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Units of Study Benchmark Assessments</w:t>
            </w:r>
          </w:p>
          <w:p w14:paraId="74B0B943" w14:textId="69461F94"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Personal Essay Rubric/published work</w:t>
            </w:r>
          </w:p>
          <w:p w14:paraId="182D51F0" w14:textId="7371326D"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Essay Rubric/published work </w:t>
            </w:r>
          </w:p>
          <w:p w14:paraId="79512CD4" w14:textId="27547309"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Literary Essay Draft/published work</w:t>
            </w:r>
          </w:p>
          <w:p w14:paraId="760ECAB5" w14:textId="2C863D1D"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Informative Essay/published work</w:t>
            </w:r>
          </w:p>
          <w:p w14:paraId="49810811" w14:textId="7E9AF31D"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Opinion Essay/published work</w:t>
            </w:r>
          </w:p>
          <w:p w14:paraId="2FDEF949" w14:textId="025B56CB"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2FAEFB5">
              <w:rPr>
                <w:rFonts w:ascii="Times New Roman" w:eastAsia="Times New Roman" w:hAnsi="Times New Roman" w:cs="Times New Roman"/>
                <w:color w:val="000000" w:themeColor="text1"/>
                <w:sz w:val="24"/>
                <w:szCs w:val="24"/>
              </w:rPr>
              <w:t>Teacher created tests</w:t>
            </w:r>
          </w:p>
          <w:p w14:paraId="6169AAF4" w14:textId="4A4134B7" w:rsidR="00734E94" w:rsidRPr="00734E94" w:rsidRDefault="0035D3FA" w:rsidP="02FAEFB5">
            <w:pPr>
              <w:pStyle w:val="ListParagraph"/>
              <w:numPr>
                <w:ilvl w:val="0"/>
                <w:numId w:val="1"/>
              </w:numPr>
              <w:spacing w:after="0" w:line="240" w:lineRule="auto"/>
              <w:rPr>
                <w:rFonts w:ascii="Times New Roman" w:eastAsia="Times New Roman" w:hAnsi="Times New Roman" w:cs="Times New Roman"/>
                <w:color w:val="201F1E"/>
                <w:sz w:val="24"/>
                <w:szCs w:val="24"/>
              </w:rPr>
            </w:pPr>
            <w:r w:rsidRPr="02FAEFB5">
              <w:rPr>
                <w:rFonts w:ascii="Times New Roman" w:eastAsia="Times New Roman" w:hAnsi="Times New Roman" w:cs="Times New Roman"/>
                <w:color w:val="201F1E"/>
                <w:sz w:val="24"/>
                <w:szCs w:val="24"/>
              </w:rPr>
              <w:t>District created inter-disciplinary assessments</w:t>
            </w:r>
          </w:p>
          <w:p w14:paraId="6A3FDBC9" w14:textId="10BADE27" w:rsidR="00734E94" w:rsidRPr="00734E94" w:rsidRDefault="00734E94" w:rsidP="02FAEFB5">
            <w:pPr>
              <w:pStyle w:val="ListParagraph"/>
              <w:spacing w:after="0" w:line="240" w:lineRule="auto"/>
              <w:rPr>
                <w:rFonts w:ascii="Times New Roman" w:eastAsia="Times New Roman" w:hAnsi="Times New Roman" w:cs="Times New Roman"/>
                <w:color w:val="201F1E"/>
                <w:sz w:val="24"/>
                <w:szCs w:val="24"/>
              </w:rPr>
            </w:pPr>
          </w:p>
        </w:tc>
      </w:tr>
      <w:tr w:rsidR="00734E94" w:rsidRPr="00E452E3" w14:paraId="66329F79"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4EB387B5" w:rsidR="00734E94" w:rsidRDefault="00734E94" w:rsidP="00734E94">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734E94" w:rsidRPr="00E452E3" w14:paraId="06DBD198" w14:textId="77777777" w:rsidTr="02FAEFB5">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3F1CCB16" w14:textId="0BE63556" w:rsidR="00734E94" w:rsidRDefault="00734E94" w:rsidP="00734E94">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English Language Learners </w:t>
            </w:r>
          </w:p>
          <w:p w14:paraId="4EA7D492" w14:textId="22D3A5E2"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Pr="000A574B">
              <w:rPr>
                <w:rFonts w:ascii="Times New Roman" w:eastAsia="Times New Roman" w:hAnsi="Times New Roman" w:cs="Times New Roman"/>
                <w:sz w:val="24"/>
                <w:szCs w:val="24"/>
              </w:rPr>
              <w:t>harts with pictures</w:t>
            </w:r>
          </w:p>
          <w:p w14:paraId="1792CD1E"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C7DF96B"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669C6"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47A4739F"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E436"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32DCCF4"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0F1C5E3F"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1998E5CF"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Small group work (strategy lessons based upon skill/need)</w:t>
            </w:r>
            <w:r w:rsidRPr="000A574B">
              <w:rPr>
                <w:rFonts w:ascii="Times New Roman" w:eastAsia="Times New Roman" w:hAnsi="Times New Roman" w:cs="Times New Roman"/>
                <w:sz w:val="24"/>
                <w:szCs w:val="24"/>
              </w:rPr>
              <w:t> </w:t>
            </w:r>
          </w:p>
          <w:p w14:paraId="2D93EA2B" w14:textId="77777777" w:rsidR="00734E94" w:rsidRPr="000A574B" w:rsidRDefault="00734E94" w:rsidP="00D132AB">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06229E5F" w14:textId="19B4E734" w:rsidR="00734E94" w:rsidRPr="00354434" w:rsidRDefault="00734E94" w:rsidP="00734E94">
            <w:pPr>
              <w:spacing w:before="100" w:beforeAutospacing="1" w:after="100" w:afterAutospacing="1" w:line="240" w:lineRule="auto"/>
              <w:ind w:left="1080" w:right="115"/>
              <w:textAlignment w:val="baseline"/>
              <w:rPr>
                <w:rFonts w:ascii="Segoe UI" w:eastAsia="Times New Roman" w:hAnsi="Segoe UI" w:cs="Segoe UI"/>
                <w:sz w:val="18"/>
                <w:szCs w:val="18"/>
              </w:rPr>
            </w:pP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734E94" w:rsidRDefault="00734E94" w:rsidP="00734E94">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3407AB11"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43E7B4"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421CB71D"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62A99B64"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1FBB2C96"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6AAA477D" w14:textId="50C5730B"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0A574B">
              <w:rPr>
                <w:rFonts w:ascii="Times New Roman" w:eastAsia="Times New Roman" w:hAnsi="Times New Roman" w:cs="Times New Roman"/>
                <w:color w:val="000000"/>
                <w:sz w:val="24"/>
                <w:szCs w:val="24"/>
              </w:rPr>
              <w:t>)</w:t>
            </w:r>
            <w:r w:rsidRPr="000A574B">
              <w:rPr>
                <w:rFonts w:ascii="Times New Roman" w:eastAsia="Times New Roman" w:hAnsi="Times New Roman" w:cs="Times New Roman"/>
                <w:sz w:val="24"/>
                <w:szCs w:val="24"/>
              </w:rPr>
              <w:t> </w:t>
            </w:r>
          </w:p>
          <w:p w14:paraId="21856DD0"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16D29184"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27253D56"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734E94" w:rsidRPr="000A574B" w:rsidRDefault="00734E94" w:rsidP="00D132AB">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Flexible/preferential seating</w:t>
            </w:r>
            <w:r w:rsidRPr="000A574B">
              <w:rPr>
                <w:rFonts w:ascii="Times New Roman" w:eastAsia="Times New Roman" w:hAnsi="Times New Roman" w:cs="Times New Roman"/>
                <w:sz w:val="24"/>
                <w:szCs w:val="24"/>
              </w:rPr>
              <w:t> </w:t>
            </w:r>
          </w:p>
          <w:p w14:paraId="34ACF59C" w14:textId="41DB4CFB" w:rsidR="00734E94" w:rsidRPr="00354434" w:rsidRDefault="00734E94" w:rsidP="00734E94">
            <w:pPr>
              <w:spacing w:before="100" w:beforeAutospacing="1" w:after="100" w:afterAutospacing="1" w:line="240" w:lineRule="auto"/>
              <w:ind w:left="360" w:right="115"/>
              <w:textAlignment w:val="baseline"/>
              <w:rPr>
                <w:rFonts w:ascii="Segoe UI" w:eastAsia="Times New Roman" w:hAnsi="Segoe UI" w:cs="Segoe UI"/>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734E94" w:rsidRDefault="00734E94" w:rsidP="00734E94">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2DD8362E"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958B6D"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912A633" w14:textId="77777777"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7B7E9E95" w14:textId="34DE7C6F" w:rsidR="00734E94" w:rsidRPr="00953E26" w:rsidRDefault="00734E94" w:rsidP="00D132AB">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Small group work (strateg</w:t>
            </w:r>
            <w:r>
              <w:rPr>
                <w:rFonts w:ascii="Times New Roman" w:eastAsia="Times New Roman" w:hAnsi="Times New Roman" w:cs="Times New Roman"/>
                <w:color w:val="000000"/>
                <w:sz w:val="24"/>
                <w:szCs w:val="24"/>
              </w:rPr>
              <w:t>y lessons based upon skill/need</w:t>
            </w:r>
            <w:r w:rsidRPr="00953E26">
              <w:rPr>
                <w:rFonts w:ascii="Times New Roman" w:eastAsia="Times New Roman" w:hAnsi="Times New Roman" w:cs="Times New Roman"/>
                <w:color w:val="000000"/>
                <w:sz w:val="24"/>
                <w:szCs w:val="24"/>
              </w:rPr>
              <w:t>)</w:t>
            </w:r>
            <w:r w:rsidRPr="00953E26">
              <w:rPr>
                <w:rFonts w:ascii="Times New Roman" w:eastAsia="Times New Roman" w:hAnsi="Times New Roman" w:cs="Times New Roman"/>
                <w:sz w:val="24"/>
                <w:szCs w:val="24"/>
              </w:rPr>
              <w:t> </w:t>
            </w:r>
          </w:p>
          <w:p w14:paraId="49AA1D6B" w14:textId="77777777" w:rsidR="00734E94" w:rsidRPr="00E452E3" w:rsidRDefault="00734E94" w:rsidP="00734E94">
            <w:pPr>
              <w:pStyle w:val="ListParagraph"/>
              <w:spacing w:before="100" w:beforeAutospacing="1" w:after="100" w:afterAutospacing="1" w:line="240" w:lineRule="auto"/>
              <w:ind w:right="115"/>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734E94" w:rsidRDefault="00734E94" w:rsidP="00734E94">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4CF2D065"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76609518"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7244AE4E"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FDFD873"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597FA631"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11178DA8"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4FA21011" w14:textId="77777777" w:rsidR="00734E94" w:rsidRPr="00953E26"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Above grade level texts</w:t>
            </w:r>
            <w:r w:rsidRPr="00953E26">
              <w:rPr>
                <w:rFonts w:ascii="Times New Roman" w:eastAsia="Times New Roman" w:hAnsi="Times New Roman" w:cs="Times New Roman"/>
                <w:sz w:val="24"/>
                <w:szCs w:val="24"/>
              </w:rPr>
              <w:t> </w:t>
            </w:r>
          </w:p>
          <w:p w14:paraId="54456FB8" w14:textId="2529FC63" w:rsidR="00734E94" w:rsidRPr="00354434" w:rsidRDefault="00734E94" w:rsidP="00D132AB">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tc>
      </w:tr>
      <w:tr w:rsidR="00734E94" w:rsidRPr="00E452E3" w14:paraId="773361E5"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586A0AF6" w14:textId="77777777" w:rsidR="00734E94" w:rsidRPr="00E452E3" w:rsidRDefault="00734E94" w:rsidP="00684CBE">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 Modifications</w:t>
            </w:r>
          </w:p>
        </w:tc>
      </w:tr>
      <w:tr w:rsidR="00734E94" w:rsidRPr="00204C45" w14:paraId="21B5E09B" w14:textId="77777777" w:rsidTr="02FAEFB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93F88ED" w14:textId="77777777" w:rsidR="00734E94" w:rsidRDefault="00734E94" w:rsidP="00D132AB">
            <w:pPr>
              <w:numPr>
                <w:ilvl w:val="0"/>
                <w:numId w:val="13"/>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6574B3F4"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492878E6"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30B2E08E"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595D689F"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6F838F13"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2514BAA6"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274937C4"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3EED1C4A"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296324AA"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5B82692B"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3509878A"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49A188B5"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55065DD8"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704B1C5B" w14:textId="77777777" w:rsidR="00734E94" w:rsidRDefault="00734E94" w:rsidP="00D132AB">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0C8BB6B0" w14:textId="77777777" w:rsidR="00734E94" w:rsidRDefault="00734E94" w:rsidP="00D132AB">
            <w:pPr>
              <w:pStyle w:val="ListParagraph"/>
              <w:numPr>
                <w:ilvl w:val="0"/>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66EC3981" w14:textId="77777777" w:rsidR="00734E94" w:rsidRDefault="00734E94" w:rsidP="00D132AB">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0F66F337" w14:textId="77777777" w:rsidR="00734E94" w:rsidRDefault="00734E94" w:rsidP="00D132AB">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7B8D474A" w14:textId="77777777" w:rsidR="00734E94" w:rsidRDefault="00734E94" w:rsidP="00D132AB">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75F4D891" w14:textId="77777777" w:rsidR="00734E94" w:rsidRDefault="00734E94" w:rsidP="00D132AB">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4D252817" w14:textId="77777777" w:rsidR="00734E94" w:rsidRDefault="00734E94" w:rsidP="00D132AB">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257FC61C" w14:textId="77777777" w:rsidR="00734E94" w:rsidRDefault="00734E94" w:rsidP="00D132AB">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 study/organizational skills</w:t>
            </w:r>
          </w:p>
          <w:p w14:paraId="31DFEC26" w14:textId="77777777" w:rsidR="00734E94" w:rsidRDefault="00734E94" w:rsidP="00D132AB">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76734EAF" w14:textId="77777777" w:rsidR="00734E94" w:rsidRDefault="00734E94" w:rsidP="00684CBE">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409E8A75" w14:textId="77777777" w:rsidR="00734E94" w:rsidRPr="00DB5FA3" w:rsidRDefault="00734E94" w:rsidP="00D132AB">
            <w:pPr>
              <w:pStyle w:val="ListParagraph"/>
              <w:numPr>
                <w:ilvl w:val="1"/>
                <w:numId w:val="10"/>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1D328026"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356AFCE2"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64744417"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5B6505F6"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4DA2A5E1"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73C277B6"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06776C32"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2E7E5D02"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40C2DAF6" w14:textId="77777777" w:rsidR="00734E94" w:rsidRDefault="00734E94" w:rsidP="00D132AB">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0E56E2EA" w14:textId="77777777" w:rsidR="00734E94" w:rsidRDefault="00734E94" w:rsidP="00684CBE">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364BF2CA" w14:textId="77777777" w:rsidR="00734E94" w:rsidRPr="00BF5EAD" w:rsidRDefault="00734E94" w:rsidP="00684CBE">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1AAE09AD" w14:textId="77777777" w:rsidR="00734E94" w:rsidRPr="00204C45" w:rsidRDefault="00734E94" w:rsidP="00684CBE">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FB50" w14:textId="77777777" w:rsidR="001A1BCA" w:rsidRDefault="001A1BCA" w:rsidP="00E26F67">
      <w:pPr>
        <w:spacing w:after="0" w:line="240" w:lineRule="auto"/>
      </w:pPr>
      <w:r>
        <w:separator/>
      </w:r>
    </w:p>
  </w:endnote>
  <w:endnote w:type="continuationSeparator" w:id="0">
    <w:p w14:paraId="768304A8" w14:textId="77777777" w:rsidR="001A1BCA" w:rsidRDefault="001A1BCA"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ED0DC1" w:rsidRDefault="00E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ED0DC1" w:rsidRDefault="00ED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ED0DC1" w:rsidRDefault="00ED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6B77" w14:textId="77777777" w:rsidR="001A1BCA" w:rsidRDefault="001A1BCA" w:rsidP="00E26F67">
      <w:pPr>
        <w:spacing w:after="0" w:line="240" w:lineRule="auto"/>
      </w:pPr>
      <w:r>
        <w:separator/>
      </w:r>
    </w:p>
  </w:footnote>
  <w:footnote w:type="continuationSeparator" w:id="0">
    <w:p w14:paraId="10267FD5" w14:textId="77777777" w:rsidR="001A1BCA" w:rsidRDefault="001A1BCA"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ED0DC1" w:rsidRDefault="00E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25CC584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E26F67" w:rsidRDefault="00E26F67">
    <w:pPr>
      <w:pStyle w:val="Header"/>
    </w:pPr>
  </w:p>
  <w:p w14:paraId="25D5052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ED0DC1" w:rsidRDefault="00ED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32AA6"/>
    <w:multiLevelType w:val="hybridMultilevel"/>
    <w:tmpl w:val="1658AD0E"/>
    <w:lvl w:ilvl="0" w:tplc="6F7C7546">
      <w:start w:val="1"/>
      <w:numFmt w:val="bullet"/>
      <w:lvlText w:val=""/>
      <w:lvlJc w:val="left"/>
      <w:pPr>
        <w:ind w:left="720" w:hanging="360"/>
      </w:pPr>
      <w:rPr>
        <w:rFonts w:ascii="Symbol" w:hAnsi="Symbol" w:hint="default"/>
      </w:rPr>
    </w:lvl>
    <w:lvl w:ilvl="1" w:tplc="6BBC9D2A">
      <w:start w:val="1"/>
      <w:numFmt w:val="bullet"/>
      <w:lvlText w:val="o"/>
      <w:lvlJc w:val="left"/>
      <w:pPr>
        <w:ind w:left="1440" w:hanging="360"/>
      </w:pPr>
      <w:rPr>
        <w:rFonts w:ascii="Courier New" w:hAnsi="Courier New" w:hint="default"/>
      </w:rPr>
    </w:lvl>
    <w:lvl w:ilvl="2" w:tplc="D098F62C">
      <w:start w:val="1"/>
      <w:numFmt w:val="bullet"/>
      <w:lvlText w:val=""/>
      <w:lvlJc w:val="left"/>
      <w:pPr>
        <w:ind w:left="2160" w:hanging="360"/>
      </w:pPr>
      <w:rPr>
        <w:rFonts w:ascii="Wingdings" w:hAnsi="Wingdings" w:hint="default"/>
      </w:rPr>
    </w:lvl>
    <w:lvl w:ilvl="3" w:tplc="A378B30A">
      <w:start w:val="1"/>
      <w:numFmt w:val="bullet"/>
      <w:lvlText w:val=""/>
      <w:lvlJc w:val="left"/>
      <w:pPr>
        <w:ind w:left="2880" w:hanging="360"/>
      </w:pPr>
      <w:rPr>
        <w:rFonts w:ascii="Symbol" w:hAnsi="Symbol" w:hint="default"/>
      </w:rPr>
    </w:lvl>
    <w:lvl w:ilvl="4" w:tplc="F6C0A582">
      <w:start w:val="1"/>
      <w:numFmt w:val="bullet"/>
      <w:lvlText w:val="o"/>
      <w:lvlJc w:val="left"/>
      <w:pPr>
        <w:ind w:left="3600" w:hanging="360"/>
      </w:pPr>
      <w:rPr>
        <w:rFonts w:ascii="Courier New" w:hAnsi="Courier New" w:hint="default"/>
      </w:rPr>
    </w:lvl>
    <w:lvl w:ilvl="5" w:tplc="18D4D278">
      <w:start w:val="1"/>
      <w:numFmt w:val="bullet"/>
      <w:lvlText w:val=""/>
      <w:lvlJc w:val="left"/>
      <w:pPr>
        <w:ind w:left="4320" w:hanging="360"/>
      </w:pPr>
      <w:rPr>
        <w:rFonts w:ascii="Wingdings" w:hAnsi="Wingdings" w:hint="default"/>
      </w:rPr>
    </w:lvl>
    <w:lvl w:ilvl="6" w:tplc="EF926D78">
      <w:start w:val="1"/>
      <w:numFmt w:val="bullet"/>
      <w:lvlText w:val=""/>
      <w:lvlJc w:val="left"/>
      <w:pPr>
        <w:ind w:left="5040" w:hanging="360"/>
      </w:pPr>
      <w:rPr>
        <w:rFonts w:ascii="Symbol" w:hAnsi="Symbol" w:hint="default"/>
      </w:rPr>
    </w:lvl>
    <w:lvl w:ilvl="7" w:tplc="134490DA">
      <w:start w:val="1"/>
      <w:numFmt w:val="bullet"/>
      <w:lvlText w:val="o"/>
      <w:lvlJc w:val="left"/>
      <w:pPr>
        <w:ind w:left="5760" w:hanging="360"/>
      </w:pPr>
      <w:rPr>
        <w:rFonts w:ascii="Courier New" w:hAnsi="Courier New" w:hint="default"/>
      </w:rPr>
    </w:lvl>
    <w:lvl w:ilvl="8" w:tplc="97A2C6B8">
      <w:start w:val="1"/>
      <w:numFmt w:val="bullet"/>
      <w:lvlText w:val=""/>
      <w:lvlJc w:val="left"/>
      <w:pPr>
        <w:ind w:left="6480" w:hanging="360"/>
      </w:pPr>
      <w:rPr>
        <w:rFonts w:ascii="Wingdings" w:hAnsi="Wingdings" w:hint="default"/>
      </w:rPr>
    </w:lvl>
  </w:abstractNum>
  <w:abstractNum w:abstractNumId="2" w15:restartNumberingAfterBreak="0">
    <w:nsid w:val="19D773C9"/>
    <w:multiLevelType w:val="hybridMultilevel"/>
    <w:tmpl w:val="915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388BE"/>
    <w:multiLevelType w:val="hybridMultilevel"/>
    <w:tmpl w:val="B42A2D18"/>
    <w:lvl w:ilvl="0" w:tplc="3BBE40B2">
      <w:start w:val="1"/>
      <w:numFmt w:val="bullet"/>
      <w:lvlText w:val=""/>
      <w:lvlJc w:val="left"/>
      <w:pPr>
        <w:ind w:left="720" w:hanging="360"/>
      </w:pPr>
      <w:rPr>
        <w:rFonts w:ascii="Symbol" w:hAnsi="Symbol" w:hint="default"/>
      </w:rPr>
    </w:lvl>
    <w:lvl w:ilvl="1" w:tplc="7316B49E">
      <w:start w:val="1"/>
      <w:numFmt w:val="bullet"/>
      <w:lvlText w:val="o"/>
      <w:lvlJc w:val="left"/>
      <w:pPr>
        <w:ind w:left="1440" w:hanging="360"/>
      </w:pPr>
      <w:rPr>
        <w:rFonts w:ascii="Courier New" w:hAnsi="Courier New" w:hint="default"/>
      </w:rPr>
    </w:lvl>
    <w:lvl w:ilvl="2" w:tplc="B98236DA">
      <w:start w:val="1"/>
      <w:numFmt w:val="bullet"/>
      <w:lvlText w:val=""/>
      <w:lvlJc w:val="left"/>
      <w:pPr>
        <w:ind w:left="2160" w:hanging="360"/>
      </w:pPr>
      <w:rPr>
        <w:rFonts w:ascii="Wingdings" w:hAnsi="Wingdings" w:hint="default"/>
      </w:rPr>
    </w:lvl>
    <w:lvl w:ilvl="3" w:tplc="9A482F68">
      <w:start w:val="1"/>
      <w:numFmt w:val="bullet"/>
      <w:lvlText w:val=""/>
      <w:lvlJc w:val="left"/>
      <w:pPr>
        <w:ind w:left="2880" w:hanging="360"/>
      </w:pPr>
      <w:rPr>
        <w:rFonts w:ascii="Symbol" w:hAnsi="Symbol" w:hint="default"/>
      </w:rPr>
    </w:lvl>
    <w:lvl w:ilvl="4" w:tplc="FD847B5E">
      <w:start w:val="1"/>
      <w:numFmt w:val="bullet"/>
      <w:lvlText w:val="o"/>
      <w:lvlJc w:val="left"/>
      <w:pPr>
        <w:ind w:left="3600" w:hanging="360"/>
      </w:pPr>
      <w:rPr>
        <w:rFonts w:ascii="Courier New" w:hAnsi="Courier New" w:hint="default"/>
      </w:rPr>
    </w:lvl>
    <w:lvl w:ilvl="5" w:tplc="5362300C">
      <w:start w:val="1"/>
      <w:numFmt w:val="bullet"/>
      <w:lvlText w:val=""/>
      <w:lvlJc w:val="left"/>
      <w:pPr>
        <w:ind w:left="4320" w:hanging="360"/>
      </w:pPr>
      <w:rPr>
        <w:rFonts w:ascii="Wingdings" w:hAnsi="Wingdings" w:hint="default"/>
      </w:rPr>
    </w:lvl>
    <w:lvl w:ilvl="6" w:tplc="B4C8F9CA">
      <w:start w:val="1"/>
      <w:numFmt w:val="bullet"/>
      <w:lvlText w:val=""/>
      <w:lvlJc w:val="left"/>
      <w:pPr>
        <w:ind w:left="5040" w:hanging="360"/>
      </w:pPr>
      <w:rPr>
        <w:rFonts w:ascii="Symbol" w:hAnsi="Symbol" w:hint="default"/>
      </w:rPr>
    </w:lvl>
    <w:lvl w:ilvl="7" w:tplc="42A2ADB2">
      <w:start w:val="1"/>
      <w:numFmt w:val="bullet"/>
      <w:lvlText w:val="o"/>
      <w:lvlJc w:val="left"/>
      <w:pPr>
        <w:ind w:left="5760" w:hanging="360"/>
      </w:pPr>
      <w:rPr>
        <w:rFonts w:ascii="Courier New" w:hAnsi="Courier New" w:hint="default"/>
      </w:rPr>
    </w:lvl>
    <w:lvl w:ilvl="8" w:tplc="0B9E1D5E">
      <w:start w:val="1"/>
      <w:numFmt w:val="bullet"/>
      <w:lvlText w:val=""/>
      <w:lvlJc w:val="left"/>
      <w:pPr>
        <w:ind w:left="6480" w:hanging="360"/>
      </w:pPr>
      <w:rPr>
        <w:rFonts w:ascii="Wingdings" w:hAnsi="Wingdings" w:hint="default"/>
      </w:rPr>
    </w:lvl>
  </w:abstractNum>
  <w:abstractNum w:abstractNumId="4" w15:restartNumberingAfterBreak="0">
    <w:nsid w:val="1FEA10A6"/>
    <w:multiLevelType w:val="hybridMultilevel"/>
    <w:tmpl w:val="DBA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3160B"/>
    <w:multiLevelType w:val="hybridMultilevel"/>
    <w:tmpl w:val="4D0E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11505"/>
    <w:multiLevelType w:val="hybridMultilevel"/>
    <w:tmpl w:val="2CD0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A67EF"/>
    <w:multiLevelType w:val="multilevel"/>
    <w:tmpl w:val="F2A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E5DCD"/>
    <w:multiLevelType w:val="multilevel"/>
    <w:tmpl w:val="21E265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1"/>
      <w:numFmt w:val="bullet"/>
      <w:lvlText w:val="-"/>
      <w:lvlJc w:val="left"/>
      <w:pPr>
        <w:ind w:left="2160" w:hanging="360"/>
      </w:pPr>
      <w:rPr>
        <w:rFonts w:ascii="Garamond" w:eastAsiaTheme="minorEastAsia" w:hAnsi="Garamond" w:cstheme="minorBidi"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39983"/>
    <w:multiLevelType w:val="hybridMultilevel"/>
    <w:tmpl w:val="916C66C8"/>
    <w:lvl w:ilvl="0" w:tplc="9C504CDC">
      <w:start w:val="1"/>
      <w:numFmt w:val="bullet"/>
      <w:lvlText w:val=""/>
      <w:lvlJc w:val="left"/>
      <w:pPr>
        <w:ind w:left="720" w:hanging="360"/>
      </w:pPr>
      <w:rPr>
        <w:rFonts w:ascii="Symbol" w:hAnsi="Symbol" w:hint="default"/>
      </w:rPr>
    </w:lvl>
    <w:lvl w:ilvl="1" w:tplc="E684ED9A">
      <w:start w:val="1"/>
      <w:numFmt w:val="bullet"/>
      <w:lvlText w:val="o"/>
      <w:lvlJc w:val="left"/>
      <w:pPr>
        <w:ind w:left="1440" w:hanging="360"/>
      </w:pPr>
      <w:rPr>
        <w:rFonts w:ascii="Courier New" w:hAnsi="Courier New" w:hint="default"/>
      </w:rPr>
    </w:lvl>
    <w:lvl w:ilvl="2" w:tplc="C9BA7C8A">
      <w:start w:val="1"/>
      <w:numFmt w:val="bullet"/>
      <w:lvlText w:val=""/>
      <w:lvlJc w:val="left"/>
      <w:pPr>
        <w:ind w:left="2160" w:hanging="360"/>
      </w:pPr>
      <w:rPr>
        <w:rFonts w:ascii="Wingdings" w:hAnsi="Wingdings" w:hint="default"/>
      </w:rPr>
    </w:lvl>
    <w:lvl w:ilvl="3" w:tplc="35AC5156">
      <w:start w:val="1"/>
      <w:numFmt w:val="bullet"/>
      <w:lvlText w:val=""/>
      <w:lvlJc w:val="left"/>
      <w:pPr>
        <w:ind w:left="2880" w:hanging="360"/>
      </w:pPr>
      <w:rPr>
        <w:rFonts w:ascii="Symbol" w:hAnsi="Symbol" w:hint="default"/>
      </w:rPr>
    </w:lvl>
    <w:lvl w:ilvl="4" w:tplc="CB2AA022">
      <w:start w:val="1"/>
      <w:numFmt w:val="bullet"/>
      <w:lvlText w:val="o"/>
      <w:lvlJc w:val="left"/>
      <w:pPr>
        <w:ind w:left="3600" w:hanging="360"/>
      </w:pPr>
      <w:rPr>
        <w:rFonts w:ascii="Courier New" w:hAnsi="Courier New" w:hint="default"/>
      </w:rPr>
    </w:lvl>
    <w:lvl w:ilvl="5" w:tplc="D1740486">
      <w:start w:val="1"/>
      <w:numFmt w:val="bullet"/>
      <w:lvlText w:val=""/>
      <w:lvlJc w:val="left"/>
      <w:pPr>
        <w:ind w:left="4320" w:hanging="360"/>
      </w:pPr>
      <w:rPr>
        <w:rFonts w:ascii="Wingdings" w:hAnsi="Wingdings" w:hint="default"/>
      </w:rPr>
    </w:lvl>
    <w:lvl w:ilvl="6" w:tplc="FD10E856">
      <w:start w:val="1"/>
      <w:numFmt w:val="bullet"/>
      <w:lvlText w:val=""/>
      <w:lvlJc w:val="left"/>
      <w:pPr>
        <w:ind w:left="5040" w:hanging="360"/>
      </w:pPr>
      <w:rPr>
        <w:rFonts w:ascii="Symbol" w:hAnsi="Symbol" w:hint="default"/>
      </w:rPr>
    </w:lvl>
    <w:lvl w:ilvl="7" w:tplc="CA2ECF80">
      <w:start w:val="1"/>
      <w:numFmt w:val="bullet"/>
      <w:lvlText w:val="o"/>
      <w:lvlJc w:val="left"/>
      <w:pPr>
        <w:ind w:left="5760" w:hanging="360"/>
      </w:pPr>
      <w:rPr>
        <w:rFonts w:ascii="Courier New" w:hAnsi="Courier New" w:hint="default"/>
      </w:rPr>
    </w:lvl>
    <w:lvl w:ilvl="8" w:tplc="14067D64">
      <w:start w:val="1"/>
      <w:numFmt w:val="bullet"/>
      <w:lvlText w:val=""/>
      <w:lvlJc w:val="left"/>
      <w:pPr>
        <w:ind w:left="6480" w:hanging="360"/>
      </w:pPr>
      <w:rPr>
        <w:rFonts w:ascii="Wingdings" w:hAnsi="Wingdings" w:hint="default"/>
      </w:rPr>
    </w:lvl>
  </w:abstractNum>
  <w:abstractNum w:abstractNumId="13"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E0E66"/>
    <w:multiLevelType w:val="hybridMultilevel"/>
    <w:tmpl w:val="8DD6DDF6"/>
    <w:lvl w:ilvl="0" w:tplc="B9521F36">
      <w:start w:val="1"/>
      <w:numFmt w:val="bullet"/>
      <w:lvlText w:val=""/>
      <w:lvlJc w:val="left"/>
      <w:pPr>
        <w:ind w:left="720" w:hanging="360"/>
      </w:pPr>
      <w:rPr>
        <w:rFonts w:ascii="Symbol" w:hAnsi="Symbol" w:hint="default"/>
        <w:sz w:val="24"/>
        <w:szCs w:val="24"/>
      </w:rPr>
    </w:lvl>
    <w:lvl w:ilvl="1" w:tplc="45FC6166">
      <w:start w:val="1"/>
      <w:numFmt w:val="bullet"/>
      <w:lvlText w:val="o"/>
      <w:lvlJc w:val="left"/>
      <w:pPr>
        <w:ind w:left="1440" w:hanging="360"/>
      </w:pPr>
      <w:rPr>
        <w:rFonts w:ascii="Courier New" w:hAnsi="Courier New" w:hint="default"/>
      </w:rPr>
    </w:lvl>
    <w:lvl w:ilvl="2" w:tplc="2570AC94">
      <w:start w:val="1"/>
      <w:numFmt w:val="bullet"/>
      <w:lvlText w:val=""/>
      <w:lvlJc w:val="left"/>
      <w:pPr>
        <w:ind w:left="2160" w:hanging="360"/>
      </w:pPr>
      <w:rPr>
        <w:rFonts w:ascii="Wingdings" w:hAnsi="Wingdings" w:hint="default"/>
      </w:rPr>
    </w:lvl>
    <w:lvl w:ilvl="3" w:tplc="4800AEB4">
      <w:start w:val="1"/>
      <w:numFmt w:val="bullet"/>
      <w:lvlText w:val=""/>
      <w:lvlJc w:val="left"/>
      <w:pPr>
        <w:ind w:left="2880" w:hanging="360"/>
      </w:pPr>
      <w:rPr>
        <w:rFonts w:ascii="Symbol" w:hAnsi="Symbol" w:hint="default"/>
      </w:rPr>
    </w:lvl>
    <w:lvl w:ilvl="4" w:tplc="CF9660D4">
      <w:start w:val="1"/>
      <w:numFmt w:val="bullet"/>
      <w:lvlText w:val="o"/>
      <w:lvlJc w:val="left"/>
      <w:pPr>
        <w:ind w:left="3600" w:hanging="360"/>
      </w:pPr>
      <w:rPr>
        <w:rFonts w:ascii="Courier New" w:hAnsi="Courier New" w:hint="default"/>
      </w:rPr>
    </w:lvl>
    <w:lvl w:ilvl="5" w:tplc="207C98FA">
      <w:start w:val="1"/>
      <w:numFmt w:val="bullet"/>
      <w:lvlText w:val=""/>
      <w:lvlJc w:val="left"/>
      <w:pPr>
        <w:ind w:left="4320" w:hanging="360"/>
      </w:pPr>
      <w:rPr>
        <w:rFonts w:ascii="Wingdings" w:hAnsi="Wingdings" w:hint="default"/>
      </w:rPr>
    </w:lvl>
    <w:lvl w:ilvl="6" w:tplc="4C106642">
      <w:start w:val="1"/>
      <w:numFmt w:val="bullet"/>
      <w:lvlText w:val=""/>
      <w:lvlJc w:val="left"/>
      <w:pPr>
        <w:ind w:left="5040" w:hanging="360"/>
      </w:pPr>
      <w:rPr>
        <w:rFonts w:ascii="Symbol" w:hAnsi="Symbol" w:hint="default"/>
      </w:rPr>
    </w:lvl>
    <w:lvl w:ilvl="7" w:tplc="5680D966">
      <w:start w:val="1"/>
      <w:numFmt w:val="bullet"/>
      <w:lvlText w:val="o"/>
      <w:lvlJc w:val="left"/>
      <w:pPr>
        <w:ind w:left="5760" w:hanging="360"/>
      </w:pPr>
      <w:rPr>
        <w:rFonts w:ascii="Courier New" w:hAnsi="Courier New" w:hint="default"/>
      </w:rPr>
    </w:lvl>
    <w:lvl w:ilvl="8" w:tplc="98800B66">
      <w:start w:val="1"/>
      <w:numFmt w:val="bullet"/>
      <w:lvlText w:val=""/>
      <w:lvlJc w:val="left"/>
      <w:pPr>
        <w:ind w:left="6480" w:hanging="360"/>
      </w:pPr>
      <w:rPr>
        <w:rFonts w:ascii="Wingdings" w:hAnsi="Wingdings" w:hint="default"/>
      </w:rPr>
    </w:lvl>
  </w:abstractNum>
  <w:abstractNum w:abstractNumId="16"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C4106F"/>
    <w:multiLevelType w:val="multilevel"/>
    <w:tmpl w:val="22CC3A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56CCD"/>
    <w:multiLevelType w:val="hybridMultilevel"/>
    <w:tmpl w:val="7E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71615"/>
    <w:multiLevelType w:val="hybridMultilevel"/>
    <w:tmpl w:val="CB2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5"/>
  </w:num>
  <w:num w:numId="5">
    <w:abstractNumId w:val="16"/>
  </w:num>
  <w:num w:numId="6">
    <w:abstractNumId w:val="14"/>
  </w:num>
  <w:num w:numId="7">
    <w:abstractNumId w:val="8"/>
  </w:num>
  <w:num w:numId="8">
    <w:abstractNumId w:val="18"/>
  </w:num>
  <w:num w:numId="9">
    <w:abstractNumId w:val="10"/>
  </w:num>
  <w:num w:numId="10">
    <w:abstractNumId w:val="13"/>
  </w:num>
  <w:num w:numId="11">
    <w:abstractNumId w:val="17"/>
  </w:num>
  <w:num w:numId="12">
    <w:abstractNumId w:val="9"/>
  </w:num>
  <w:num w:numId="13">
    <w:abstractNumId w:val="0"/>
  </w:num>
  <w:num w:numId="14">
    <w:abstractNumId w:val="2"/>
  </w:num>
  <w:num w:numId="15">
    <w:abstractNumId w:val="4"/>
  </w:num>
  <w:num w:numId="16">
    <w:abstractNumId w:val="7"/>
  </w:num>
  <w:num w:numId="17">
    <w:abstractNumId w:val="5"/>
  </w:num>
  <w:num w:numId="18">
    <w:abstractNumId w:val="6"/>
  </w:num>
  <w:num w:numId="19">
    <w:abstractNumId w:val="11"/>
  </w:num>
  <w:num w:numId="20">
    <w:abstractNumId w:val="20"/>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153FC"/>
    <w:rsid w:val="000411E6"/>
    <w:rsid w:val="000443EC"/>
    <w:rsid w:val="00053E38"/>
    <w:rsid w:val="000553B2"/>
    <w:rsid w:val="00066078"/>
    <w:rsid w:val="0007098D"/>
    <w:rsid w:val="000919C6"/>
    <w:rsid w:val="000A574B"/>
    <w:rsid w:val="000F743C"/>
    <w:rsid w:val="00124EBB"/>
    <w:rsid w:val="0014164C"/>
    <w:rsid w:val="00145835"/>
    <w:rsid w:val="00164749"/>
    <w:rsid w:val="001A1BCA"/>
    <w:rsid w:val="001A6309"/>
    <w:rsid w:val="001D26D6"/>
    <w:rsid w:val="00204C45"/>
    <w:rsid w:val="0020769A"/>
    <w:rsid w:val="002220A3"/>
    <w:rsid w:val="00223EC8"/>
    <w:rsid w:val="00236393"/>
    <w:rsid w:val="0024459D"/>
    <w:rsid w:val="00272AEB"/>
    <w:rsid w:val="0029530B"/>
    <w:rsid w:val="002C0CB7"/>
    <w:rsid w:val="002E6A27"/>
    <w:rsid w:val="00315019"/>
    <w:rsid w:val="00354434"/>
    <w:rsid w:val="0035D3FA"/>
    <w:rsid w:val="0037010F"/>
    <w:rsid w:val="00375728"/>
    <w:rsid w:val="003A1D1F"/>
    <w:rsid w:val="00435465"/>
    <w:rsid w:val="004442D6"/>
    <w:rsid w:val="00480890"/>
    <w:rsid w:val="00495DF1"/>
    <w:rsid w:val="00497A24"/>
    <w:rsid w:val="004A02B9"/>
    <w:rsid w:val="004D0EBD"/>
    <w:rsid w:val="004D35D7"/>
    <w:rsid w:val="004E328D"/>
    <w:rsid w:val="005079F0"/>
    <w:rsid w:val="005464AE"/>
    <w:rsid w:val="005545F2"/>
    <w:rsid w:val="00561FF7"/>
    <w:rsid w:val="005711AA"/>
    <w:rsid w:val="00581B56"/>
    <w:rsid w:val="00596351"/>
    <w:rsid w:val="005C3A26"/>
    <w:rsid w:val="005D7449"/>
    <w:rsid w:val="00614E15"/>
    <w:rsid w:val="00622EA3"/>
    <w:rsid w:val="00625353"/>
    <w:rsid w:val="006418F2"/>
    <w:rsid w:val="0066191C"/>
    <w:rsid w:val="0068343A"/>
    <w:rsid w:val="006E0C4A"/>
    <w:rsid w:val="006F51E4"/>
    <w:rsid w:val="00734E94"/>
    <w:rsid w:val="0074403C"/>
    <w:rsid w:val="00761D0D"/>
    <w:rsid w:val="007D586F"/>
    <w:rsid w:val="00803581"/>
    <w:rsid w:val="00841DDC"/>
    <w:rsid w:val="00866D74"/>
    <w:rsid w:val="008828F4"/>
    <w:rsid w:val="008B170F"/>
    <w:rsid w:val="008D487C"/>
    <w:rsid w:val="008D7207"/>
    <w:rsid w:val="008E01E7"/>
    <w:rsid w:val="008E6E11"/>
    <w:rsid w:val="008F67CA"/>
    <w:rsid w:val="00906352"/>
    <w:rsid w:val="009068FE"/>
    <w:rsid w:val="00912F78"/>
    <w:rsid w:val="00953E26"/>
    <w:rsid w:val="009827A6"/>
    <w:rsid w:val="009B544B"/>
    <w:rsid w:val="009B6BBE"/>
    <w:rsid w:val="009D3588"/>
    <w:rsid w:val="009E22C2"/>
    <w:rsid w:val="00A2019B"/>
    <w:rsid w:val="00A25000"/>
    <w:rsid w:val="00A900DC"/>
    <w:rsid w:val="00AA2989"/>
    <w:rsid w:val="00AD61D7"/>
    <w:rsid w:val="00AD71C5"/>
    <w:rsid w:val="00AF4509"/>
    <w:rsid w:val="00B23470"/>
    <w:rsid w:val="00B271AF"/>
    <w:rsid w:val="00B42B52"/>
    <w:rsid w:val="00B662E7"/>
    <w:rsid w:val="00B67635"/>
    <w:rsid w:val="00B83093"/>
    <w:rsid w:val="00B963C1"/>
    <w:rsid w:val="00BD2FEF"/>
    <w:rsid w:val="00BD5B4B"/>
    <w:rsid w:val="00BF4545"/>
    <w:rsid w:val="00BF5EAD"/>
    <w:rsid w:val="00C273D7"/>
    <w:rsid w:val="00C83411"/>
    <w:rsid w:val="00C9292E"/>
    <w:rsid w:val="00CA6D7F"/>
    <w:rsid w:val="00CA7D31"/>
    <w:rsid w:val="00D041BA"/>
    <w:rsid w:val="00D132AB"/>
    <w:rsid w:val="00D618E4"/>
    <w:rsid w:val="00D90FD4"/>
    <w:rsid w:val="00D950FB"/>
    <w:rsid w:val="00DB5FA3"/>
    <w:rsid w:val="00DD2376"/>
    <w:rsid w:val="00DD749B"/>
    <w:rsid w:val="00DE154B"/>
    <w:rsid w:val="00E1381B"/>
    <w:rsid w:val="00E26F67"/>
    <w:rsid w:val="00E452E3"/>
    <w:rsid w:val="00E56C49"/>
    <w:rsid w:val="00EB2428"/>
    <w:rsid w:val="00ED0DC1"/>
    <w:rsid w:val="00ED0DC3"/>
    <w:rsid w:val="00ED0DC5"/>
    <w:rsid w:val="00ED284C"/>
    <w:rsid w:val="00EF0813"/>
    <w:rsid w:val="00F014DA"/>
    <w:rsid w:val="00F36482"/>
    <w:rsid w:val="00F74476"/>
    <w:rsid w:val="00FB3C2E"/>
    <w:rsid w:val="00FC2942"/>
    <w:rsid w:val="02FAEFB5"/>
    <w:rsid w:val="14A5567A"/>
    <w:rsid w:val="2AE0A9F4"/>
    <w:rsid w:val="2AF2BBD4"/>
    <w:rsid w:val="2D07E5A5"/>
    <w:rsid w:val="507F22C8"/>
    <w:rsid w:val="7B9EF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F75B786A-6D6E-4BF8-B2A7-3572DB65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paragraph" w:styleId="NormalWeb">
    <w:name w:val="Normal (Web)"/>
    <w:basedOn w:val="Normal"/>
    <w:uiPriority w:val="99"/>
    <w:semiHidden/>
    <w:unhideWhenUsed/>
    <w:rsid w:val="000553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2825">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4233">
      <w:bodyDiv w:val="1"/>
      <w:marLeft w:val="0"/>
      <w:marRight w:val="0"/>
      <w:marTop w:val="0"/>
      <w:marBottom w:val="0"/>
      <w:divBdr>
        <w:top w:val="none" w:sz="0" w:space="0" w:color="auto"/>
        <w:left w:val="none" w:sz="0" w:space="0" w:color="auto"/>
        <w:bottom w:val="none" w:sz="0" w:space="0" w:color="auto"/>
        <w:right w:val="none" w:sz="0" w:space="0" w:color="auto"/>
      </w:divBdr>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593314950">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089C-2384-4949-AC8C-D723A473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dcterms:created xsi:type="dcterms:W3CDTF">2022-10-19T13:54:00Z</dcterms:created>
  <dcterms:modified xsi:type="dcterms:W3CDTF">2023-04-04T13:16:00Z</dcterms:modified>
</cp:coreProperties>
</file>